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9E6" w:rsidRPr="00E4522A" w:rsidRDefault="007B49E6" w:rsidP="007B49E6">
      <w:pPr>
        <w:rPr>
          <w:rFonts w:eastAsiaTheme="minorEastAsia"/>
        </w:rPr>
      </w:pPr>
      <w:bookmarkStart w:id="0" w:name="_GoBack"/>
      <w:r w:rsidRPr="00E4522A">
        <w:rPr>
          <w:rFonts w:eastAsiaTheme="minorEastAsia"/>
        </w:rPr>
        <w:t>AsiaNet 95656</w:t>
      </w:r>
      <w:r w:rsidR="00E4522A" w:rsidRPr="00E4522A">
        <w:rPr>
          <w:rFonts w:eastAsiaTheme="minorEastAsia"/>
        </w:rPr>
        <w:t xml:space="preserve"> </w:t>
      </w:r>
      <w:r w:rsidR="00E4522A" w:rsidRPr="00E4522A">
        <w:rPr>
          <w:rFonts w:eastAsiaTheme="minorEastAsia"/>
        </w:rPr>
        <w:t>（</w:t>
      </w:r>
      <w:r w:rsidR="00E4522A">
        <w:rPr>
          <w:rFonts w:eastAsiaTheme="minorEastAsia" w:hint="eastAsia"/>
        </w:rPr>
        <w:t>0</w:t>
      </w:r>
      <w:r w:rsidR="00E4522A">
        <w:rPr>
          <w:rFonts w:eastAsiaTheme="minorEastAsia"/>
        </w:rPr>
        <w:t>936</w:t>
      </w:r>
      <w:r w:rsidR="00E4522A" w:rsidRPr="00E4522A">
        <w:rPr>
          <w:rFonts w:eastAsiaTheme="minorEastAsia"/>
        </w:rPr>
        <w:t>）</w:t>
      </w:r>
    </w:p>
    <w:p w:rsidR="007B49E6" w:rsidRPr="00E4522A" w:rsidRDefault="007B49E6" w:rsidP="007B49E6">
      <w:pPr>
        <w:rPr>
          <w:rFonts w:eastAsiaTheme="minorEastAsia"/>
        </w:rPr>
      </w:pPr>
    </w:p>
    <w:p w:rsidR="007B49E6" w:rsidRPr="00E4522A" w:rsidRDefault="007B49E6" w:rsidP="007B49E6">
      <w:pPr>
        <w:rPr>
          <w:rFonts w:eastAsiaTheme="minorEastAsia"/>
        </w:rPr>
      </w:pPr>
      <w:r w:rsidRPr="00E4522A">
        <w:rPr>
          <w:rFonts w:eastAsiaTheme="minorEastAsia"/>
        </w:rPr>
        <w:t>中国・西安で</w:t>
      </w:r>
      <w:r w:rsidRPr="00E4522A">
        <w:rPr>
          <w:rFonts w:eastAsiaTheme="minorEastAsia"/>
        </w:rPr>
        <w:t>2</w:t>
      </w:r>
      <w:r w:rsidRPr="00E4522A">
        <w:rPr>
          <w:rFonts w:eastAsiaTheme="minorEastAsia"/>
        </w:rPr>
        <w:t>つの主要博物館がオープン、「博物館の街」としての役割を強化</w:t>
      </w:r>
    </w:p>
    <w:p w:rsidR="007B49E6" w:rsidRPr="00E4522A" w:rsidRDefault="007B49E6" w:rsidP="007B49E6">
      <w:pPr>
        <w:rPr>
          <w:rFonts w:eastAsiaTheme="minorEastAsia"/>
        </w:rPr>
      </w:pPr>
    </w:p>
    <w:p w:rsidR="007B49E6" w:rsidRPr="00E4522A" w:rsidRDefault="007B49E6" w:rsidP="007B49E6">
      <w:pPr>
        <w:rPr>
          <w:rFonts w:eastAsiaTheme="minorEastAsia"/>
        </w:rPr>
      </w:pPr>
      <w:r w:rsidRPr="00E4522A">
        <w:rPr>
          <w:rFonts w:eastAsiaTheme="minorEastAsia"/>
        </w:rPr>
        <w:t>【西安（中国）</w:t>
      </w:r>
      <w:r w:rsidRPr="00E4522A">
        <w:rPr>
          <w:rFonts w:eastAsiaTheme="minorEastAsia"/>
        </w:rPr>
        <w:t>2022</w:t>
      </w:r>
      <w:r w:rsidRPr="00E4522A">
        <w:rPr>
          <w:rFonts w:eastAsiaTheme="minorEastAsia"/>
        </w:rPr>
        <w:t>年</w:t>
      </w:r>
      <w:r w:rsidRPr="00E4522A">
        <w:rPr>
          <w:rFonts w:eastAsiaTheme="minorEastAsia"/>
        </w:rPr>
        <w:t>4</w:t>
      </w:r>
      <w:r w:rsidRPr="00E4522A">
        <w:rPr>
          <w:rFonts w:eastAsiaTheme="minorEastAsia"/>
        </w:rPr>
        <w:t>月</w:t>
      </w:r>
      <w:r w:rsidRPr="00E4522A">
        <w:rPr>
          <w:rFonts w:eastAsiaTheme="minorEastAsia"/>
        </w:rPr>
        <w:t>26</w:t>
      </w:r>
      <w:r w:rsidRPr="00E4522A">
        <w:rPr>
          <w:rFonts w:eastAsiaTheme="minorEastAsia"/>
        </w:rPr>
        <w:t>日新華社＝共同通信</w:t>
      </w:r>
      <w:r w:rsidRPr="00E4522A">
        <w:rPr>
          <w:rFonts w:eastAsiaTheme="minorEastAsia"/>
        </w:rPr>
        <w:t>JBN</w:t>
      </w:r>
      <w:r w:rsidRPr="00E4522A">
        <w:rPr>
          <w:rFonts w:eastAsiaTheme="minorEastAsia"/>
        </w:rPr>
        <w:t>】中国初の考古学博物館である陝西考古博物館（</w:t>
      </w:r>
      <w:r w:rsidRPr="00E4522A">
        <w:rPr>
          <w:rFonts w:eastAsiaTheme="minorEastAsia"/>
        </w:rPr>
        <w:t>Shaanxi Archaeological Museum</w:t>
      </w:r>
      <w:r w:rsidRPr="00E4522A">
        <w:rPr>
          <w:rFonts w:eastAsiaTheme="minorEastAsia"/>
        </w:rPr>
        <w:t>）がこのほど西安に完成し、</w:t>
      </w:r>
      <w:r w:rsidRPr="00E4522A">
        <w:rPr>
          <w:rFonts w:eastAsiaTheme="minorEastAsia"/>
        </w:rPr>
        <w:t>4</w:t>
      </w:r>
      <w:r w:rsidRPr="00E4522A">
        <w:rPr>
          <w:rFonts w:eastAsiaTheme="minorEastAsia"/>
        </w:rPr>
        <w:t>月</w:t>
      </w:r>
      <w:r w:rsidRPr="00E4522A">
        <w:rPr>
          <w:rFonts w:eastAsiaTheme="minorEastAsia"/>
        </w:rPr>
        <w:t>28</w:t>
      </w:r>
      <w:r w:rsidRPr="00E4522A">
        <w:rPr>
          <w:rFonts w:eastAsiaTheme="minorEastAsia"/>
        </w:rPr>
        <w:t>日から試験的に一般公開される。これに先立ち西安博物館（</w:t>
      </w:r>
      <w:r w:rsidRPr="00E4522A">
        <w:rPr>
          <w:rFonts w:eastAsiaTheme="minorEastAsia"/>
        </w:rPr>
        <w:t>Xi'an Museum</w:t>
      </w:r>
      <w:r w:rsidRPr="00E4522A">
        <w:rPr>
          <w:rFonts w:eastAsiaTheme="minorEastAsia"/>
        </w:rPr>
        <w:t>）も</w:t>
      </w:r>
      <w:r w:rsidRPr="00E4522A">
        <w:rPr>
          <w:rFonts w:eastAsiaTheme="minorEastAsia"/>
        </w:rPr>
        <w:t>5</w:t>
      </w:r>
      <w:r w:rsidRPr="00E4522A">
        <w:rPr>
          <w:rFonts w:eastAsiaTheme="minorEastAsia"/>
        </w:rPr>
        <w:t>カ月にわたる改装と改修を経て、その「新しい姿」を公式に発表していた。今月のこれら</w:t>
      </w:r>
      <w:r w:rsidRPr="00E4522A">
        <w:rPr>
          <w:rFonts w:eastAsiaTheme="minorEastAsia"/>
        </w:rPr>
        <w:t>2</w:t>
      </w:r>
      <w:r w:rsidRPr="00E4522A">
        <w:rPr>
          <w:rFonts w:eastAsiaTheme="minorEastAsia"/>
        </w:rPr>
        <w:t>つの主要博物館の公式開館は、博物館の街としての西安のイメージに一層貢献している。</w:t>
      </w:r>
    </w:p>
    <w:p w:rsidR="007B49E6" w:rsidRPr="00E4522A" w:rsidRDefault="007B49E6" w:rsidP="007B49E6">
      <w:pPr>
        <w:rPr>
          <w:rFonts w:eastAsiaTheme="minorEastAsia"/>
        </w:rPr>
      </w:pPr>
    </w:p>
    <w:p w:rsidR="007B49E6" w:rsidRPr="00E4522A" w:rsidRDefault="007B49E6" w:rsidP="007B49E6">
      <w:pPr>
        <w:rPr>
          <w:rFonts w:eastAsiaTheme="minorEastAsia"/>
        </w:rPr>
      </w:pPr>
      <w:r w:rsidRPr="00E4522A">
        <w:rPr>
          <w:rFonts w:eastAsiaTheme="minorEastAsia"/>
        </w:rPr>
        <w:t>博物館は都市の文化的アイデンティティーの一部であり、人々が歴史を感じ、現在を理解し、未来を探求する場所である。中国の西安は博物館の街となるため多大の努力を払い、文化遺産リソースの優位性を変革し、西安スタイルで都市文化を発展させ、その独特の魅力を千年の古都として強調している。中国共産党西安市委員会と西安市政府は、市の文化財を保護し、市の文化的価値を発展させ、文化を西安と世界の架け橋とすることを提案した。</w:t>
      </w:r>
    </w:p>
    <w:p w:rsidR="007B49E6" w:rsidRPr="00E4522A" w:rsidRDefault="007B49E6" w:rsidP="007B49E6">
      <w:pPr>
        <w:rPr>
          <w:rFonts w:eastAsiaTheme="minorEastAsia"/>
        </w:rPr>
      </w:pPr>
    </w:p>
    <w:p w:rsidR="007B49E6" w:rsidRPr="00E4522A" w:rsidRDefault="007B49E6" w:rsidP="007B49E6">
      <w:pPr>
        <w:rPr>
          <w:rFonts w:eastAsiaTheme="minorEastAsia"/>
        </w:rPr>
      </w:pPr>
      <w:r w:rsidRPr="00E4522A">
        <w:rPr>
          <w:rFonts w:eastAsiaTheme="minorEastAsia"/>
        </w:rPr>
        <w:t>西安市長安区にあ</w:t>
      </w:r>
      <w:r w:rsidR="005F481C">
        <w:rPr>
          <w:rFonts w:eastAsiaTheme="minorEastAsia" w:hint="eastAsia"/>
        </w:rPr>
        <w:t>り、近く公開される</w:t>
      </w:r>
      <w:r w:rsidRPr="00E4522A">
        <w:rPr>
          <w:rFonts w:eastAsiaTheme="minorEastAsia"/>
        </w:rPr>
        <w:t>陝西考古博物館は、考古学分野に特化した発展に焦点を当てた博物館であり、考古学の研究、技術、研究のアイデアの過程を展示している。博物館には、</w:t>
      </w:r>
      <w:r w:rsidRPr="00E4522A">
        <w:rPr>
          <w:rFonts w:eastAsiaTheme="minorEastAsia"/>
        </w:rPr>
        <w:t>5800</w:t>
      </w:r>
      <w:r w:rsidRPr="00E4522A">
        <w:rPr>
          <w:rFonts w:eastAsiaTheme="minorEastAsia"/>
        </w:rPr>
        <w:t>平方メートルの屋内展示エリアと</w:t>
      </w:r>
      <w:r w:rsidRPr="00E4522A">
        <w:rPr>
          <w:rFonts w:eastAsiaTheme="minorEastAsia"/>
        </w:rPr>
        <w:t>1</w:t>
      </w:r>
      <w:r w:rsidRPr="00E4522A">
        <w:rPr>
          <w:rFonts w:eastAsiaTheme="minorEastAsia"/>
        </w:rPr>
        <w:t>万平方メートルの屋外展示エリアがあり、</w:t>
      </w:r>
      <w:r w:rsidRPr="00E4522A">
        <w:rPr>
          <w:rFonts w:eastAsiaTheme="minorEastAsia"/>
        </w:rPr>
        <w:t>4218</w:t>
      </w:r>
      <w:r w:rsidRPr="00E4522A">
        <w:rPr>
          <w:rFonts w:eastAsiaTheme="minorEastAsia"/>
        </w:rPr>
        <w:t>グループの</w:t>
      </w:r>
      <w:r w:rsidRPr="00E4522A">
        <w:rPr>
          <w:rFonts w:eastAsiaTheme="minorEastAsia"/>
        </w:rPr>
        <w:t>5215</w:t>
      </w:r>
      <w:r w:rsidRPr="00E4522A">
        <w:rPr>
          <w:rFonts w:eastAsiaTheme="minorEastAsia"/>
        </w:rPr>
        <w:t>点の文化的遺物が展示されている。博物館には多数の展示品があり、新しい概念と高度な技術で復元され保護されている。展示品には、唐王朝のラクダの置物が数千年経ってもそのまま残されているほか、西周王朝の馬と戦車の競技場、元王朝の墓の壁画が「パッケージ」全体として博物館に移されている。</w:t>
      </w:r>
    </w:p>
    <w:p w:rsidR="007B49E6" w:rsidRPr="00E4522A" w:rsidRDefault="007B49E6" w:rsidP="007B49E6">
      <w:pPr>
        <w:rPr>
          <w:rFonts w:eastAsiaTheme="minorEastAsia"/>
        </w:rPr>
      </w:pPr>
    </w:p>
    <w:p w:rsidR="007B49E6" w:rsidRPr="00E4522A" w:rsidRDefault="007B49E6" w:rsidP="007B49E6">
      <w:pPr>
        <w:rPr>
          <w:rFonts w:eastAsiaTheme="minorEastAsia"/>
        </w:rPr>
      </w:pPr>
      <w:r w:rsidRPr="00E4522A">
        <w:rPr>
          <w:rFonts w:eastAsiaTheme="minorEastAsia"/>
        </w:rPr>
        <w:t>西安市の南に位置する西安博物館は、唐時代の小雁塔（</w:t>
      </w:r>
      <w:proofErr w:type="spellStart"/>
      <w:r w:rsidRPr="00E4522A">
        <w:rPr>
          <w:rFonts w:eastAsiaTheme="minorEastAsia"/>
        </w:rPr>
        <w:t>Xiaoyan</w:t>
      </w:r>
      <w:proofErr w:type="spellEnd"/>
      <w:r w:rsidRPr="00E4522A">
        <w:rPr>
          <w:rFonts w:eastAsiaTheme="minorEastAsia"/>
        </w:rPr>
        <w:t xml:space="preserve"> Pagoda</w:t>
      </w:r>
      <w:r w:rsidRPr="00E4522A">
        <w:rPr>
          <w:rFonts w:eastAsiaTheme="minorEastAsia"/>
        </w:rPr>
        <w:t>）、大薦福寺の古代建築物群、博物館エリアの</w:t>
      </w:r>
      <w:r w:rsidRPr="00E4522A">
        <w:rPr>
          <w:rFonts w:eastAsiaTheme="minorEastAsia"/>
        </w:rPr>
        <w:t>3</w:t>
      </w:r>
      <w:r w:rsidRPr="00E4522A">
        <w:rPr>
          <w:rFonts w:eastAsiaTheme="minorEastAsia"/>
        </w:rPr>
        <w:t>つの部分で構成されている。博物館、史跡、庭園を統合した現代的な博物館である。改装、改修を施された西安博物館は</w:t>
      </w:r>
      <w:r w:rsidRPr="00E4522A">
        <w:rPr>
          <w:rFonts w:eastAsiaTheme="minorEastAsia"/>
        </w:rPr>
        <w:t>4</w:t>
      </w:r>
      <w:r w:rsidRPr="00E4522A">
        <w:rPr>
          <w:rFonts w:eastAsiaTheme="minorEastAsia"/>
        </w:rPr>
        <w:t>月上旬、「新しい姿」で訪問者を歓迎した。</w:t>
      </w:r>
      <w:r w:rsidRPr="00E4522A">
        <w:rPr>
          <w:rFonts w:eastAsiaTheme="minorEastAsia"/>
        </w:rPr>
        <w:t>1300</w:t>
      </w:r>
      <w:r w:rsidRPr="00E4522A">
        <w:rPr>
          <w:rFonts w:eastAsiaTheme="minorEastAsia"/>
        </w:rPr>
        <w:t>平方メートルの展示ホールでは、コレクションから</w:t>
      </w:r>
      <w:r w:rsidRPr="00E4522A">
        <w:rPr>
          <w:rFonts w:eastAsiaTheme="minorEastAsia"/>
        </w:rPr>
        <w:t>1100</w:t>
      </w:r>
      <w:r w:rsidRPr="00E4522A">
        <w:rPr>
          <w:rFonts w:eastAsiaTheme="minorEastAsia"/>
        </w:rPr>
        <w:t>点以上の文化的遺物（グループ）が公開された。うち、戦国時代の金製の虎の装飾品、漢王朝の青銅の文鎮、色彩の付いた兵隊の立像など、古都西安の歴史的文化的遺産をよりよくあらわす</w:t>
      </w:r>
      <w:r w:rsidRPr="00E4522A">
        <w:rPr>
          <w:rFonts w:eastAsiaTheme="minorEastAsia"/>
        </w:rPr>
        <w:t>100</w:t>
      </w:r>
      <w:r w:rsidRPr="00E4522A">
        <w:rPr>
          <w:rFonts w:eastAsiaTheme="minorEastAsia"/>
        </w:rPr>
        <w:t>点以上の作品（グループ）が博物館の定期展示として初めて公開される。</w:t>
      </w:r>
    </w:p>
    <w:p w:rsidR="007B49E6" w:rsidRPr="00E4522A" w:rsidRDefault="007B49E6" w:rsidP="007B49E6">
      <w:pPr>
        <w:rPr>
          <w:rFonts w:eastAsiaTheme="minorEastAsia"/>
        </w:rPr>
      </w:pPr>
    </w:p>
    <w:p w:rsidR="007B49E6" w:rsidRPr="00E4522A" w:rsidRDefault="007B49E6" w:rsidP="007B49E6">
      <w:pPr>
        <w:rPr>
          <w:rFonts w:eastAsiaTheme="minorEastAsia"/>
        </w:rPr>
      </w:pPr>
      <w:r w:rsidRPr="00E4522A">
        <w:rPr>
          <w:rFonts w:eastAsiaTheme="minorEastAsia"/>
        </w:rPr>
        <w:t>3100</w:t>
      </w:r>
      <w:r w:rsidRPr="00E4522A">
        <w:rPr>
          <w:rFonts w:eastAsiaTheme="minorEastAsia"/>
        </w:rPr>
        <w:t>年の歴史を持つ西安は、カイロ、アテネ、ローマとともに、「古代の</w:t>
      </w:r>
      <w:r w:rsidRPr="00E4522A">
        <w:rPr>
          <w:rFonts w:eastAsiaTheme="minorEastAsia"/>
        </w:rPr>
        <w:t>4</w:t>
      </w:r>
      <w:r w:rsidRPr="00E4522A">
        <w:rPr>
          <w:rFonts w:eastAsiaTheme="minorEastAsia"/>
        </w:rPr>
        <w:t>つの歴史的首都」の</w:t>
      </w:r>
      <w:r w:rsidRPr="00E4522A">
        <w:rPr>
          <w:rFonts w:eastAsiaTheme="minorEastAsia"/>
        </w:rPr>
        <w:t>1</w:t>
      </w:r>
      <w:r w:rsidRPr="00E4522A">
        <w:rPr>
          <w:rFonts w:eastAsiaTheme="minorEastAsia"/>
        </w:rPr>
        <w:t>つとして知られている。現在、何千年もの時間と歴史的痕跡が西安のあらゆる規模の博物館に集中している。西安には</w:t>
      </w:r>
      <w:r w:rsidRPr="00E4522A">
        <w:rPr>
          <w:rFonts w:eastAsiaTheme="minorEastAsia"/>
        </w:rPr>
        <w:t>134</w:t>
      </w:r>
      <w:r w:rsidRPr="00E4522A">
        <w:rPr>
          <w:rFonts w:eastAsiaTheme="minorEastAsia"/>
        </w:rPr>
        <w:t>もの博物館が登録されており、歴史、芸術、自</w:t>
      </w:r>
      <w:r w:rsidRPr="00E4522A">
        <w:rPr>
          <w:rFonts w:eastAsiaTheme="minorEastAsia"/>
        </w:rPr>
        <w:lastRenderedPageBreak/>
        <w:t>然科学など</w:t>
      </w:r>
      <w:r w:rsidRPr="00E4522A">
        <w:rPr>
          <w:rFonts w:eastAsiaTheme="minorEastAsia"/>
        </w:rPr>
        <w:t>40</w:t>
      </w:r>
      <w:r w:rsidRPr="00E4522A">
        <w:rPr>
          <w:rFonts w:eastAsiaTheme="minorEastAsia"/>
        </w:rPr>
        <w:t>種類以上を網羅している。</w:t>
      </w:r>
      <w:r w:rsidRPr="00E4522A">
        <w:rPr>
          <w:rFonts w:eastAsiaTheme="minorEastAsia"/>
        </w:rPr>
        <w:t>2019</w:t>
      </w:r>
      <w:r w:rsidRPr="00E4522A">
        <w:rPr>
          <w:rFonts w:eastAsiaTheme="minorEastAsia"/>
        </w:rPr>
        <w:t>年に発表された西安の博物館建設全体計画（</w:t>
      </w:r>
      <w:r w:rsidRPr="00E4522A">
        <w:rPr>
          <w:rFonts w:eastAsiaTheme="minorEastAsia"/>
        </w:rPr>
        <w:t>Overall Plan for the Construction of the City of Museums in Xi'an</w:t>
      </w:r>
      <w:r w:rsidRPr="00E4522A">
        <w:rPr>
          <w:rFonts w:eastAsiaTheme="minorEastAsia"/>
        </w:rPr>
        <w:t>）は、博物館の都市西安（</w:t>
      </w:r>
      <w:r w:rsidRPr="00E4522A">
        <w:rPr>
          <w:rFonts w:eastAsiaTheme="minorEastAsia"/>
        </w:rPr>
        <w:t>City of Museums in Xi'an</w:t>
      </w:r>
      <w:r w:rsidRPr="00E4522A">
        <w:rPr>
          <w:rFonts w:eastAsiaTheme="minorEastAsia"/>
        </w:rPr>
        <w:t>）建設のための空間的枠組みを設定し、西安をまぎれもなく、いつでも聞いたり、どこでも見たり、ランダムに話したりすることができる「日常の歴史博物館」にした。</w:t>
      </w:r>
    </w:p>
    <w:p w:rsidR="007B49E6" w:rsidRPr="00E4522A" w:rsidRDefault="007B49E6" w:rsidP="007B49E6">
      <w:pPr>
        <w:rPr>
          <w:rFonts w:eastAsiaTheme="minorEastAsia"/>
        </w:rPr>
      </w:pPr>
    </w:p>
    <w:p w:rsidR="007B49E6" w:rsidRPr="00E4522A" w:rsidRDefault="007B49E6" w:rsidP="007B49E6">
      <w:pPr>
        <w:rPr>
          <w:rFonts w:eastAsiaTheme="minorEastAsia"/>
        </w:rPr>
      </w:pPr>
      <w:r w:rsidRPr="00E4522A">
        <w:rPr>
          <w:rFonts w:eastAsiaTheme="minorEastAsia"/>
        </w:rPr>
        <w:t>西安の博物館は収集、調査、展示に加え、教育、コミュニケーション、さらにはレジャーの新しい機会を模索している。西安は博物館のリソースを統合し、博物館が公共の生活にうまく統合され、サービスを提供できるように、「学校」としての博物館の役割を拡大した。西安博物館はデジタル博物館の急速な発展に</w:t>
      </w:r>
      <w:r w:rsidR="00661F61">
        <w:rPr>
          <w:rFonts w:eastAsiaTheme="minorEastAsia" w:hint="eastAsia"/>
        </w:rPr>
        <w:t>よ</w:t>
      </w:r>
      <w:r w:rsidRPr="00E4522A">
        <w:rPr>
          <w:rFonts w:eastAsiaTheme="minorEastAsia"/>
        </w:rPr>
        <w:t>り、</w:t>
      </w:r>
      <w:r w:rsidRPr="00E4522A">
        <w:rPr>
          <w:rFonts w:eastAsiaTheme="minorEastAsia"/>
        </w:rPr>
        <w:t>COVID-19</w:t>
      </w:r>
      <w:r w:rsidRPr="00E4522A">
        <w:rPr>
          <w:rFonts w:eastAsiaTheme="minorEastAsia"/>
        </w:rPr>
        <w:t>パンデミック時の課題に対処するために、コレクションを「クラウド」に持ち込み、ライブストリーミングを通じてレクチャーを行い、一般向けのコンサートを開催した。新しい形でのこのユビキタスな博物館体験</w:t>
      </w:r>
      <w:r w:rsidR="001819A8">
        <w:rPr>
          <w:rFonts w:eastAsiaTheme="minorEastAsia" w:hint="eastAsia"/>
        </w:rPr>
        <w:t>によって</w:t>
      </w:r>
      <w:r w:rsidRPr="00E4522A">
        <w:rPr>
          <w:rFonts w:eastAsiaTheme="minorEastAsia"/>
        </w:rPr>
        <w:t>、ごく普通の人々の古典的で真面目な博物館へのアクセス</w:t>
      </w:r>
      <w:r w:rsidR="001819A8">
        <w:rPr>
          <w:rFonts w:eastAsiaTheme="minorEastAsia" w:hint="eastAsia"/>
        </w:rPr>
        <w:t>が</w:t>
      </w:r>
      <w:r w:rsidRPr="00E4522A">
        <w:rPr>
          <w:rFonts w:eastAsiaTheme="minorEastAsia"/>
        </w:rPr>
        <w:t>容易に</w:t>
      </w:r>
      <w:r w:rsidR="001819A8">
        <w:rPr>
          <w:rFonts w:eastAsiaTheme="minorEastAsia" w:hint="eastAsia"/>
        </w:rPr>
        <w:t>な</w:t>
      </w:r>
      <w:r w:rsidRPr="00E4522A">
        <w:rPr>
          <w:rFonts w:eastAsiaTheme="minorEastAsia"/>
        </w:rPr>
        <w:t>る。</w:t>
      </w:r>
    </w:p>
    <w:p w:rsidR="007B49E6" w:rsidRPr="00E4522A" w:rsidRDefault="007B49E6" w:rsidP="007B49E6">
      <w:pPr>
        <w:rPr>
          <w:rFonts w:eastAsiaTheme="minorEastAsia"/>
        </w:rPr>
      </w:pPr>
    </w:p>
    <w:p w:rsidR="007B49E6" w:rsidRPr="00E4522A" w:rsidRDefault="007B49E6" w:rsidP="007B49E6">
      <w:pPr>
        <w:rPr>
          <w:rFonts w:eastAsiaTheme="minorEastAsia"/>
        </w:rPr>
      </w:pPr>
      <w:r w:rsidRPr="00E4522A">
        <w:rPr>
          <w:rFonts w:eastAsiaTheme="minorEastAsia"/>
        </w:rPr>
        <w:t>ソース：</w:t>
      </w:r>
      <w:r w:rsidRPr="00E4522A">
        <w:rPr>
          <w:rFonts w:eastAsiaTheme="minorEastAsia"/>
        </w:rPr>
        <w:t>The Party Xi'an Municipal Committee and Municipal Government</w:t>
      </w:r>
    </w:p>
    <w:p w:rsidR="007B49E6" w:rsidRPr="00E4522A" w:rsidRDefault="007B49E6" w:rsidP="007B49E6">
      <w:pPr>
        <w:rPr>
          <w:rFonts w:eastAsiaTheme="minorEastAsia"/>
        </w:rPr>
      </w:pPr>
    </w:p>
    <w:p w:rsidR="007B49E6" w:rsidRPr="00E4522A" w:rsidRDefault="007B49E6" w:rsidP="007B49E6">
      <w:pPr>
        <w:rPr>
          <w:rFonts w:eastAsiaTheme="minorEastAsia"/>
        </w:rPr>
      </w:pPr>
      <w:r w:rsidRPr="00E4522A">
        <w:rPr>
          <w:rFonts w:eastAsiaTheme="minorEastAsia"/>
        </w:rPr>
        <w:t>画像リンク：</w:t>
      </w:r>
    </w:p>
    <w:p w:rsidR="007B49E6" w:rsidRPr="00E4522A" w:rsidRDefault="007B49E6" w:rsidP="007B49E6">
      <w:pPr>
        <w:rPr>
          <w:rFonts w:eastAsiaTheme="minorEastAsia"/>
        </w:rPr>
      </w:pPr>
      <w:r w:rsidRPr="00E4522A">
        <w:rPr>
          <w:rFonts w:eastAsiaTheme="minorEastAsia"/>
        </w:rPr>
        <w:t>Link:</w:t>
      </w:r>
      <w:r w:rsidR="001819A8">
        <w:rPr>
          <w:rFonts w:eastAsiaTheme="minorEastAsia"/>
        </w:rPr>
        <w:t xml:space="preserve"> </w:t>
      </w:r>
      <w:hyperlink r:id="rId6" w:history="1">
        <w:r w:rsidR="001819A8" w:rsidRPr="00FE40A2">
          <w:rPr>
            <w:rStyle w:val="a5"/>
            <w:rFonts w:eastAsiaTheme="minorEastAsia"/>
          </w:rPr>
          <w:t>http://asianetnews.net/view-attachment?attach-id</w:t>
        </w:r>
        <w:r w:rsidR="001819A8" w:rsidRPr="00FE40A2">
          <w:rPr>
            <w:rStyle w:val="a5"/>
            <w:rFonts w:eastAsiaTheme="minorEastAsia"/>
          </w:rPr>
          <w:t>=</w:t>
        </w:r>
        <w:r w:rsidR="001819A8" w:rsidRPr="00FE40A2">
          <w:rPr>
            <w:rStyle w:val="a5"/>
            <w:rFonts w:eastAsiaTheme="minorEastAsia"/>
          </w:rPr>
          <w:t>419906</w:t>
        </w:r>
      </w:hyperlink>
      <w:r w:rsidR="001819A8">
        <w:rPr>
          <w:rFonts w:eastAsiaTheme="minorEastAsia"/>
        </w:rPr>
        <w:t xml:space="preserve">  </w:t>
      </w:r>
    </w:p>
    <w:p w:rsidR="00D90168" w:rsidRPr="00E4522A" w:rsidRDefault="007B49E6" w:rsidP="007B49E6">
      <w:pPr>
        <w:rPr>
          <w:rFonts w:eastAsiaTheme="minorEastAsia"/>
        </w:rPr>
      </w:pPr>
      <w:r w:rsidRPr="00E4522A">
        <w:rPr>
          <w:rFonts w:eastAsiaTheme="minorEastAsia"/>
        </w:rPr>
        <w:t>写真説明：陝西考古博物館にある元王朝の墓の壁画</w:t>
      </w:r>
      <w:bookmarkEnd w:id="0"/>
    </w:p>
    <w:sectPr w:rsidR="00D90168" w:rsidRPr="00E4522A"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5F3" w:rsidRDefault="00FB55F3" w:rsidP="0044439C">
      <w:r>
        <w:separator/>
      </w:r>
    </w:p>
  </w:endnote>
  <w:endnote w:type="continuationSeparator" w:id="0">
    <w:p w:rsidR="00FB55F3" w:rsidRDefault="00FB55F3"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5F3" w:rsidRDefault="00FB55F3" w:rsidP="0044439C">
      <w:r>
        <w:separator/>
      </w:r>
    </w:p>
  </w:footnote>
  <w:footnote w:type="continuationSeparator" w:id="0">
    <w:p w:rsidR="00FB55F3" w:rsidRDefault="00FB55F3"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53A90"/>
    <w:rsid w:val="00055FCB"/>
    <w:rsid w:val="00074543"/>
    <w:rsid w:val="000A7051"/>
    <w:rsid w:val="000F4ADA"/>
    <w:rsid w:val="001819A8"/>
    <w:rsid w:val="001B24F1"/>
    <w:rsid w:val="00206249"/>
    <w:rsid w:val="00327838"/>
    <w:rsid w:val="00334F59"/>
    <w:rsid w:val="003E62C9"/>
    <w:rsid w:val="0044439C"/>
    <w:rsid w:val="00454BED"/>
    <w:rsid w:val="004F48A0"/>
    <w:rsid w:val="005323A3"/>
    <w:rsid w:val="00551105"/>
    <w:rsid w:val="005F481C"/>
    <w:rsid w:val="00661F61"/>
    <w:rsid w:val="006B4B96"/>
    <w:rsid w:val="006D7199"/>
    <w:rsid w:val="00736597"/>
    <w:rsid w:val="00747503"/>
    <w:rsid w:val="00761418"/>
    <w:rsid w:val="007807A7"/>
    <w:rsid w:val="007B40C6"/>
    <w:rsid w:val="007B49E6"/>
    <w:rsid w:val="00877118"/>
    <w:rsid w:val="00881970"/>
    <w:rsid w:val="0088450A"/>
    <w:rsid w:val="00890E95"/>
    <w:rsid w:val="008A164D"/>
    <w:rsid w:val="008C46D5"/>
    <w:rsid w:val="008E4658"/>
    <w:rsid w:val="009F3CE5"/>
    <w:rsid w:val="00A71978"/>
    <w:rsid w:val="00A75449"/>
    <w:rsid w:val="00B045DA"/>
    <w:rsid w:val="00BB129C"/>
    <w:rsid w:val="00BC46FA"/>
    <w:rsid w:val="00BD7168"/>
    <w:rsid w:val="00C124FA"/>
    <w:rsid w:val="00C5709E"/>
    <w:rsid w:val="00CE6D99"/>
    <w:rsid w:val="00D85993"/>
    <w:rsid w:val="00D86059"/>
    <w:rsid w:val="00D90168"/>
    <w:rsid w:val="00DB164A"/>
    <w:rsid w:val="00E059A4"/>
    <w:rsid w:val="00E4522A"/>
    <w:rsid w:val="00E67BAE"/>
    <w:rsid w:val="00E75714"/>
    <w:rsid w:val="00F05708"/>
    <w:rsid w:val="00F661AA"/>
    <w:rsid w:val="00FA0A11"/>
    <w:rsid w:val="00FB5008"/>
    <w:rsid w:val="00FB5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973EE0"/>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unhideWhenUsed/>
    <w:rsid w:val="0044439C"/>
    <w:pPr>
      <w:tabs>
        <w:tab w:val="center" w:pos="4252"/>
        <w:tab w:val="right" w:pos="8504"/>
      </w:tabs>
      <w:snapToGrid w:val="0"/>
    </w:pPr>
  </w:style>
  <w:style w:type="character" w:customStyle="1" w:styleId="a7">
    <w:name w:val="ヘッダー (文字)"/>
    <w:basedOn w:val="a0"/>
    <w:link w:val="a6"/>
    <w:uiPriority w:val="99"/>
    <w:rsid w:val="0044439C"/>
  </w:style>
  <w:style w:type="paragraph" w:styleId="a8">
    <w:name w:val="footer"/>
    <w:basedOn w:val="a"/>
    <w:link w:val="a9"/>
    <w:uiPriority w:val="99"/>
    <w:unhideWhenUsed/>
    <w:rsid w:val="0044439C"/>
    <w:pPr>
      <w:tabs>
        <w:tab w:val="center" w:pos="4252"/>
        <w:tab w:val="right" w:pos="8504"/>
      </w:tabs>
      <w:snapToGrid w:val="0"/>
    </w:pPr>
  </w:style>
  <w:style w:type="character" w:customStyle="1" w:styleId="a9">
    <w:name w:val="フッター (文字)"/>
    <w:basedOn w:val="a0"/>
    <w:link w:val="a8"/>
    <w:uiPriority w:val="99"/>
    <w:rsid w:val="0044439C"/>
  </w:style>
  <w:style w:type="character" w:styleId="aa">
    <w:name w:val="Unresolved Mention"/>
    <w:basedOn w:val="a0"/>
    <w:uiPriority w:val="99"/>
    <w:semiHidden/>
    <w:unhideWhenUsed/>
    <w:rsid w:val="001819A8"/>
    <w:rPr>
      <w:color w:val="605E5C"/>
      <w:shd w:val="clear" w:color="auto" w:fill="E1DFDD"/>
    </w:rPr>
  </w:style>
  <w:style w:type="character" w:styleId="ab">
    <w:name w:val="FollowedHyperlink"/>
    <w:basedOn w:val="a0"/>
    <w:uiPriority w:val="99"/>
    <w:semiHidden/>
    <w:unhideWhenUsed/>
    <w:rsid w:val="001819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ianetnews.net/view-attachment?attach-id=41990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長崎達也</cp:lastModifiedBy>
  <cp:revision>6</cp:revision>
  <dcterms:created xsi:type="dcterms:W3CDTF">2022-04-27T05:39:00Z</dcterms:created>
  <dcterms:modified xsi:type="dcterms:W3CDTF">2022-04-27T05:40:00Z</dcterms:modified>
</cp:coreProperties>
</file>