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2FAE5" w14:textId="49EDF483" w:rsidR="00EF284E" w:rsidRDefault="00EF284E" w:rsidP="00033761">
      <w:pPr>
        <w:spacing w:before="100" w:beforeAutospacing="1" w:after="100" w:afterAutospacing="1" w:line="240" w:lineRule="auto"/>
        <w:rPr>
          <w:rFonts w:ascii="ＭＳ ゴシック" w:eastAsia="ＭＳ ゴシック" w:hAnsi="ＭＳ ゴシック" w:cs="ＭＳ ゴシック"/>
          <w:b/>
          <w:bCs/>
          <w:color w:val="000000"/>
          <w:sz w:val="20"/>
          <w:szCs w:val="20"/>
          <w:lang w:eastAsia="ja-JP"/>
        </w:rPr>
      </w:pPr>
      <w:proofErr w:type="spellStart"/>
      <w:r>
        <w:rPr>
          <w:rFonts w:ascii="Arial" w:eastAsia="ＭＳ ゴシック" w:hAnsi="Arial" w:cs="Arial" w:hint="cs"/>
          <w:bCs/>
          <w:color w:val="000000"/>
          <w:sz w:val="20"/>
          <w:szCs w:val="20"/>
          <w:lang w:eastAsia="ja-JP"/>
        </w:rPr>
        <w:t>A</w:t>
      </w:r>
      <w:r>
        <w:rPr>
          <w:rFonts w:ascii="Arial" w:eastAsia="ＭＳ ゴシック" w:hAnsi="Arial" w:cs="Arial"/>
          <w:bCs/>
          <w:color w:val="000000"/>
          <w:sz w:val="20"/>
          <w:szCs w:val="20"/>
          <w:lang w:eastAsia="ja-JP"/>
        </w:rPr>
        <w:t>siaNet</w:t>
      </w:r>
      <w:proofErr w:type="spellEnd"/>
      <w:r>
        <w:rPr>
          <w:rFonts w:ascii="Arial" w:eastAsia="ＭＳ ゴシック" w:hAnsi="Arial" w:cs="Arial"/>
          <w:bCs/>
          <w:color w:val="000000"/>
          <w:sz w:val="20"/>
          <w:szCs w:val="20"/>
          <w:lang w:eastAsia="ja-JP"/>
        </w:rPr>
        <w:t xml:space="preserve"> 96401</w:t>
      </w:r>
    </w:p>
    <w:p w14:paraId="4B798D3F" w14:textId="77777777" w:rsidR="00EF284E" w:rsidRDefault="00EF284E" w:rsidP="00E27322">
      <w:pPr>
        <w:spacing w:before="100" w:beforeAutospacing="1" w:after="100" w:afterAutospacing="1" w:line="240" w:lineRule="auto"/>
        <w:jc w:val="center"/>
        <w:rPr>
          <w:rFonts w:ascii="ＭＳ ゴシック" w:eastAsia="ＭＳ ゴシック" w:hAnsi="ＭＳ ゴシック" w:cs="ＭＳ ゴシック"/>
          <w:b/>
          <w:bCs/>
          <w:color w:val="000000"/>
          <w:sz w:val="20"/>
          <w:szCs w:val="20"/>
          <w:lang w:eastAsia="ja-JP"/>
        </w:rPr>
      </w:pPr>
    </w:p>
    <w:p w14:paraId="5B526470" w14:textId="65500FC3" w:rsidR="00E27322" w:rsidRPr="00E27322" w:rsidRDefault="00E27322" w:rsidP="00E27322">
      <w:pPr>
        <w:spacing w:before="100" w:beforeAutospacing="1" w:after="100" w:afterAutospacing="1" w:line="240" w:lineRule="auto"/>
        <w:jc w:val="center"/>
        <w:rPr>
          <w:rFonts w:ascii="Arial" w:eastAsia="Times New Roman" w:hAnsi="Arial" w:cs="Arial"/>
          <w:color w:val="000000"/>
          <w:sz w:val="20"/>
          <w:szCs w:val="20"/>
          <w:lang w:eastAsia="ja-JP"/>
        </w:rPr>
      </w:pPr>
      <w:r w:rsidRPr="00E27322">
        <w:rPr>
          <w:rFonts w:ascii="ＭＳ ゴシック" w:eastAsia="ＭＳ ゴシック" w:hAnsi="ＭＳ ゴシック" w:cs="ＭＳ ゴシック" w:hint="eastAsia"/>
          <w:b/>
          <w:bCs/>
          <w:color w:val="000000"/>
          <w:sz w:val="20"/>
          <w:szCs w:val="20"/>
          <w:lang w:eastAsia="ja-JP"/>
        </w:rPr>
        <w:t>初開催の</w:t>
      </w:r>
      <w:r w:rsidRPr="00E27322">
        <w:rPr>
          <w:rFonts w:ascii="Arial" w:eastAsia="Times New Roman" w:hAnsi="Arial" w:cs="Arial"/>
          <w:b/>
          <w:bCs/>
          <w:color w:val="000000"/>
          <w:sz w:val="20"/>
          <w:szCs w:val="20"/>
          <w:lang w:eastAsia="ja-JP"/>
        </w:rPr>
        <w:t>North America's 50 Best Bars</w:t>
      </w:r>
      <w:r w:rsidRPr="00E27322">
        <w:rPr>
          <w:rFonts w:ascii="ＭＳ ゴシック" w:eastAsia="ＭＳ ゴシック" w:hAnsi="ＭＳ ゴシック" w:cs="ＭＳ ゴシック" w:hint="eastAsia"/>
          <w:b/>
          <w:bCs/>
          <w:color w:val="000000"/>
          <w:sz w:val="20"/>
          <w:szCs w:val="20"/>
          <w:lang w:eastAsia="ja-JP"/>
        </w:rPr>
        <w:t>のリストが発表され、ニューヨークの</w:t>
      </w:r>
      <w:r w:rsidRPr="00E27322">
        <w:rPr>
          <w:rFonts w:ascii="Arial" w:eastAsia="Times New Roman" w:hAnsi="Arial" w:cs="Arial"/>
          <w:b/>
          <w:bCs/>
          <w:color w:val="000000"/>
          <w:sz w:val="20"/>
          <w:szCs w:val="20"/>
          <w:lang w:eastAsia="ja-JP"/>
        </w:rPr>
        <w:t>Attaboy</w:t>
      </w:r>
      <w:r w:rsidRPr="00E27322">
        <w:rPr>
          <w:rFonts w:ascii="ＭＳ ゴシック" w:eastAsia="ＭＳ ゴシック" w:hAnsi="ＭＳ ゴシック" w:cs="ＭＳ ゴシック" w:hint="eastAsia"/>
          <w:b/>
          <w:bCs/>
          <w:color w:val="000000"/>
          <w:sz w:val="20"/>
          <w:szCs w:val="20"/>
          <w:lang w:eastAsia="ja-JP"/>
        </w:rPr>
        <w:t>がベストバーとして命名され</w:t>
      </w:r>
      <w:r w:rsidRPr="00E27322">
        <w:rPr>
          <w:rFonts w:ascii="ＭＳ ゴシック" w:eastAsia="ＭＳ ゴシック" w:hAnsi="ＭＳ ゴシック" w:cs="ＭＳ ゴシック"/>
          <w:b/>
          <w:bCs/>
          <w:color w:val="000000"/>
          <w:sz w:val="20"/>
          <w:szCs w:val="20"/>
          <w:lang w:eastAsia="ja-JP"/>
        </w:rPr>
        <w:t>た</w:t>
      </w:r>
    </w:p>
    <w:p w14:paraId="02E3F0E9" w14:textId="77777777" w:rsidR="00E27322" w:rsidRPr="00E27322" w:rsidRDefault="00E27322" w:rsidP="00E27322">
      <w:pPr>
        <w:spacing w:before="100" w:beforeAutospacing="1" w:after="100" w:afterAutospacing="1" w:line="240" w:lineRule="auto"/>
        <w:rPr>
          <w:rFonts w:ascii="Arial" w:eastAsia="Times New Roman" w:hAnsi="Arial" w:cs="Arial"/>
          <w:color w:val="000000"/>
          <w:sz w:val="20"/>
          <w:szCs w:val="20"/>
          <w:lang w:eastAsia="ja-JP"/>
        </w:rPr>
      </w:pPr>
      <w:r w:rsidRPr="00E27322">
        <w:rPr>
          <w:rFonts w:ascii="Arial" w:eastAsia="Times New Roman" w:hAnsi="Arial" w:cs="Arial"/>
          <w:color w:val="000000"/>
          <w:sz w:val="20"/>
          <w:szCs w:val="20"/>
          <w:lang w:eastAsia="ja-JP"/>
        </w:rPr>
        <w:t>North America's </w:t>
      </w:r>
      <w:r w:rsidRPr="00E27322">
        <w:rPr>
          <w:rFonts w:ascii="Arial" w:eastAsia="Times New Roman" w:hAnsi="Arial" w:cs="Arial"/>
          <w:i/>
          <w:iCs/>
          <w:color w:val="000000"/>
          <w:sz w:val="20"/>
          <w:szCs w:val="20"/>
          <w:lang w:eastAsia="ja-JP"/>
        </w:rPr>
        <w:t>50 Best Bars 2022</w:t>
      </w:r>
      <w:r w:rsidRPr="00E27322">
        <w:rPr>
          <w:rFonts w:ascii="ＭＳ ゴシック" w:eastAsia="ＭＳ ゴシック" w:hAnsi="ＭＳ ゴシック" w:cs="ＭＳ ゴシック" w:hint="eastAsia"/>
          <w:i/>
          <w:iCs/>
          <w:color w:val="000000"/>
          <w:sz w:val="20"/>
          <w:szCs w:val="20"/>
          <w:lang w:eastAsia="ja-JP"/>
        </w:rPr>
        <w:t>のリストが、ニューヨーク市で開催されたライブ授賞式で発表され</w:t>
      </w:r>
      <w:r w:rsidRPr="00E27322">
        <w:rPr>
          <w:rFonts w:ascii="ＭＳ ゴシック" w:eastAsia="ＭＳ ゴシック" w:hAnsi="ＭＳ ゴシック" w:cs="ＭＳ ゴシック"/>
          <w:i/>
          <w:iCs/>
          <w:color w:val="000000"/>
          <w:sz w:val="20"/>
          <w:szCs w:val="20"/>
          <w:lang w:eastAsia="ja-JP"/>
        </w:rPr>
        <w:t>た</w:t>
      </w:r>
    </w:p>
    <w:p w14:paraId="7D9DD469" w14:textId="77777777" w:rsidR="00E27322" w:rsidRPr="00E27322" w:rsidRDefault="00E27322" w:rsidP="00E27322">
      <w:pPr>
        <w:spacing w:before="100" w:beforeAutospacing="1" w:after="100" w:afterAutospacing="1" w:line="240" w:lineRule="auto"/>
        <w:rPr>
          <w:rFonts w:ascii="Arial" w:eastAsia="Times New Roman" w:hAnsi="Arial" w:cs="Arial"/>
          <w:color w:val="000000"/>
          <w:sz w:val="20"/>
          <w:szCs w:val="20"/>
          <w:lang w:eastAsia="ja-JP"/>
        </w:rPr>
      </w:pPr>
      <w:r w:rsidRPr="00E27322">
        <w:rPr>
          <w:rFonts w:ascii="ＭＳ ゴシック" w:eastAsia="ＭＳ ゴシック" w:hAnsi="ＭＳ ゴシック" w:cs="ＭＳ ゴシック" w:hint="eastAsia"/>
          <w:color w:val="000000"/>
          <w:sz w:val="20"/>
          <w:szCs w:val="20"/>
          <w:lang w:eastAsia="ja-JP"/>
        </w:rPr>
        <w:t>ニューヨーク</w:t>
      </w:r>
      <w:r w:rsidRPr="00E27322">
        <w:rPr>
          <w:rFonts w:ascii="Arial" w:eastAsia="Times New Roman" w:hAnsi="Arial" w:cs="Arial"/>
          <w:color w:val="000000"/>
          <w:sz w:val="20"/>
          <w:szCs w:val="20"/>
          <w:lang w:eastAsia="ja-JP"/>
        </w:rPr>
        <w:t>, 2022</w:t>
      </w:r>
      <w:r w:rsidRPr="00E27322">
        <w:rPr>
          <w:rFonts w:ascii="ＭＳ ゴシック" w:eastAsia="ＭＳ ゴシック" w:hAnsi="ＭＳ ゴシック" w:cs="ＭＳ ゴシック" w:hint="eastAsia"/>
          <w:color w:val="000000"/>
          <w:sz w:val="20"/>
          <w:szCs w:val="20"/>
          <w:lang w:eastAsia="ja-JP"/>
        </w:rPr>
        <w:t>年</w:t>
      </w:r>
      <w:r w:rsidRPr="00E27322">
        <w:rPr>
          <w:rFonts w:ascii="Arial" w:eastAsia="Times New Roman" w:hAnsi="Arial" w:cs="Arial"/>
          <w:color w:val="000000"/>
          <w:sz w:val="20"/>
          <w:szCs w:val="20"/>
          <w:lang w:eastAsia="ja-JP"/>
        </w:rPr>
        <w:t>6</w:t>
      </w:r>
      <w:r w:rsidRPr="00E27322">
        <w:rPr>
          <w:rFonts w:ascii="ＭＳ ゴシック" w:eastAsia="ＭＳ ゴシック" w:hAnsi="ＭＳ ゴシック" w:cs="ＭＳ ゴシック" w:hint="eastAsia"/>
          <w:color w:val="000000"/>
          <w:sz w:val="20"/>
          <w:szCs w:val="20"/>
          <w:lang w:eastAsia="ja-JP"/>
        </w:rPr>
        <w:t>月</w:t>
      </w:r>
      <w:r w:rsidRPr="00E27322">
        <w:rPr>
          <w:rFonts w:ascii="Arial" w:eastAsia="Times New Roman" w:hAnsi="Arial" w:cs="Arial"/>
          <w:color w:val="000000"/>
          <w:sz w:val="20"/>
          <w:szCs w:val="20"/>
          <w:lang w:eastAsia="ja-JP"/>
        </w:rPr>
        <w:t>8</w:t>
      </w:r>
      <w:r w:rsidRPr="00E27322">
        <w:rPr>
          <w:rFonts w:ascii="ＭＳ ゴシック" w:eastAsia="ＭＳ ゴシック" w:hAnsi="ＭＳ ゴシック" w:cs="ＭＳ ゴシック" w:hint="eastAsia"/>
          <w:color w:val="000000"/>
          <w:sz w:val="20"/>
          <w:szCs w:val="20"/>
          <w:lang w:eastAsia="ja-JP"/>
        </w:rPr>
        <w:t>日</w:t>
      </w:r>
      <w:r w:rsidRPr="00E27322">
        <w:rPr>
          <w:rFonts w:ascii="Arial" w:eastAsia="Times New Roman" w:hAnsi="Arial" w:cs="Arial"/>
          <w:color w:val="000000"/>
          <w:sz w:val="20"/>
          <w:szCs w:val="20"/>
          <w:lang w:eastAsia="ja-JP"/>
        </w:rPr>
        <w:t> /PRNewswire/ --</w:t>
      </w:r>
    </w:p>
    <w:p w14:paraId="2AEAC213" w14:textId="03089BE5" w:rsidR="00E27322" w:rsidRPr="00E27322" w:rsidRDefault="00EF284E" w:rsidP="00033761">
      <w:pPr>
        <w:spacing w:before="100" w:beforeAutospacing="1" w:after="100" w:afterAutospacing="1" w:line="240" w:lineRule="auto"/>
        <w:ind w:left="920"/>
        <w:rPr>
          <w:rFonts w:ascii="Arial" w:eastAsia="Times New Roman" w:hAnsi="Arial" w:cs="Arial"/>
          <w:color w:val="000000"/>
          <w:sz w:val="20"/>
          <w:szCs w:val="20"/>
        </w:rPr>
      </w:pPr>
      <w:r>
        <w:rPr>
          <w:rFonts w:ascii="ＭＳ ゴシック" w:eastAsia="ＭＳ ゴシック" w:hAnsi="ＭＳ ゴシック" w:cs="ＭＳ ゴシック" w:hint="eastAsia"/>
          <w:color w:val="000000"/>
          <w:sz w:val="20"/>
          <w:szCs w:val="20"/>
          <w:lang w:eastAsia="ja-JP"/>
        </w:rPr>
        <w:t>・</w:t>
      </w:r>
      <w:proofErr w:type="spellStart"/>
      <w:r w:rsidR="00E27322" w:rsidRPr="00E27322">
        <w:rPr>
          <w:rFonts w:ascii="ＭＳ ゴシック" w:eastAsia="ＭＳ ゴシック" w:hAnsi="ＭＳ ゴシック" w:cs="ＭＳ ゴシック" w:hint="eastAsia"/>
          <w:color w:val="000000"/>
          <w:sz w:val="20"/>
          <w:szCs w:val="20"/>
        </w:rPr>
        <w:t>ニューヨークの</w:t>
      </w:r>
      <w:r w:rsidR="00E27322" w:rsidRPr="00E27322">
        <w:rPr>
          <w:rFonts w:ascii="Arial" w:eastAsia="Times New Roman" w:hAnsi="Arial" w:cs="Arial"/>
          <w:b/>
          <w:bCs/>
          <w:color w:val="000000"/>
          <w:sz w:val="20"/>
          <w:szCs w:val="20"/>
        </w:rPr>
        <w:t>Attaboy</w:t>
      </w:r>
      <w:r w:rsidR="00E27322" w:rsidRPr="00E27322">
        <w:rPr>
          <w:rFonts w:ascii="ＭＳ ゴシック" w:eastAsia="ＭＳ ゴシック" w:hAnsi="ＭＳ ゴシック" w:cs="ＭＳ ゴシック" w:hint="eastAsia"/>
          <w:color w:val="000000"/>
          <w:sz w:val="20"/>
          <w:szCs w:val="20"/>
        </w:rPr>
        <w:t>が</w:t>
      </w:r>
      <w:r w:rsidR="00E27322" w:rsidRPr="00E27322">
        <w:rPr>
          <w:rFonts w:ascii="Arial" w:eastAsia="Times New Roman" w:hAnsi="Arial" w:cs="Arial"/>
          <w:color w:val="000000"/>
          <w:sz w:val="20"/>
          <w:szCs w:val="20"/>
        </w:rPr>
        <w:t>Perrier</w:t>
      </w:r>
      <w:r w:rsidR="00E27322" w:rsidRPr="00E27322">
        <w:rPr>
          <w:rFonts w:ascii="ＭＳ ゴシック" w:eastAsia="ＭＳ ゴシック" w:hAnsi="ＭＳ ゴシック" w:cs="ＭＳ ゴシック" w:hint="eastAsia"/>
          <w:color w:val="000000"/>
          <w:sz w:val="20"/>
          <w:szCs w:val="20"/>
        </w:rPr>
        <w:t>主催の</w:t>
      </w:r>
      <w:r w:rsidR="00E27322" w:rsidRPr="00E27322">
        <w:rPr>
          <w:rFonts w:ascii="Arial" w:eastAsia="Times New Roman" w:hAnsi="Arial" w:cs="Arial"/>
          <w:color w:val="000000"/>
          <w:sz w:val="20"/>
          <w:szCs w:val="20"/>
        </w:rPr>
        <w:t>North</w:t>
      </w:r>
      <w:proofErr w:type="spellEnd"/>
      <w:r w:rsidR="00E27322" w:rsidRPr="00E27322">
        <w:rPr>
          <w:rFonts w:ascii="Arial" w:eastAsia="Times New Roman" w:hAnsi="Arial" w:cs="Arial"/>
          <w:color w:val="000000"/>
          <w:sz w:val="20"/>
          <w:szCs w:val="20"/>
        </w:rPr>
        <w:t xml:space="preserve"> America's 50 Best Bars</w:t>
      </w:r>
      <w:r w:rsidR="00E27322" w:rsidRPr="00E27322">
        <w:rPr>
          <w:rFonts w:ascii="ＭＳ ゴシック" w:eastAsia="ＭＳ ゴシック" w:hAnsi="ＭＳ ゴシック" w:cs="ＭＳ ゴシック" w:hint="eastAsia"/>
          <w:color w:val="000000"/>
          <w:sz w:val="20"/>
          <w:szCs w:val="20"/>
        </w:rPr>
        <w:t>において第</w:t>
      </w:r>
      <w:r w:rsidR="00E27322" w:rsidRPr="00E27322">
        <w:rPr>
          <w:rFonts w:ascii="Arial" w:eastAsia="Times New Roman" w:hAnsi="Arial" w:cs="Arial"/>
          <w:color w:val="000000"/>
          <w:sz w:val="20"/>
          <w:szCs w:val="20"/>
        </w:rPr>
        <w:t>1</w:t>
      </w:r>
      <w:r w:rsidR="00E27322" w:rsidRPr="00E27322">
        <w:rPr>
          <w:rFonts w:ascii="ＭＳ ゴシック" w:eastAsia="ＭＳ ゴシック" w:hAnsi="ＭＳ ゴシック" w:cs="ＭＳ ゴシック" w:hint="eastAsia"/>
          <w:color w:val="000000"/>
          <w:sz w:val="20"/>
          <w:szCs w:val="20"/>
        </w:rPr>
        <w:t>位に選定された</w:t>
      </w:r>
      <w:r w:rsidR="00E27322" w:rsidRPr="00E27322">
        <w:rPr>
          <w:rFonts w:ascii="Arial" w:eastAsia="Times New Roman" w:hAnsi="Arial" w:cs="Arial"/>
          <w:color w:val="000000"/>
          <w:sz w:val="20"/>
          <w:szCs w:val="20"/>
        </w:rPr>
        <w:t> </w:t>
      </w:r>
    </w:p>
    <w:p w14:paraId="0B241C1C" w14:textId="7799AEF4" w:rsidR="00E27322" w:rsidRPr="00E27322" w:rsidRDefault="00EF284E" w:rsidP="00033761">
      <w:pPr>
        <w:spacing w:before="100" w:beforeAutospacing="1" w:after="100" w:afterAutospacing="1" w:line="240" w:lineRule="auto"/>
        <w:ind w:left="920"/>
        <w:rPr>
          <w:rFonts w:ascii="Arial" w:eastAsia="Times New Roman" w:hAnsi="Arial" w:cs="Arial"/>
          <w:color w:val="000000"/>
          <w:sz w:val="20"/>
          <w:szCs w:val="20"/>
          <w:lang w:eastAsia="ja-JP"/>
        </w:rPr>
      </w:pPr>
      <w:r>
        <w:rPr>
          <w:rFonts w:ascii="ＭＳ ゴシック" w:eastAsia="ＭＳ ゴシック" w:hAnsi="ＭＳ ゴシック" w:cs="ＭＳ ゴシック" w:hint="eastAsia"/>
          <w:color w:val="000000"/>
          <w:sz w:val="20"/>
          <w:szCs w:val="20"/>
          <w:lang w:eastAsia="ja-JP"/>
        </w:rPr>
        <w:t>・</w:t>
      </w:r>
      <w:r w:rsidR="00E27322" w:rsidRPr="00E27322">
        <w:rPr>
          <w:rFonts w:ascii="ＭＳ ゴシック" w:eastAsia="ＭＳ ゴシック" w:hAnsi="ＭＳ ゴシック" w:cs="ＭＳ ゴシック" w:hint="eastAsia"/>
          <w:color w:val="000000"/>
          <w:sz w:val="20"/>
          <w:szCs w:val="20"/>
          <w:lang w:eastAsia="ja-JP"/>
        </w:rPr>
        <w:t>リストに入ったのは米国で</w:t>
      </w:r>
      <w:r w:rsidR="00E27322" w:rsidRPr="00E27322">
        <w:rPr>
          <w:rFonts w:ascii="Arial" w:eastAsia="Times New Roman" w:hAnsi="Arial" w:cs="Arial"/>
          <w:color w:val="000000"/>
          <w:sz w:val="20"/>
          <w:szCs w:val="20"/>
          <w:lang w:eastAsia="ja-JP"/>
        </w:rPr>
        <w:t>29</w:t>
      </w:r>
      <w:r w:rsidR="00E27322" w:rsidRPr="00E27322">
        <w:rPr>
          <w:rFonts w:ascii="ＭＳ ゴシック" w:eastAsia="ＭＳ ゴシック" w:hAnsi="ＭＳ ゴシック" w:cs="ＭＳ ゴシック" w:hint="eastAsia"/>
          <w:color w:val="000000"/>
          <w:sz w:val="20"/>
          <w:szCs w:val="20"/>
          <w:lang w:eastAsia="ja-JP"/>
        </w:rPr>
        <w:t>件の著名なバー、メキシコの</w:t>
      </w:r>
      <w:r w:rsidR="00E27322" w:rsidRPr="00E27322">
        <w:rPr>
          <w:rFonts w:ascii="Arial" w:eastAsia="Times New Roman" w:hAnsi="Arial" w:cs="Arial"/>
          <w:color w:val="000000"/>
          <w:sz w:val="20"/>
          <w:szCs w:val="20"/>
          <w:lang w:eastAsia="ja-JP"/>
        </w:rPr>
        <w:t>11</w:t>
      </w:r>
      <w:r w:rsidR="00E27322" w:rsidRPr="00E27322">
        <w:rPr>
          <w:rFonts w:ascii="ＭＳ ゴシック" w:eastAsia="ＭＳ ゴシック" w:hAnsi="ＭＳ ゴシック" w:cs="ＭＳ ゴシック" w:hint="eastAsia"/>
          <w:color w:val="000000"/>
          <w:sz w:val="20"/>
          <w:szCs w:val="20"/>
          <w:lang w:eastAsia="ja-JP"/>
        </w:rPr>
        <w:t>件のバー、カナダの</w:t>
      </w:r>
      <w:r w:rsidR="00E27322" w:rsidRPr="00E27322">
        <w:rPr>
          <w:rFonts w:ascii="Arial" w:eastAsia="Times New Roman" w:hAnsi="Arial" w:cs="Arial"/>
          <w:color w:val="000000"/>
          <w:sz w:val="20"/>
          <w:szCs w:val="20"/>
          <w:lang w:eastAsia="ja-JP"/>
        </w:rPr>
        <w:t>8</w:t>
      </w:r>
      <w:r w:rsidR="00E27322" w:rsidRPr="00E27322">
        <w:rPr>
          <w:rFonts w:ascii="ＭＳ ゴシック" w:eastAsia="ＭＳ ゴシック" w:hAnsi="ＭＳ ゴシック" w:cs="ＭＳ ゴシック" w:hint="eastAsia"/>
          <w:color w:val="000000"/>
          <w:sz w:val="20"/>
          <w:szCs w:val="20"/>
          <w:lang w:eastAsia="ja-JP"/>
        </w:rPr>
        <w:t>件のバー、そしてカリブ海でお酒を飲む楽しみを高めている</w:t>
      </w:r>
      <w:r w:rsidR="00E27322" w:rsidRPr="00E27322">
        <w:rPr>
          <w:rFonts w:ascii="Arial" w:eastAsia="Times New Roman" w:hAnsi="Arial" w:cs="Arial"/>
          <w:color w:val="000000"/>
          <w:sz w:val="20"/>
          <w:szCs w:val="20"/>
          <w:lang w:eastAsia="ja-JP"/>
        </w:rPr>
        <w:t>2</w:t>
      </w:r>
      <w:r w:rsidR="00E27322" w:rsidRPr="00E27322">
        <w:rPr>
          <w:rFonts w:ascii="ＭＳ ゴシック" w:eastAsia="ＭＳ ゴシック" w:hAnsi="ＭＳ ゴシック" w:cs="ＭＳ ゴシック" w:hint="eastAsia"/>
          <w:color w:val="000000"/>
          <w:sz w:val="20"/>
          <w:szCs w:val="20"/>
          <w:lang w:eastAsia="ja-JP"/>
        </w:rPr>
        <w:t>件のバーであ</w:t>
      </w:r>
      <w:r w:rsidR="00E27322" w:rsidRPr="00E27322">
        <w:rPr>
          <w:rFonts w:ascii="ＭＳ ゴシック" w:eastAsia="ＭＳ ゴシック" w:hAnsi="ＭＳ ゴシック" w:cs="ＭＳ ゴシック"/>
          <w:color w:val="000000"/>
          <w:sz w:val="20"/>
          <w:szCs w:val="20"/>
          <w:lang w:eastAsia="ja-JP"/>
        </w:rPr>
        <w:t>る</w:t>
      </w:r>
    </w:p>
    <w:p w14:paraId="03572369" w14:textId="3928D8CD" w:rsidR="00E27322" w:rsidRPr="00E27322" w:rsidRDefault="00EF284E" w:rsidP="00033761">
      <w:pPr>
        <w:spacing w:before="100" w:beforeAutospacing="1" w:after="100" w:afterAutospacing="1" w:line="240" w:lineRule="auto"/>
        <w:ind w:left="920"/>
        <w:rPr>
          <w:rFonts w:ascii="Arial" w:eastAsia="Times New Roman" w:hAnsi="Arial" w:cs="Arial"/>
          <w:color w:val="000000"/>
          <w:sz w:val="20"/>
          <w:szCs w:val="20"/>
          <w:lang w:eastAsia="ja-JP"/>
        </w:rPr>
      </w:pPr>
      <w:r>
        <w:rPr>
          <w:rFonts w:ascii="ＭＳ ゴシック" w:eastAsia="ＭＳ ゴシック" w:hAnsi="ＭＳ ゴシック" w:cs="ＭＳ ゴシック" w:hint="eastAsia"/>
          <w:color w:val="000000"/>
          <w:sz w:val="20"/>
          <w:szCs w:val="20"/>
          <w:lang w:eastAsia="ja-JP"/>
        </w:rPr>
        <w:t>・</w:t>
      </w:r>
      <w:proofErr w:type="spellStart"/>
      <w:r w:rsidR="00E27322" w:rsidRPr="00E27322">
        <w:rPr>
          <w:rFonts w:ascii="ＭＳ ゴシック" w:eastAsia="ＭＳ ゴシック" w:hAnsi="ＭＳ ゴシック" w:cs="ＭＳ ゴシック" w:hint="eastAsia"/>
          <w:color w:val="000000"/>
          <w:sz w:val="20"/>
          <w:szCs w:val="20"/>
        </w:rPr>
        <w:t>メキシコシティの</w:t>
      </w:r>
      <w:r w:rsidR="00E27322" w:rsidRPr="00E27322">
        <w:rPr>
          <w:rFonts w:ascii="Arial" w:eastAsia="Times New Roman" w:hAnsi="Arial" w:cs="Arial"/>
          <w:b/>
          <w:bCs/>
          <w:color w:val="000000"/>
          <w:sz w:val="20"/>
          <w:szCs w:val="20"/>
        </w:rPr>
        <w:t>Handshake</w:t>
      </w:r>
      <w:proofErr w:type="spellEnd"/>
      <w:r w:rsidR="00E27322" w:rsidRPr="00E27322">
        <w:rPr>
          <w:rFonts w:ascii="Arial" w:eastAsia="Times New Roman" w:hAnsi="Arial" w:cs="Arial"/>
          <w:b/>
          <w:bCs/>
          <w:color w:val="000000"/>
          <w:sz w:val="20"/>
          <w:szCs w:val="20"/>
        </w:rPr>
        <w:t xml:space="preserve"> Speakeasy</w:t>
      </w:r>
      <w:r w:rsidR="00E27322" w:rsidRPr="00E27322">
        <w:rPr>
          <w:rFonts w:ascii="ＭＳ ゴシック" w:eastAsia="ＭＳ ゴシック" w:hAnsi="ＭＳ ゴシック" w:cs="ＭＳ ゴシック" w:hint="eastAsia"/>
          <w:color w:val="000000"/>
          <w:sz w:val="20"/>
          <w:szCs w:val="20"/>
        </w:rPr>
        <w:t>が</w:t>
      </w:r>
      <w:r w:rsidR="00E27322" w:rsidRPr="00E27322">
        <w:rPr>
          <w:rFonts w:ascii="Arial" w:eastAsia="Times New Roman" w:hAnsi="Arial" w:cs="Arial"/>
          <w:color w:val="000000"/>
          <w:sz w:val="20"/>
          <w:szCs w:val="20"/>
        </w:rPr>
        <w:t>2</w:t>
      </w:r>
      <w:r w:rsidR="00E27322" w:rsidRPr="00E27322">
        <w:rPr>
          <w:rFonts w:ascii="ＭＳ ゴシック" w:eastAsia="ＭＳ ゴシック" w:hAnsi="ＭＳ ゴシック" w:cs="ＭＳ ゴシック" w:hint="eastAsia"/>
          <w:color w:val="000000"/>
          <w:sz w:val="20"/>
          <w:szCs w:val="20"/>
        </w:rPr>
        <w:t>位に入り、</w:t>
      </w:r>
      <w:r w:rsidR="00E27322" w:rsidRPr="00E27322">
        <w:rPr>
          <w:rFonts w:ascii="Arial" w:eastAsia="Times New Roman" w:hAnsi="Arial" w:cs="Arial"/>
          <w:b/>
          <w:bCs/>
          <w:color w:val="000000"/>
          <w:sz w:val="20"/>
          <w:szCs w:val="20"/>
        </w:rPr>
        <w:t xml:space="preserve">The Best Bar in </w:t>
      </w:r>
      <w:proofErr w:type="spellStart"/>
      <w:r w:rsidR="00E27322" w:rsidRPr="00E27322">
        <w:rPr>
          <w:rFonts w:ascii="Arial" w:eastAsia="Times New Roman" w:hAnsi="Arial" w:cs="Arial"/>
          <w:b/>
          <w:bCs/>
          <w:color w:val="000000"/>
          <w:sz w:val="20"/>
          <w:szCs w:val="20"/>
        </w:rPr>
        <w:t>Mexico</w:t>
      </w:r>
      <w:r w:rsidR="00E27322" w:rsidRPr="00E27322">
        <w:rPr>
          <w:rFonts w:ascii="ＭＳ ゴシック" w:eastAsia="ＭＳ ゴシック" w:hAnsi="ＭＳ ゴシック" w:cs="ＭＳ ゴシック" w:hint="eastAsia"/>
          <w:color w:val="000000"/>
          <w:sz w:val="20"/>
          <w:szCs w:val="20"/>
        </w:rPr>
        <w:t>のタイトルを得た</w:t>
      </w:r>
      <w:proofErr w:type="spellEnd"/>
      <w:r w:rsidR="00E27322" w:rsidRPr="00E27322">
        <w:rPr>
          <w:rFonts w:ascii="ＭＳ ゴシック" w:eastAsia="ＭＳ ゴシック" w:hAnsi="ＭＳ ゴシック" w:cs="ＭＳ ゴシック" w:hint="eastAsia"/>
          <w:color w:val="000000"/>
          <w:sz w:val="20"/>
          <w:szCs w:val="20"/>
        </w:rPr>
        <w:t>。</w:t>
      </w:r>
      <w:r w:rsidR="00E27322" w:rsidRPr="00E27322">
        <w:rPr>
          <w:rFonts w:ascii="ＭＳ ゴシック" w:eastAsia="ＭＳ ゴシック" w:hAnsi="ＭＳ ゴシック" w:cs="ＭＳ ゴシック" w:hint="eastAsia"/>
          <w:color w:val="000000"/>
          <w:sz w:val="20"/>
          <w:szCs w:val="20"/>
          <w:lang w:eastAsia="ja-JP"/>
        </w:rPr>
        <w:t>またこのメキシコの首都にある</w:t>
      </w:r>
      <w:proofErr w:type="spellStart"/>
      <w:r w:rsidR="00E27322" w:rsidRPr="00E27322">
        <w:rPr>
          <w:rFonts w:ascii="Arial" w:eastAsia="Times New Roman" w:hAnsi="Arial" w:cs="Arial"/>
          <w:b/>
          <w:bCs/>
          <w:color w:val="000000"/>
          <w:sz w:val="20"/>
          <w:szCs w:val="20"/>
          <w:lang w:eastAsia="ja-JP"/>
        </w:rPr>
        <w:t>Licorería</w:t>
      </w:r>
      <w:proofErr w:type="spellEnd"/>
      <w:r w:rsidR="00E27322" w:rsidRPr="00E27322">
        <w:rPr>
          <w:rFonts w:ascii="Arial" w:eastAsia="Times New Roman" w:hAnsi="Arial" w:cs="Arial"/>
          <w:b/>
          <w:bCs/>
          <w:color w:val="000000"/>
          <w:sz w:val="20"/>
          <w:szCs w:val="20"/>
          <w:lang w:eastAsia="ja-JP"/>
        </w:rPr>
        <w:t xml:space="preserve"> </w:t>
      </w:r>
      <w:proofErr w:type="spellStart"/>
      <w:r w:rsidR="00E27322" w:rsidRPr="00E27322">
        <w:rPr>
          <w:rFonts w:ascii="Arial" w:eastAsia="Times New Roman" w:hAnsi="Arial" w:cs="Arial"/>
          <w:b/>
          <w:bCs/>
          <w:color w:val="000000"/>
          <w:sz w:val="20"/>
          <w:szCs w:val="20"/>
          <w:lang w:eastAsia="ja-JP"/>
        </w:rPr>
        <w:t>Limantour</w:t>
      </w:r>
      <w:proofErr w:type="spellEnd"/>
      <w:r w:rsidR="00E27322" w:rsidRPr="00E27322">
        <w:rPr>
          <w:rFonts w:ascii="ＭＳ ゴシック" w:eastAsia="ＭＳ ゴシック" w:hAnsi="ＭＳ ゴシック" w:cs="ＭＳ ゴシック" w:hint="eastAsia"/>
          <w:color w:val="000000"/>
          <w:sz w:val="20"/>
          <w:szCs w:val="20"/>
          <w:lang w:eastAsia="ja-JP"/>
        </w:rPr>
        <w:t>も</w:t>
      </w:r>
      <w:r w:rsidR="00E27322" w:rsidRPr="00E27322">
        <w:rPr>
          <w:rFonts w:ascii="Arial" w:eastAsia="Times New Roman" w:hAnsi="Arial" w:cs="Arial"/>
          <w:color w:val="000000"/>
          <w:sz w:val="20"/>
          <w:szCs w:val="20"/>
          <w:lang w:eastAsia="ja-JP"/>
        </w:rPr>
        <w:t>3</w:t>
      </w:r>
      <w:r w:rsidR="00E27322" w:rsidRPr="00E27322">
        <w:rPr>
          <w:rFonts w:ascii="ＭＳ ゴシック" w:eastAsia="ＭＳ ゴシック" w:hAnsi="ＭＳ ゴシック" w:cs="ＭＳ ゴシック" w:hint="eastAsia"/>
          <w:color w:val="000000"/>
          <w:sz w:val="20"/>
          <w:szCs w:val="20"/>
          <w:lang w:eastAsia="ja-JP"/>
        </w:rPr>
        <w:t>位に入っ</w:t>
      </w:r>
      <w:r w:rsidR="00E27322" w:rsidRPr="00E27322">
        <w:rPr>
          <w:rFonts w:ascii="ＭＳ ゴシック" w:eastAsia="ＭＳ ゴシック" w:hAnsi="ＭＳ ゴシック" w:cs="ＭＳ ゴシック"/>
          <w:color w:val="000000"/>
          <w:sz w:val="20"/>
          <w:szCs w:val="20"/>
          <w:lang w:eastAsia="ja-JP"/>
        </w:rPr>
        <w:t>た</w:t>
      </w:r>
    </w:p>
    <w:p w14:paraId="40F62054" w14:textId="06BE5648" w:rsidR="00E27322" w:rsidRPr="00E27322" w:rsidRDefault="00EF284E" w:rsidP="00033761">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E27322" w:rsidRPr="00E27322">
        <w:rPr>
          <w:rFonts w:ascii="Arial" w:eastAsia="Times New Roman" w:hAnsi="Arial" w:cs="Arial"/>
          <w:color w:val="000000"/>
          <w:sz w:val="20"/>
          <w:szCs w:val="20"/>
        </w:rPr>
        <w:t>10</w:t>
      </w:r>
      <w:r w:rsidR="00E27322" w:rsidRPr="00E27322">
        <w:rPr>
          <w:rFonts w:ascii="ＭＳ ゴシック" w:eastAsia="ＭＳ ゴシック" w:hAnsi="ＭＳ ゴシック" w:cs="ＭＳ ゴシック" w:hint="eastAsia"/>
          <w:color w:val="000000"/>
          <w:sz w:val="20"/>
          <w:szCs w:val="20"/>
        </w:rPr>
        <w:t>位に入ったトロントの</w:t>
      </w:r>
      <w:r w:rsidR="00E27322" w:rsidRPr="00E27322">
        <w:rPr>
          <w:rFonts w:ascii="Arial" w:eastAsia="Times New Roman" w:hAnsi="Arial" w:cs="Arial"/>
          <w:b/>
          <w:bCs/>
          <w:color w:val="000000"/>
          <w:sz w:val="20"/>
          <w:szCs w:val="20"/>
        </w:rPr>
        <w:t xml:space="preserve">Civil </w:t>
      </w:r>
      <w:proofErr w:type="spellStart"/>
      <w:r w:rsidR="00E27322" w:rsidRPr="00E27322">
        <w:rPr>
          <w:rFonts w:ascii="Arial" w:eastAsia="Times New Roman" w:hAnsi="Arial" w:cs="Arial"/>
          <w:b/>
          <w:bCs/>
          <w:color w:val="000000"/>
          <w:sz w:val="20"/>
          <w:szCs w:val="20"/>
        </w:rPr>
        <w:t>Liberties</w:t>
      </w:r>
      <w:r w:rsidR="00E27322" w:rsidRPr="00E27322">
        <w:rPr>
          <w:rFonts w:ascii="ＭＳ ゴシック" w:eastAsia="ＭＳ ゴシック" w:hAnsi="ＭＳ ゴシック" w:cs="ＭＳ ゴシック" w:hint="eastAsia"/>
          <w:color w:val="000000"/>
          <w:sz w:val="20"/>
          <w:szCs w:val="20"/>
        </w:rPr>
        <w:t>は、</w:t>
      </w:r>
      <w:r w:rsidR="00E27322" w:rsidRPr="00E27322">
        <w:rPr>
          <w:rFonts w:ascii="Arial" w:eastAsia="Times New Roman" w:hAnsi="Arial" w:cs="Arial"/>
          <w:b/>
          <w:bCs/>
          <w:color w:val="000000"/>
          <w:sz w:val="20"/>
          <w:szCs w:val="20"/>
        </w:rPr>
        <w:t>The</w:t>
      </w:r>
      <w:proofErr w:type="spellEnd"/>
      <w:r w:rsidR="00E27322" w:rsidRPr="00E27322">
        <w:rPr>
          <w:rFonts w:ascii="Arial" w:eastAsia="Times New Roman" w:hAnsi="Arial" w:cs="Arial"/>
          <w:b/>
          <w:bCs/>
          <w:color w:val="000000"/>
          <w:sz w:val="20"/>
          <w:szCs w:val="20"/>
        </w:rPr>
        <w:t xml:space="preserve"> Best Bar in </w:t>
      </w:r>
      <w:proofErr w:type="spellStart"/>
      <w:r w:rsidR="00E27322" w:rsidRPr="00E27322">
        <w:rPr>
          <w:rFonts w:ascii="Arial" w:eastAsia="Times New Roman" w:hAnsi="Arial" w:cs="Arial"/>
          <w:b/>
          <w:bCs/>
          <w:color w:val="000000"/>
          <w:sz w:val="20"/>
          <w:szCs w:val="20"/>
        </w:rPr>
        <w:t>Canada</w:t>
      </w:r>
      <w:r w:rsidR="00E27322" w:rsidRPr="00E27322">
        <w:rPr>
          <w:rFonts w:ascii="ＭＳ ゴシック" w:eastAsia="ＭＳ ゴシック" w:hAnsi="ＭＳ ゴシック" w:cs="ＭＳ ゴシック" w:hint="eastAsia"/>
          <w:color w:val="000000"/>
          <w:sz w:val="20"/>
          <w:szCs w:val="20"/>
        </w:rPr>
        <w:t>に選定された</w:t>
      </w:r>
      <w:proofErr w:type="spellEnd"/>
      <w:r w:rsidR="00E27322" w:rsidRPr="00E27322">
        <w:rPr>
          <w:rFonts w:ascii="ＭＳ ゴシック" w:eastAsia="ＭＳ ゴシック" w:hAnsi="ＭＳ ゴシック" w:cs="ＭＳ ゴシック"/>
          <w:color w:val="000000"/>
          <w:sz w:val="20"/>
          <w:szCs w:val="20"/>
        </w:rPr>
        <w:t>。</w:t>
      </w:r>
    </w:p>
    <w:p w14:paraId="3D42FE4C" w14:textId="623B46FF" w:rsidR="00E27322" w:rsidRPr="00E27322" w:rsidRDefault="00EF284E" w:rsidP="00033761">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E27322" w:rsidRPr="00E27322">
        <w:rPr>
          <w:rFonts w:ascii="Arial" w:eastAsia="Times New Roman" w:hAnsi="Arial" w:cs="Arial"/>
          <w:color w:val="000000"/>
          <w:sz w:val="20"/>
          <w:szCs w:val="20"/>
        </w:rPr>
        <w:t>12</w:t>
      </w:r>
      <w:r w:rsidR="00E27322" w:rsidRPr="00E27322">
        <w:rPr>
          <w:rFonts w:ascii="ＭＳ ゴシック" w:eastAsia="ＭＳ ゴシック" w:hAnsi="ＭＳ ゴシック" w:cs="ＭＳ ゴシック" w:hint="eastAsia"/>
          <w:color w:val="000000"/>
          <w:sz w:val="20"/>
          <w:szCs w:val="20"/>
        </w:rPr>
        <w:t>位に選ばれたプエルトリコの</w:t>
      </w:r>
      <w:r w:rsidR="00E27322" w:rsidRPr="00E27322">
        <w:rPr>
          <w:rFonts w:ascii="Arial" w:eastAsia="Times New Roman" w:hAnsi="Arial" w:cs="Arial"/>
          <w:b/>
          <w:bCs/>
          <w:color w:val="000000"/>
          <w:sz w:val="20"/>
          <w:szCs w:val="20"/>
        </w:rPr>
        <w:t xml:space="preserve">La </w:t>
      </w:r>
      <w:proofErr w:type="spellStart"/>
      <w:r w:rsidR="00E27322" w:rsidRPr="00E27322">
        <w:rPr>
          <w:rFonts w:ascii="Arial" w:eastAsia="Times New Roman" w:hAnsi="Arial" w:cs="Arial"/>
          <w:b/>
          <w:bCs/>
          <w:color w:val="000000"/>
          <w:sz w:val="20"/>
          <w:szCs w:val="20"/>
        </w:rPr>
        <w:t>Factoría</w:t>
      </w:r>
      <w:r w:rsidR="00E27322" w:rsidRPr="00E27322">
        <w:rPr>
          <w:rFonts w:ascii="ＭＳ ゴシック" w:eastAsia="ＭＳ ゴシック" w:hAnsi="ＭＳ ゴシック" w:cs="ＭＳ ゴシック" w:hint="eastAsia"/>
          <w:color w:val="000000"/>
          <w:sz w:val="20"/>
          <w:szCs w:val="20"/>
        </w:rPr>
        <w:t>は</w:t>
      </w:r>
      <w:r w:rsidR="00E27322" w:rsidRPr="00E27322">
        <w:rPr>
          <w:rFonts w:ascii="Arial" w:eastAsia="Times New Roman" w:hAnsi="Arial" w:cs="Arial"/>
          <w:b/>
          <w:bCs/>
          <w:color w:val="000000"/>
          <w:sz w:val="20"/>
          <w:szCs w:val="20"/>
        </w:rPr>
        <w:t>The</w:t>
      </w:r>
      <w:proofErr w:type="spellEnd"/>
      <w:r w:rsidR="00E27322" w:rsidRPr="00E27322">
        <w:rPr>
          <w:rFonts w:ascii="Arial" w:eastAsia="Times New Roman" w:hAnsi="Arial" w:cs="Arial"/>
          <w:b/>
          <w:bCs/>
          <w:color w:val="000000"/>
          <w:sz w:val="20"/>
          <w:szCs w:val="20"/>
        </w:rPr>
        <w:t xml:space="preserve"> Best Bar in the </w:t>
      </w:r>
      <w:proofErr w:type="spellStart"/>
      <w:r w:rsidR="00E27322" w:rsidRPr="00E27322">
        <w:rPr>
          <w:rFonts w:ascii="Arial" w:eastAsia="Times New Roman" w:hAnsi="Arial" w:cs="Arial"/>
          <w:b/>
          <w:bCs/>
          <w:color w:val="000000"/>
          <w:sz w:val="20"/>
          <w:szCs w:val="20"/>
        </w:rPr>
        <w:t>Caribbean</w:t>
      </w:r>
      <w:r w:rsidR="00E27322" w:rsidRPr="00E27322">
        <w:rPr>
          <w:rFonts w:ascii="ＭＳ ゴシック" w:eastAsia="ＭＳ ゴシック" w:hAnsi="ＭＳ ゴシック" w:cs="ＭＳ ゴシック" w:hint="eastAsia"/>
          <w:color w:val="000000"/>
          <w:sz w:val="20"/>
          <w:szCs w:val="20"/>
        </w:rPr>
        <w:t>の栄誉に輝い</w:t>
      </w:r>
      <w:r w:rsidR="00E27322" w:rsidRPr="00E27322">
        <w:rPr>
          <w:rFonts w:ascii="ＭＳ ゴシック" w:eastAsia="ＭＳ ゴシック" w:hAnsi="ＭＳ ゴシック" w:cs="ＭＳ ゴシック"/>
          <w:color w:val="000000"/>
          <w:sz w:val="20"/>
          <w:szCs w:val="20"/>
        </w:rPr>
        <w:t>た</w:t>
      </w:r>
      <w:proofErr w:type="spellEnd"/>
    </w:p>
    <w:p w14:paraId="4E2283E6" w14:textId="47A90D3A" w:rsidR="00E27322" w:rsidRPr="00E27322" w:rsidRDefault="00EF284E" w:rsidP="00033761">
      <w:pPr>
        <w:spacing w:before="100" w:beforeAutospacing="1" w:after="100" w:afterAutospacing="1" w:line="240" w:lineRule="auto"/>
        <w:ind w:left="920"/>
        <w:rPr>
          <w:rFonts w:ascii="Arial" w:eastAsia="Times New Roman" w:hAnsi="Arial" w:cs="Arial"/>
          <w:color w:val="000000"/>
          <w:sz w:val="20"/>
          <w:szCs w:val="20"/>
        </w:rPr>
      </w:pPr>
      <w:r>
        <w:rPr>
          <w:rFonts w:ascii="ＭＳ ゴシック" w:eastAsia="ＭＳ ゴシック" w:hAnsi="ＭＳ ゴシック" w:cs="ＭＳ ゴシック" w:hint="eastAsia"/>
          <w:color w:val="000000"/>
          <w:sz w:val="20"/>
          <w:szCs w:val="20"/>
          <w:lang w:eastAsia="ja-JP"/>
        </w:rPr>
        <w:t>・</w:t>
      </w:r>
      <w:proofErr w:type="spellStart"/>
      <w:r w:rsidR="00E27322" w:rsidRPr="00E27322">
        <w:rPr>
          <w:rFonts w:ascii="ＭＳ ゴシック" w:eastAsia="ＭＳ ゴシック" w:hAnsi="ＭＳ ゴシック" w:cs="ＭＳ ゴシック" w:hint="eastAsia"/>
          <w:color w:val="000000"/>
          <w:sz w:val="20"/>
          <w:szCs w:val="20"/>
        </w:rPr>
        <w:t>飲料業界のパイオニア、トロントの</w:t>
      </w:r>
      <w:r w:rsidR="00E27322" w:rsidRPr="00E27322">
        <w:rPr>
          <w:rFonts w:ascii="Arial" w:eastAsia="Times New Roman" w:hAnsi="Arial" w:cs="Arial"/>
          <w:b/>
          <w:bCs/>
          <w:color w:val="000000"/>
          <w:sz w:val="20"/>
          <w:szCs w:val="20"/>
        </w:rPr>
        <w:t>Christina</w:t>
      </w:r>
      <w:proofErr w:type="spellEnd"/>
      <w:r w:rsidR="00E27322" w:rsidRPr="00E27322">
        <w:rPr>
          <w:rFonts w:ascii="Arial" w:eastAsia="Times New Roman" w:hAnsi="Arial" w:cs="Arial"/>
          <w:b/>
          <w:bCs/>
          <w:color w:val="000000"/>
          <w:sz w:val="20"/>
          <w:szCs w:val="20"/>
        </w:rPr>
        <w:t xml:space="preserve"> </w:t>
      </w:r>
      <w:proofErr w:type="spellStart"/>
      <w:r w:rsidR="00E27322" w:rsidRPr="00E27322">
        <w:rPr>
          <w:rFonts w:ascii="Arial" w:eastAsia="Times New Roman" w:hAnsi="Arial" w:cs="Arial"/>
          <w:b/>
          <w:bCs/>
          <w:color w:val="000000"/>
          <w:sz w:val="20"/>
          <w:szCs w:val="20"/>
        </w:rPr>
        <w:t>Veira</w:t>
      </w:r>
      <w:r w:rsidR="00E27322" w:rsidRPr="00E27322">
        <w:rPr>
          <w:rFonts w:ascii="ＭＳ ゴシック" w:eastAsia="ＭＳ ゴシック" w:hAnsi="ＭＳ ゴシック" w:cs="ＭＳ ゴシック" w:hint="eastAsia"/>
          <w:color w:val="000000"/>
          <w:sz w:val="20"/>
          <w:szCs w:val="20"/>
        </w:rPr>
        <w:t>は</w:t>
      </w:r>
      <w:r w:rsidR="00E27322" w:rsidRPr="00E27322">
        <w:rPr>
          <w:rFonts w:ascii="Arial" w:eastAsia="Times New Roman" w:hAnsi="Arial" w:cs="Arial"/>
          <w:color w:val="000000"/>
          <w:sz w:val="20"/>
          <w:szCs w:val="20"/>
        </w:rPr>
        <w:t>Roku</w:t>
      </w:r>
      <w:proofErr w:type="spellEnd"/>
      <w:r w:rsidR="00E27322" w:rsidRPr="00E27322">
        <w:rPr>
          <w:rFonts w:ascii="Arial" w:eastAsia="Times New Roman" w:hAnsi="Arial" w:cs="Arial"/>
          <w:color w:val="000000"/>
          <w:sz w:val="20"/>
          <w:szCs w:val="20"/>
        </w:rPr>
        <w:t xml:space="preserve"> Industry </w:t>
      </w:r>
      <w:proofErr w:type="spellStart"/>
      <w:r w:rsidR="00E27322" w:rsidRPr="00E27322">
        <w:rPr>
          <w:rFonts w:ascii="Arial" w:eastAsia="Times New Roman" w:hAnsi="Arial" w:cs="Arial"/>
          <w:color w:val="000000"/>
          <w:sz w:val="20"/>
          <w:szCs w:val="20"/>
        </w:rPr>
        <w:t>Icon</w:t>
      </w:r>
      <w:r w:rsidR="00E27322" w:rsidRPr="00E27322">
        <w:rPr>
          <w:rFonts w:ascii="ＭＳ ゴシック" w:eastAsia="ＭＳ ゴシック" w:hAnsi="ＭＳ ゴシック" w:cs="ＭＳ ゴシック" w:hint="eastAsia"/>
          <w:color w:val="000000"/>
          <w:sz w:val="20"/>
          <w:szCs w:val="20"/>
        </w:rPr>
        <w:t>として祝福され</w:t>
      </w:r>
      <w:r w:rsidR="00E27322" w:rsidRPr="00E27322">
        <w:rPr>
          <w:rFonts w:ascii="ＭＳ ゴシック" w:eastAsia="ＭＳ ゴシック" w:hAnsi="ＭＳ ゴシック" w:cs="ＭＳ ゴシック"/>
          <w:color w:val="000000"/>
          <w:sz w:val="20"/>
          <w:szCs w:val="20"/>
        </w:rPr>
        <w:t>た</w:t>
      </w:r>
      <w:proofErr w:type="spellEnd"/>
    </w:p>
    <w:p w14:paraId="1D2AE3AD" w14:textId="127B6997" w:rsidR="00E27322" w:rsidRPr="00E27322" w:rsidRDefault="00EF284E" w:rsidP="00033761">
      <w:pPr>
        <w:spacing w:before="100" w:beforeAutospacing="1" w:after="100" w:afterAutospacing="1" w:line="240" w:lineRule="auto"/>
        <w:ind w:left="920"/>
        <w:rPr>
          <w:rFonts w:ascii="Arial" w:eastAsia="Times New Roman" w:hAnsi="Arial" w:cs="Arial"/>
          <w:color w:val="000000"/>
          <w:sz w:val="20"/>
          <w:szCs w:val="20"/>
        </w:rPr>
      </w:pPr>
      <w:r>
        <w:rPr>
          <w:rFonts w:ascii="ＭＳ ゴシック" w:eastAsia="ＭＳ ゴシック" w:hAnsi="ＭＳ ゴシック" w:cs="ＭＳ ゴシック" w:hint="eastAsia"/>
          <w:color w:val="000000"/>
          <w:sz w:val="20"/>
          <w:szCs w:val="20"/>
          <w:lang w:eastAsia="ja-JP"/>
        </w:rPr>
        <w:t>・</w:t>
      </w:r>
      <w:proofErr w:type="spellStart"/>
      <w:r w:rsidR="00E27322" w:rsidRPr="00E27322">
        <w:rPr>
          <w:rFonts w:ascii="ＭＳ ゴシック" w:eastAsia="ＭＳ ゴシック" w:hAnsi="ＭＳ ゴシック" w:cs="ＭＳ ゴシック" w:hint="eastAsia"/>
          <w:color w:val="000000"/>
          <w:sz w:val="20"/>
          <w:szCs w:val="20"/>
        </w:rPr>
        <w:t>シカゴの</w:t>
      </w:r>
      <w:r w:rsidR="00E27322" w:rsidRPr="00E27322">
        <w:rPr>
          <w:rFonts w:ascii="Arial" w:eastAsia="Times New Roman" w:hAnsi="Arial" w:cs="Arial"/>
          <w:b/>
          <w:bCs/>
          <w:color w:val="000000"/>
          <w:sz w:val="20"/>
          <w:szCs w:val="20"/>
        </w:rPr>
        <w:t>The</w:t>
      </w:r>
      <w:proofErr w:type="spellEnd"/>
      <w:r w:rsidR="00E27322" w:rsidRPr="00E27322">
        <w:rPr>
          <w:rFonts w:ascii="Arial" w:eastAsia="Times New Roman" w:hAnsi="Arial" w:cs="Arial"/>
          <w:b/>
          <w:bCs/>
          <w:color w:val="000000"/>
          <w:sz w:val="20"/>
          <w:szCs w:val="20"/>
        </w:rPr>
        <w:t xml:space="preserve"> Bamboo </w:t>
      </w:r>
      <w:proofErr w:type="spellStart"/>
      <w:r w:rsidR="00E27322" w:rsidRPr="00E27322">
        <w:rPr>
          <w:rFonts w:ascii="Arial" w:eastAsia="Times New Roman" w:hAnsi="Arial" w:cs="Arial"/>
          <w:b/>
          <w:bCs/>
          <w:color w:val="000000"/>
          <w:sz w:val="20"/>
          <w:szCs w:val="20"/>
        </w:rPr>
        <w:t>Room</w:t>
      </w:r>
      <w:r w:rsidR="00E27322" w:rsidRPr="00E27322">
        <w:rPr>
          <w:rFonts w:ascii="ＭＳ ゴシック" w:eastAsia="ＭＳ ゴシック" w:hAnsi="ＭＳ ゴシック" w:cs="ＭＳ ゴシック" w:hint="eastAsia"/>
          <w:color w:val="000000"/>
          <w:sz w:val="20"/>
          <w:szCs w:val="20"/>
        </w:rPr>
        <w:t>は</w:t>
      </w:r>
      <w:r w:rsidR="00E27322" w:rsidRPr="00E27322">
        <w:rPr>
          <w:rFonts w:ascii="Arial" w:eastAsia="Times New Roman" w:hAnsi="Arial" w:cs="Arial"/>
          <w:color w:val="000000"/>
          <w:sz w:val="20"/>
          <w:szCs w:val="20"/>
        </w:rPr>
        <w:t>Campari</w:t>
      </w:r>
      <w:proofErr w:type="spellEnd"/>
      <w:r w:rsidR="00E27322" w:rsidRPr="00E27322">
        <w:rPr>
          <w:rFonts w:ascii="Arial" w:eastAsia="Times New Roman" w:hAnsi="Arial" w:cs="Arial"/>
          <w:color w:val="000000"/>
          <w:sz w:val="20"/>
          <w:szCs w:val="20"/>
        </w:rPr>
        <w:t xml:space="preserve"> One To Watch (</w:t>
      </w:r>
      <w:proofErr w:type="spellStart"/>
      <w:r w:rsidR="00E27322" w:rsidRPr="00E27322">
        <w:rPr>
          <w:rFonts w:ascii="ＭＳ ゴシック" w:eastAsia="ＭＳ ゴシック" w:hAnsi="ＭＳ ゴシック" w:cs="ＭＳ ゴシック" w:hint="eastAsia"/>
          <w:color w:val="000000"/>
          <w:sz w:val="20"/>
          <w:szCs w:val="20"/>
        </w:rPr>
        <w:t>カンパリの注目店</w:t>
      </w:r>
      <w:proofErr w:type="spellEnd"/>
      <w:r w:rsidR="00E27322" w:rsidRPr="00E27322">
        <w:rPr>
          <w:rFonts w:ascii="Arial" w:eastAsia="Times New Roman" w:hAnsi="Arial" w:cs="Arial"/>
          <w:color w:val="000000"/>
          <w:sz w:val="20"/>
          <w:szCs w:val="20"/>
        </w:rPr>
        <w:t xml:space="preserve">) </w:t>
      </w:r>
      <w:proofErr w:type="spellStart"/>
      <w:r w:rsidR="00E27322" w:rsidRPr="00E27322">
        <w:rPr>
          <w:rFonts w:ascii="ＭＳ ゴシック" w:eastAsia="ＭＳ ゴシック" w:hAnsi="ＭＳ ゴシック" w:cs="ＭＳ ゴシック" w:hint="eastAsia"/>
          <w:color w:val="000000"/>
          <w:sz w:val="20"/>
          <w:szCs w:val="20"/>
        </w:rPr>
        <w:t>として脚光を浴び</w:t>
      </w:r>
      <w:r w:rsidR="00E27322" w:rsidRPr="00E27322">
        <w:rPr>
          <w:rFonts w:ascii="ＭＳ ゴシック" w:eastAsia="ＭＳ ゴシック" w:hAnsi="ＭＳ ゴシック" w:cs="ＭＳ ゴシック"/>
          <w:color w:val="000000"/>
          <w:sz w:val="20"/>
          <w:szCs w:val="20"/>
        </w:rPr>
        <w:t>た</w:t>
      </w:r>
      <w:proofErr w:type="spellEnd"/>
    </w:p>
    <w:p w14:paraId="116D2484" w14:textId="2D8E19B5" w:rsidR="00E27322" w:rsidRPr="00E27322" w:rsidRDefault="00EF284E" w:rsidP="00033761">
      <w:pPr>
        <w:spacing w:before="100" w:beforeAutospacing="1" w:after="100" w:afterAutospacing="1" w:line="240" w:lineRule="auto"/>
        <w:ind w:left="920"/>
        <w:rPr>
          <w:rFonts w:ascii="Arial" w:eastAsia="Times New Roman" w:hAnsi="Arial" w:cs="Arial"/>
          <w:color w:val="000000"/>
          <w:sz w:val="20"/>
          <w:szCs w:val="20"/>
        </w:rPr>
      </w:pPr>
      <w:r>
        <w:rPr>
          <w:rFonts w:ascii="ＭＳ ゴシック" w:eastAsia="ＭＳ ゴシック" w:hAnsi="ＭＳ ゴシック" w:cs="ＭＳ ゴシック" w:hint="eastAsia"/>
          <w:color w:val="000000"/>
          <w:sz w:val="20"/>
          <w:szCs w:val="20"/>
          <w:lang w:eastAsia="ja-JP"/>
        </w:rPr>
        <w:t>・</w:t>
      </w:r>
      <w:proofErr w:type="spellStart"/>
      <w:r w:rsidR="00E27322" w:rsidRPr="00E27322">
        <w:rPr>
          <w:rFonts w:ascii="ＭＳ ゴシック" w:eastAsia="ＭＳ ゴシック" w:hAnsi="ＭＳ ゴシック" w:cs="ＭＳ ゴシック" w:hint="eastAsia"/>
          <w:color w:val="000000"/>
          <w:sz w:val="20"/>
          <w:szCs w:val="20"/>
        </w:rPr>
        <w:t>プラヤ・デル・カルメンの</w:t>
      </w:r>
      <w:r w:rsidR="00E27322" w:rsidRPr="00E27322">
        <w:rPr>
          <w:rFonts w:ascii="Arial" w:eastAsia="Times New Roman" w:hAnsi="Arial" w:cs="Arial"/>
          <w:b/>
          <w:bCs/>
          <w:color w:val="000000"/>
          <w:sz w:val="20"/>
          <w:szCs w:val="20"/>
        </w:rPr>
        <w:t>Zapote</w:t>
      </w:r>
      <w:proofErr w:type="spellEnd"/>
      <w:r w:rsidR="00E27322" w:rsidRPr="00E27322">
        <w:rPr>
          <w:rFonts w:ascii="Arial" w:eastAsia="Times New Roman" w:hAnsi="Arial" w:cs="Arial"/>
          <w:b/>
          <w:bCs/>
          <w:color w:val="000000"/>
          <w:sz w:val="20"/>
          <w:szCs w:val="20"/>
        </w:rPr>
        <w:t xml:space="preserve"> </w:t>
      </w:r>
      <w:proofErr w:type="spellStart"/>
      <w:r w:rsidR="00E27322" w:rsidRPr="00E27322">
        <w:rPr>
          <w:rFonts w:ascii="Arial" w:eastAsia="Times New Roman" w:hAnsi="Arial" w:cs="Arial"/>
          <w:b/>
          <w:bCs/>
          <w:color w:val="000000"/>
          <w:sz w:val="20"/>
          <w:szCs w:val="20"/>
        </w:rPr>
        <w:t>Bar</w:t>
      </w:r>
      <w:r w:rsidR="00E27322" w:rsidRPr="00E27322">
        <w:rPr>
          <w:rFonts w:ascii="ＭＳ ゴシック" w:eastAsia="ＭＳ ゴシック" w:hAnsi="ＭＳ ゴシック" w:cs="ＭＳ ゴシック" w:hint="eastAsia"/>
          <w:color w:val="000000"/>
          <w:sz w:val="20"/>
          <w:szCs w:val="20"/>
        </w:rPr>
        <w:t>は、</w:t>
      </w:r>
      <w:r w:rsidR="00E27322" w:rsidRPr="00E27322">
        <w:rPr>
          <w:rFonts w:ascii="Arial" w:eastAsia="Times New Roman" w:hAnsi="Arial" w:cs="Arial"/>
          <w:color w:val="000000"/>
          <w:sz w:val="20"/>
          <w:szCs w:val="20"/>
        </w:rPr>
        <w:t>London</w:t>
      </w:r>
      <w:proofErr w:type="spellEnd"/>
      <w:r w:rsidR="00E27322" w:rsidRPr="00E27322">
        <w:rPr>
          <w:rFonts w:ascii="Arial" w:eastAsia="Times New Roman" w:hAnsi="Arial" w:cs="Arial"/>
          <w:color w:val="000000"/>
          <w:sz w:val="20"/>
          <w:szCs w:val="20"/>
        </w:rPr>
        <w:t xml:space="preserve"> Essence Best New </w:t>
      </w:r>
      <w:proofErr w:type="spellStart"/>
      <w:r w:rsidR="00E27322" w:rsidRPr="00E27322">
        <w:rPr>
          <w:rFonts w:ascii="Arial" w:eastAsia="Times New Roman" w:hAnsi="Arial" w:cs="Arial"/>
          <w:color w:val="000000"/>
          <w:sz w:val="20"/>
          <w:szCs w:val="20"/>
        </w:rPr>
        <w:t>Opening</w:t>
      </w:r>
      <w:r w:rsidR="00E27322" w:rsidRPr="00E27322">
        <w:rPr>
          <w:rFonts w:ascii="ＭＳ ゴシック" w:eastAsia="ＭＳ ゴシック" w:hAnsi="ＭＳ ゴシック" w:cs="ＭＳ ゴシック" w:hint="eastAsia"/>
          <w:color w:val="000000"/>
          <w:sz w:val="20"/>
          <w:szCs w:val="20"/>
        </w:rPr>
        <w:t>に選定された</w:t>
      </w:r>
      <w:proofErr w:type="spellEnd"/>
      <w:r w:rsidR="00E27322" w:rsidRPr="00E27322">
        <w:rPr>
          <w:rFonts w:ascii="ＭＳ ゴシック" w:eastAsia="ＭＳ ゴシック" w:hAnsi="ＭＳ ゴシック" w:cs="ＭＳ ゴシック"/>
          <w:color w:val="000000"/>
          <w:sz w:val="20"/>
          <w:szCs w:val="20"/>
        </w:rPr>
        <w:t>。</w:t>
      </w:r>
    </w:p>
    <w:p w14:paraId="231E8611" w14:textId="6FCDB338" w:rsidR="00E27322" w:rsidRPr="00E27322" w:rsidRDefault="00EF284E" w:rsidP="00033761">
      <w:pPr>
        <w:spacing w:before="100" w:beforeAutospacing="1" w:after="100" w:afterAutospacing="1" w:line="240" w:lineRule="auto"/>
        <w:ind w:left="920"/>
        <w:rPr>
          <w:rFonts w:ascii="Arial" w:eastAsia="Times New Roman" w:hAnsi="Arial" w:cs="Arial"/>
          <w:color w:val="000000"/>
          <w:sz w:val="20"/>
          <w:szCs w:val="20"/>
        </w:rPr>
      </w:pPr>
      <w:r>
        <w:rPr>
          <w:rFonts w:ascii="ＭＳ ゴシック" w:eastAsia="ＭＳ ゴシック" w:hAnsi="ＭＳ ゴシック" w:cs="ＭＳ ゴシック" w:hint="eastAsia"/>
          <w:color w:val="000000"/>
          <w:sz w:val="20"/>
          <w:szCs w:val="20"/>
          <w:lang w:eastAsia="ja-JP"/>
        </w:rPr>
        <w:t>・</w:t>
      </w:r>
      <w:proofErr w:type="spellStart"/>
      <w:r w:rsidR="00E27322" w:rsidRPr="00E27322">
        <w:rPr>
          <w:rFonts w:ascii="ＭＳ ゴシック" w:eastAsia="ＭＳ ゴシック" w:hAnsi="ＭＳ ゴシック" w:cs="ＭＳ ゴシック" w:hint="eastAsia"/>
          <w:color w:val="000000"/>
          <w:sz w:val="20"/>
          <w:szCs w:val="20"/>
        </w:rPr>
        <w:t>ハリファックスの</w:t>
      </w:r>
      <w:r w:rsidR="00E27322" w:rsidRPr="00E27322">
        <w:rPr>
          <w:rFonts w:ascii="Arial" w:eastAsia="Times New Roman" w:hAnsi="Arial" w:cs="Arial"/>
          <w:b/>
          <w:bCs/>
          <w:color w:val="000000"/>
          <w:sz w:val="20"/>
          <w:szCs w:val="20"/>
        </w:rPr>
        <w:t>Bar</w:t>
      </w:r>
      <w:proofErr w:type="spellEnd"/>
      <w:r w:rsidR="00E27322" w:rsidRPr="00E27322">
        <w:rPr>
          <w:rFonts w:ascii="Arial" w:eastAsia="Times New Roman" w:hAnsi="Arial" w:cs="Arial"/>
          <w:b/>
          <w:bCs/>
          <w:color w:val="000000"/>
          <w:sz w:val="20"/>
          <w:szCs w:val="20"/>
        </w:rPr>
        <w:t xml:space="preserve"> </w:t>
      </w:r>
      <w:proofErr w:type="spellStart"/>
      <w:r w:rsidR="00E27322" w:rsidRPr="00E27322">
        <w:rPr>
          <w:rFonts w:ascii="Arial" w:eastAsia="Times New Roman" w:hAnsi="Arial" w:cs="Arial"/>
          <w:b/>
          <w:bCs/>
          <w:color w:val="000000"/>
          <w:sz w:val="20"/>
          <w:szCs w:val="20"/>
        </w:rPr>
        <w:t>Kismet</w:t>
      </w:r>
      <w:r w:rsidR="00E27322" w:rsidRPr="00E27322">
        <w:rPr>
          <w:rFonts w:ascii="ＭＳ ゴシック" w:eastAsia="ＭＳ ゴシック" w:hAnsi="ＭＳ ゴシック" w:cs="ＭＳ ゴシック" w:hint="eastAsia"/>
          <w:color w:val="000000"/>
          <w:sz w:val="20"/>
          <w:szCs w:val="20"/>
        </w:rPr>
        <w:t>は</w:t>
      </w:r>
      <w:r w:rsidR="00E27322" w:rsidRPr="00E27322">
        <w:rPr>
          <w:rFonts w:ascii="Arial" w:eastAsia="Times New Roman" w:hAnsi="Arial" w:cs="Arial"/>
          <w:color w:val="000000"/>
          <w:sz w:val="20"/>
          <w:szCs w:val="20"/>
        </w:rPr>
        <w:t>Ketel</w:t>
      </w:r>
      <w:proofErr w:type="spellEnd"/>
      <w:r w:rsidR="00E27322" w:rsidRPr="00E27322">
        <w:rPr>
          <w:rFonts w:ascii="Arial" w:eastAsia="Times New Roman" w:hAnsi="Arial" w:cs="Arial"/>
          <w:color w:val="000000"/>
          <w:sz w:val="20"/>
          <w:szCs w:val="20"/>
        </w:rPr>
        <w:t xml:space="preserve"> One Sustainable Bar </w:t>
      </w:r>
      <w:proofErr w:type="spellStart"/>
      <w:r w:rsidR="00E27322" w:rsidRPr="00E27322">
        <w:rPr>
          <w:rFonts w:ascii="Arial" w:eastAsia="Times New Roman" w:hAnsi="Arial" w:cs="Arial"/>
          <w:color w:val="000000"/>
          <w:sz w:val="20"/>
          <w:szCs w:val="20"/>
        </w:rPr>
        <w:t>Award</w:t>
      </w:r>
      <w:r w:rsidR="00E27322" w:rsidRPr="00E27322">
        <w:rPr>
          <w:rFonts w:ascii="ＭＳ ゴシック" w:eastAsia="ＭＳ ゴシック" w:hAnsi="ＭＳ ゴシック" w:cs="ＭＳ ゴシック" w:hint="eastAsia"/>
          <w:color w:val="000000"/>
          <w:sz w:val="20"/>
          <w:szCs w:val="20"/>
        </w:rPr>
        <w:t>を授与された</w:t>
      </w:r>
      <w:proofErr w:type="spellEnd"/>
      <w:r w:rsidR="00E27322" w:rsidRPr="00E27322">
        <w:rPr>
          <w:rFonts w:ascii="Arial" w:eastAsia="Times New Roman" w:hAnsi="Arial" w:cs="Arial"/>
          <w:color w:val="000000"/>
          <w:sz w:val="20"/>
          <w:szCs w:val="20"/>
        </w:rPr>
        <w:t> </w:t>
      </w:r>
    </w:p>
    <w:p w14:paraId="6509F0CC" w14:textId="5053D352" w:rsidR="00E27322" w:rsidRPr="00E27322" w:rsidRDefault="00EF284E" w:rsidP="00033761">
      <w:pPr>
        <w:spacing w:before="100" w:beforeAutospacing="1" w:after="100" w:afterAutospacing="1" w:line="240" w:lineRule="auto"/>
        <w:ind w:left="920"/>
        <w:rPr>
          <w:rFonts w:ascii="Arial" w:eastAsia="Times New Roman" w:hAnsi="Arial" w:cs="Arial"/>
          <w:color w:val="000000"/>
          <w:sz w:val="20"/>
          <w:szCs w:val="20"/>
        </w:rPr>
      </w:pPr>
      <w:r>
        <w:rPr>
          <w:rFonts w:ascii="ＭＳ ゴシック" w:eastAsia="ＭＳ ゴシック" w:hAnsi="ＭＳ ゴシック" w:cs="ＭＳ ゴシック" w:hint="eastAsia"/>
          <w:color w:val="000000"/>
          <w:sz w:val="20"/>
          <w:szCs w:val="20"/>
          <w:lang w:eastAsia="ja-JP"/>
        </w:rPr>
        <w:t>・</w:t>
      </w:r>
      <w:proofErr w:type="spellStart"/>
      <w:r w:rsidR="00E27322" w:rsidRPr="00E27322">
        <w:rPr>
          <w:rFonts w:ascii="ＭＳ ゴシック" w:eastAsia="ＭＳ ゴシック" w:hAnsi="ＭＳ ゴシック" w:cs="ＭＳ ゴシック" w:hint="eastAsia"/>
          <w:color w:val="000000"/>
          <w:sz w:val="20"/>
          <w:szCs w:val="20"/>
        </w:rPr>
        <w:t>ニューヨークの</w:t>
      </w:r>
      <w:r w:rsidR="00E27322" w:rsidRPr="00E27322">
        <w:rPr>
          <w:rFonts w:ascii="Arial" w:eastAsia="Times New Roman" w:hAnsi="Arial" w:cs="Arial"/>
          <w:b/>
          <w:bCs/>
          <w:color w:val="000000"/>
          <w:sz w:val="20"/>
          <w:szCs w:val="20"/>
        </w:rPr>
        <w:t>Mace</w:t>
      </w:r>
      <w:r w:rsidR="00E27322" w:rsidRPr="00E27322">
        <w:rPr>
          <w:rFonts w:ascii="ＭＳ ゴシック" w:eastAsia="ＭＳ ゴシック" w:hAnsi="ＭＳ ゴシック" w:cs="ＭＳ ゴシック" w:hint="eastAsia"/>
          <w:color w:val="000000"/>
          <w:sz w:val="20"/>
          <w:szCs w:val="20"/>
        </w:rPr>
        <w:t>は</w:t>
      </w:r>
      <w:r w:rsidR="00E27322" w:rsidRPr="00E27322">
        <w:rPr>
          <w:rFonts w:ascii="Arial" w:eastAsia="Times New Roman" w:hAnsi="Arial" w:cs="Arial"/>
          <w:color w:val="000000"/>
          <w:sz w:val="20"/>
          <w:szCs w:val="20"/>
        </w:rPr>
        <w:t>Siete</w:t>
      </w:r>
      <w:proofErr w:type="spellEnd"/>
      <w:r w:rsidR="00E27322" w:rsidRPr="00E27322">
        <w:rPr>
          <w:rFonts w:ascii="Arial" w:eastAsia="Times New Roman" w:hAnsi="Arial" w:cs="Arial"/>
          <w:color w:val="000000"/>
          <w:sz w:val="20"/>
          <w:szCs w:val="20"/>
        </w:rPr>
        <w:t xml:space="preserve"> </w:t>
      </w:r>
      <w:proofErr w:type="spellStart"/>
      <w:r w:rsidR="00E27322" w:rsidRPr="00E27322">
        <w:rPr>
          <w:rFonts w:ascii="Arial" w:eastAsia="Times New Roman" w:hAnsi="Arial" w:cs="Arial"/>
          <w:color w:val="000000"/>
          <w:sz w:val="20"/>
          <w:szCs w:val="20"/>
        </w:rPr>
        <w:t>Misterios</w:t>
      </w:r>
      <w:proofErr w:type="spellEnd"/>
      <w:r w:rsidR="00E27322" w:rsidRPr="00E27322">
        <w:rPr>
          <w:rFonts w:ascii="Arial" w:eastAsia="Times New Roman" w:hAnsi="Arial" w:cs="Arial"/>
          <w:color w:val="000000"/>
          <w:sz w:val="20"/>
          <w:szCs w:val="20"/>
        </w:rPr>
        <w:t xml:space="preserve"> Best Cocktail </w:t>
      </w:r>
      <w:proofErr w:type="spellStart"/>
      <w:r w:rsidR="00E27322" w:rsidRPr="00E27322">
        <w:rPr>
          <w:rFonts w:ascii="Arial" w:eastAsia="Times New Roman" w:hAnsi="Arial" w:cs="Arial"/>
          <w:color w:val="000000"/>
          <w:sz w:val="20"/>
          <w:szCs w:val="20"/>
        </w:rPr>
        <w:t>Menu</w:t>
      </w:r>
      <w:r w:rsidR="00E27322" w:rsidRPr="00E27322">
        <w:rPr>
          <w:rFonts w:ascii="ＭＳ ゴシック" w:eastAsia="ＭＳ ゴシック" w:hAnsi="ＭＳ ゴシック" w:cs="ＭＳ ゴシック" w:hint="eastAsia"/>
          <w:color w:val="000000"/>
          <w:sz w:val="20"/>
          <w:szCs w:val="20"/>
        </w:rPr>
        <w:t>のタイトルを獲得し</w:t>
      </w:r>
      <w:r w:rsidR="00E27322" w:rsidRPr="00E27322">
        <w:rPr>
          <w:rFonts w:ascii="ＭＳ ゴシック" w:eastAsia="ＭＳ ゴシック" w:hAnsi="ＭＳ ゴシック" w:cs="ＭＳ ゴシック"/>
          <w:color w:val="000000"/>
          <w:sz w:val="20"/>
          <w:szCs w:val="20"/>
        </w:rPr>
        <w:t>た</w:t>
      </w:r>
      <w:proofErr w:type="spellEnd"/>
    </w:p>
    <w:p w14:paraId="4967ABE8" w14:textId="48CA0F3F" w:rsidR="00E27322" w:rsidRPr="00E27322" w:rsidRDefault="00E27322" w:rsidP="00E27322">
      <w:pPr>
        <w:spacing w:after="0" w:line="240" w:lineRule="auto"/>
        <w:rPr>
          <w:rFonts w:ascii="Arial" w:eastAsia="Times New Roman" w:hAnsi="Arial" w:cs="Arial"/>
          <w:color w:val="000000"/>
          <w:sz w:val="20"/>
          <w:szCs w:val="20"/>
        </w:rPr>
      </w:pPr>
    </w:p>
    <w:p w14:paraId="293ACF68" w14:textId="77777777" w:rsidR="00E27322" w:rsidRPr="00E27322" w:rsidRDefault="00E27322" w:rsidP="00E27322">
      <w:pPr>
        <w:spacing w:before="100" w:beforeAutospacing="1" w:after="100" w:afterAutospacing="1" w:line="240" w:lineRule="auto"/>
        <w:rPr>
          <w:rFonts w:ascii="Arial" w:eastAsia="Times New Roman" w:hAnsi="Arial" w:cs="Arial"/>
          <w:color w:val="000000"/>
          <w:sz w:val="20"/>
          <w:szCs w:val="20"/>
        </w:rPr>
      </w:pPr>
      <w:proofErr w:type="spellStart"/>
      <w:r w:rsidRPr="00E27322">
        <w:rPr>
          <w:rFonts w:ascii="Arial" w:eastAsia="Times New Roman" w:hAnsi="Arial" w:cs="Arial"/>
          <w:color w:val="000000"/>
          <w:sz w:val="20"/>
          <w:szCs w:val="20"/>
        </w:rPr>
        <w:t>Perrier</w:t>
      </w:r>
      <w:r w:rsidRPr="00E27322">
        <w:rPr>
          <w:rFonts w:ascii="ＭＳ ゴシック" w:eastAsia="ＭＳ ゴシック" w:hAnsi="ＭＳ ゴシック" w:cs="ＭＳ ゴシック" w:hint="eastAsia"/>
          <w:color w:val="000000"/>
          <w:sz w:val="20"/>
          <w:szCs w:val="20"/>
        </w:rPr>
        <w:t>が主催する</w:t>
      </w:r>
      <w:r w:rsidRPr="00E27322">
        <w:rPr>
          <w:rFonts w:ascii="Arial" w:eastAsia="Times New Roman" w:hAnsi="Arial" w:cs="Arial"/>
          <w:color w:val="000000"/>
          <w:sz w:val="20"/>
          <w:szCs w:val="20"/>
        </w:rPr>
        <w:t>North</w:t>
      </w:r>
      <w:proofErr w:type="spellEnd"/>
      <w:r w:rsidRPr="00E27322">
        <w:rPr>
          <w:rFonts w:ascii="Arial" w:eastAsia="Times New Roman" w:hAnsi="Arial" w:cs="Arial"/>
          <w:color w:val="000000"/>
          <w:sz w:val="20"/>
          <w:szCs w:val="20"/>
        </w:rPr>
        <w:t xml:space="preserve"> America's 50 Best Bars</w:t>
      </w:r>
      <w:r w:rsidRPr="00E27322">
        <w:rPr>
          <w:rFonts w:ascii="ＭＳ ゴシック" w:eastAsia="ＭＳ ゴシック" w:hAnsi="ＭＳ ゴシック" w:cs="ＭＳ ゴシック" w:hint="eastAsia"/>
          <w:color w:val="000000"/>
          <w:sz w:val="20"/>
          <w:szCs w:val="20"/>
        </w:rPr>
        <w:t>の初めてのリストが、</w:t>
      </w:r>
      <w:r w:rsidRPr="00E27322">
        <w:rPr>
          <w:rFonts w:ascii="Arial" w:eastAsia="Times New Roman" w:hAnsi="Arial" w:cs="Arial"/>
          <w:color w:val="000000"/>
          <w:sz w:val="20"/>
          <w:szCs w:val="20"/>
        </w:rPr>
        <w:t>2022</w:t>
      </w:r>
      <w:r w:rsidRPr="00E27322">
        <w:rPr>
          <w:rFonts w:ascii="ＭＳ ゴシック" w:eastAsia="ＭＳ ゴシック" w:hAnsi="ＭＳ ゴシック" w:cs="ＭＳ ゴシック" w:hint="eastAsia"/>
          <w:color w:val="000000"/>
          <w:sz w:val="20"/>
          <w:szCs w:val="20"/>
        </w:rPr>
        <w:t>年</w:t>
      </w:r>
      <w:r w:rsidRPr="00E27322">
        <w:rPr>
          <w:rFonts w:ascii="Arial" w:eastAsia="Times New Roman" w:hAnsi="Arial" w:cs="Arial"/>
          <w:color w:val="000000"/>
          <w:sz w:val="20"/>
          <w:szCs w:val="20"/>
        </w:rPr>
        <w:t>6</w:t>
      </w:r>
      <w:r w:rsidRPr="00E27322">
        <w:rPr>
          <w:rFonts w:ascii="ＭＳ ゴシック" w:eastAsia="ＭＳ ゴシック" w:hAnsi="ＭＳ ゴシック" w:cs="ＭＳ ゴシック" w:hint="eastAsia"/>
          <w:color w:val="000000"/>
          <w:sz w:val="20"/>
          <w:szCs w:val="20"/>
        </w:rPr>
        <w:t>月</w:t>
      </w:r>
      <w:r w:rsidRPr="00E27322">
        <w:rPr>
          <w:rFonts w:ascii="Arial" w:eastAsia="Times New Roman" w:hAnsi="Arial" w:cs="Arial"/>
          <w:color w:val="000000"/>
          <w:sz w:val="20"/>
          <w:szCs w:val="20"/>
        </w:rPr>
        <w:t>7</w:t>
      </w:r>
      <w:r w:rsidRPr="00E27322">
        <w:rPr>
          <w:rFonts w:ascii="ＭＳ ゴシック" w:eastAsia="ＭＳ ゴシック" w:hAnsi="ＭＳ ゴシック" w:cs="ＭＳ ゴシック" w:hint="eastAsia"/>
          <w:color w:val="000000"/>
          <w:sz w:val="20"/>
          <w:szCs w:val="20"/>
        </w:rPr>
        <w:t>日にニューヨークの</w:t>
      </w:r>
      <w:r w:rsidRPr="00E27322">
        <w:rPr>
          <w:rFonts w:ascii="Arial" w:eastAsia="Times New Roman" w:hAnsi="Arial" w:cs="Arial"/>
          <w:color w:val="000000"/>
          <w:sz w:val="20"/>
          <w:szCs w:val="20"/>
        </w:rPr>
        <w:t>Capitale</w:t>
      </w:r>
      <w:r w:rsidRPr="00E27322">
        <w:rPr>
          <w:rFonts w:ascii="ＭＳ ゴシック" w:eastAsia="ＭＳ ゴシック" w:hAnsi="ＭＳ ゴシック" w:cs="ＭＳ ゴシック" w:hint="eastAsia"/>
          <w:color w:val="000000"/>
          <w:sz w:val="20"/>
          <w:szCs w:val="20"/>
        </w:rPr>
        <w:t>で開催されたライブ授賞式で発表された。北米全体を対象とした最新の年間ランキングにおいて</w:t>
      </w:r>
      <w:r w:rsidRPr="00E27322">
        <w:rPr>
          <w:rFonts w:ascii="Arial" w:eastAsia="Times New Roman" w:hAnsi="Arial" w:cs="Arial"/>
          <w:b/>
          <w:bCs/>
          <w:color w:val="000000"/>
          <w:sz w:val="20"/>
          <w:szCs w:val="20"/>
        </w:rPr>
        <w:t>Attaboy</w:t>
      </w:r>
      <w:r w:rsidRPr="00E27322">
        <w:rPr>
          <w:rFonts w:ascii="ＭＳ ゴシック" w:eastAsia="ＭＳ ゴシック" w:hAnsi="ＭＳ ゴシック" w:cs="ＭＳ ゴシック" w:hint="eastAsia"/>
          <w:color w:val="000000"/>
          <w:sz w:val="20"/>
          <w:szCs w:val="20"/>
        </w:rPr>
        <w:t>が</w:t>
      </w:r>
      <w:r w:rsidRPr="00E27322">
        <w:rPr>
          <w:rFonts w:ascii="Arial" w:eastAsia="Times New Roman" w:hAnsi="Arial" w:cs="Arial"/>
          <w:b/>
          <w:bCs/>
          <w:color w:val="000000"/>
          <w:sz w:val="20"/>
          <w:szCs w:val="20"/>
        </w:rPr>
        <w:t xml:space="preserve">The Best Bar in North </w:t>
      </w:r>
      <w:proofErr w:type="spellStart"/>
      <w:r w:rsidRPr="00E27322">
        <w:rPr>
          <w:rFonts w:ascii="Arial" w:eastAsia="Times New Roman" w:hAnsi="Arial" w:cs="Arial"/>
          <w:b/>
          <w:bCs/>
          <w:color w:val="000000"/>
          <w:sz w:val="20"/>
          <w:szCs w:val="20"/>
        </w:rPr>
        <w:t>America</w:t>
      </w:r>
      <w:r w:rsidRPr="00E27322">
        <w:rPr>
          <w:rFonts w:ascii="ＭＳ ゴシック" w:eastAsia="ＭＳ ゴシック" w:hAnsi="ＭＳ ゴシック" w:cs="ＭＳ ゴシック" w:hint="eastAsia"/>
          <w:color w:val="000000"/>
          <w:sz w:val="20"/>
          <w:szCs w:val="20"/>
        </w:rPr>
        <w:t>に選出された</w:t>
      </w:r>
      <w:proofErr w:type="spellEnd"/>
      <w:r w:rsidRPr="00E27322">
        <w:rPr>
          <w:rFonts w:ascii="ＭＳ ゴシック" w:eastAsia="ＭＳ ゴシック" w:hAnsi="ＭＳ ゴシック" w:cs="ＭＳ ゴシック"/>
          <w:color w:val="000000"/>
          <w:sz w:val="20"/>
          <w:szCs w:val="20"/>
        </w:rPr>
        <w:t>。</w:t>
      </w:r>
    </w:p>
    <w:p w14:paraId="50338061" w14:textId="77777777" w:rsidR="00E27322" w:rsidRPr="00E27322" w:rsidRDefault="00E27322" w:rsidP="00E27322">
      <w:pPr>
        <w:spacing w:before="100" w:beforeAutospacing="1" w:after="100" w:afterAutospacing="1" w:line="240" w:lineRule="auto"/>
        <w:rPr>
          <w:rFonts w:ascii="Arial" w:eastAsia="Times New Roman" w:hAnsi="Arial" w:cs="Arial"/>
          <w:color w:val="000000"/>
          <w:sz w:val="20"/>
          <w:szCs w:val="20"/>
          <w:lang w:eastAsia="ja-JP"/>
        </w:rPr>
      </w:pPr>
      <w:r w:rsidRPr="00E27322">
        <w:rPr>
          <w:rFonts w:ascii="ＭＳ ゴシック" w:eastAsia="ＭＳ ゴシック" w:hAnsi="ＭＳ ゴシック" w:cs="ＭＳ ゴシック" w:hint="eastAsia"/>
          <w:color w:val="000000"/>
          <w:sz w:val="20"/>
          <w:szCs w:val="20"/>
          <w:lang w:eastAsia="ja-JP"/>
        </w:rPr>
        <w:t>カクテル界のレジェンド、</w:t>
      </w:r>
      <w:r w:rsidRPr="00E27322">
        <w:rPr>
          <w:rFonts w:ascii="Arial" w:eastAsia="Times New Roman" w:hAnsi="Arial" w:cs="Arial"/>
          <w:color w:val="000000"/>
          <w:sz w:val="20"/>
          <w:szCs w:val="20"/>
          <w:lang w:eastAsia="ja-JP"/>
        </w:rPr>
        <w:t>Sam Ross</w:t>
      </w:r>
      <w:r w:rsidRPr="00E27322">
        <w:rPr>
          <w:rFonts w:ascii="ＭＳ ゴシック" w:eastAsia="ＭＳ ゴシック" w:hAnsi="ＭＳ ゴシック" w:cs="ＭＳ ゴシック" w:hint="eastAsia"/>
          <w:color w:val="000000"/>
          <w:sz w:val="20"/>
          <w:szCs w:val="20"/>
          <w:lang w:eastAsia="ja-JP"/>
        </w:rPr>
        <w:t>と</w:t>
      </w:r>
      <w:r w:rsidRPr="00E27322">
        <w:rPr>
          <w:rFonts w:ascii="Arial" w:eastAsia="Times New Roman" w:hAnsi="Arial" w:cs="Arial"/>
          <w:color w:val="000000"/>
          <w:sz w:val="20"/>
          <w:szCs w:val="20"/>
          <w:lang w:eastAsia="ja-JP"/>
        </w:rPr>
        <w:t>Michael McIlroy</w:t>
      </w:r>
      <w:r w:rsidRPr="00E27322">
        <w:rPr>
          <w:rFonts w:ascii="ＭＳ ゴシック" w:eastAsia="ＭＳ ゴシック" w:hAnsi="ＭＳ ゴシック" w:cs="ＭＳ ゴシック" w:hint="eastAsia"/>
          <w:color w:val="000000"/>
          <w:sz w:val="20"/>
          <w:szCs w:val="20"/>
          <w:lang w:eastAsia="ja-JP"/>
        </w:rPr>
        <w:t>によって創設された</w:t>
      </w:r>
      <w:r w:rsidRPr="00E27322">
        <w:rPr>
          <w:rFonts w:ascii="Arial" w:eastAsia="Times New Roman" w:hAnsi="Arial" w:cs="Arial"/>
          <w:color w:val="000000"/>
          <w:sz w:val="20"/>
          <w:szCs w:val="20"/>
          <w:lang w:eastAsia="ja-JP"/>
        </w:rPr>
        <w:t>Attaboy</w:t>
      </w:r>
      <w:r w:rsidRPr="00E27322">
        <w:rPr>
          <w:rFonts w:ascii="ＭＳ ゴシック" w:eastAsia="ＭＳ ゴシック" w:hAnsi="ＭＳ ゴシック" w:cs="ＭＳ ゴシック" w:hint="eastAsia"/>
          <w:color w:val="000000"/>
          <w:sz w:val="20"/>
          <w:szCs w:val="20"/>
          <w:lang w:eastAsia="ja-JP"/>
        </w:rPr>
        <w:t>は、前任者である</w:t>
      </w:r>
      <w:r w:rsidRPr="00E27322">
        <w:rPr>
          <w:rFonts w:ascii="Arial" w:eastAsia="Times New Roman" w:hAnsi="Arial" w:cs="Arial"/>
          <w:color w:val="000000"/>
          <w:sz w:val="20"/>
          <w:szCs w:val="20"/>
          <w:lang w:eastAsia="ja-JP"/>
        </w:rPr>
        <w:t>Milk &amp; Honey</w:t>
      </w:r>
      <w:r w:rsidRPr="00E27322">
        <w:rPr>
          <w:rFonts w:ascii="ＭＳ ゴシック" w:eastAsia="ＭＳ ゴシック" w:hAnsi="ＭＳ ゴシック" w:cs="ＭＳ ゴシック" w:hint="eastAsia"/>
          <w:color w:val="000000"/>
          <w:sz w:val="20"/>
          <w:szCs w:val="20"/>
          <w:lang w:eastAsia="ja-JP"/>
        </w:rPr>
        <w:t>を賞賛している。</w:t>
      </w:r>
      <w:r w:rsidRPr="00E27322">
        <w:rPr>
          <w:rFonts w:ascii="Arial" w:eastAsia="Times New Roman" w:hAnsi="Arial" w:cs="Arial"/>
          <w:color w:val="000000"/>
          <w:sz w:val="20"/>
          <w:szCs w:val="20"/>
          <w:lang w:eastAsia="ja-JP"/>
        </w:rPr>
        <w:t>Haley Traub</w:t>
      </w:r>
      <w:r w:rsidRPr="00E27322">
        <w:rPr>
          <w:rFonts w:ascii="ＭＳ ゴシック" w:eastAsia="ＭＳ ゴシック" w:hAnsi="ＭＳ ゴシック" w:cs="ＭＳ ゴシック" w:hint="eastAsia"/>
          <w:color w:val="000000"/>
          <w:sz w:val="20"/>
          <w:szCs w:val="20"/>
          <w:lang w:eastAsia="ja-JP"/>
        </w:rPr>
        <w:t>が率いるバーのチームは、故</w:t>
      </w:r>
      <w:r w:rsidRPr="00E27322">
        <w:rPr>
          <w:rFonts w:ascii="Arial" w:eastAsia="Times New Roman" w:hAnsi="Arial" w:cs="Arial"/>
          <w:color w:val="000000"/>
          <w:sz w:val="20"/>
          <w:szCs w:val="20"/>
          <w:lang w:eastAsia="ja-JP"/>
        </w:rPr>
        <w:t xml:space="preserve">Sasha </w:t>
      </w:r>
      <w:proofErr w:type="spellStart"/>
      <w:r w:rsidRPr="00E27322">
        <w:rPr>
          <w:rFonts w:ascii="Arial" w:eastAsia="Times New Roman" w:hAnsi="Arial" w:cs="Arial"/>
          <w:color w:val="000000"/>
          <w:sz w:val="20"/>
          <w:szCs w:val="20"/>
          <w:lang w:eastAsia="ja-JP"/>
        </w:rPr>
        <w:t>Petraske</w:t>
      </w:r>
      <w:proofErr w:type="spellEnd"/>
      <w:r w:rsidRPr="00E27322">
        <w:rPr>
          <w:rFonts w:ascii="ＭＳ ゴシック" w:eastAsia="ＭＳ ゴシック" w:hAnsi="ＭＳ ゴシック" w:cs="ＭＳ ゴシック" w:hint="eastAsia"/>
          <w:color w:val="000000"/>
          <w:sz w:val="20"/>
          <w:szCs w:val="20"/>
          <w:lang w:eastAsia="ja-JP"/>
        </w:rPr>
        <w:t>が比類のない特別なお酒の体験を与えてくれたことに感謝の気持ちを述べた</w:t>
      </w:r>
      <w:r w:rsidRPr="00E27322">
        <w:rPr>
          <w:rFonts w:ascii="ＭＳ ゴシック" w:eastAsia="ＭＳ ゴシック" w:hAnsi="ＭＳ ゴシック" w:cs="ＭＳ ゴシック"/>
          <w:color w:val="000000"/>
          <w:sz w:val="20"/>
          <w:szCs w:val="20"/>
          <w:lang w:eastAsia="ja-JP"/>
        </w:rPr>
        <w:t>。</w:t>
      </w:r>
    </w:p>
    <w:p w14:paraId="62D0DA89" w14:textId="0D8F686B" w:rsidR="00E27322" w:rsidRPr="00E27322" w:rsidRDefault="00E27322" w:rsidP="00E27322">
      <w:pPr>
        <w:spacing w:before="100" w:beforeAutospacing="1" w:after="100" w:afterAutospacing="1" w:line="240" w:lineRule="auto"/>
        <w:rPr>
          <w:rFonts w:ascii="Arial" w:eastAsia="Times New Roman" w:hAnsi="Arial" w:cs="Arial"/>
          <w:color w:val="000000"/>
          <w:sz w:val="20"/>
          <w:szCs w:val="20"/>
          <w:lang w:eastAsia="ja-JP"/>
        </w:rPr>
      </w:pPr>
      <w:proofErr w:type="spellStart"/>
      <w:r w:rsidRPr="00E27322">
        <w:rPr>
          <w:rFonts w:ascii="ＭＳ ゴシック" w:eastAsia="ＭＳ ゴシック" w:hAnsi="ＭＳ ゴシック" w:cs="ＭＳ ゴシック" w:hint="eastAsia"/>
          <w:color w:val="000000"/>
          <w:sz w:val="20"/>
          <w:szCs w:val="20"/>
        </w:rPr>
        <w:lastRenderedPageBreak/>
        <w:t>メキシコシティの</w:t>
      </w:r>
      <w:r w:rsidRPr="00E27322">
        <w:rPr>
          <w:rFonts w:ascii="Arial" w:eastAsia="Times New Roman" w:hAnsi="Arial" w:cs="Arial"/>
          <w:b/>
          <w:bCs/>
          <w:color w:val="000000"/>
          <w:sz w:val="20"/>
          <w:szCs w:val="20"/>
        </w:rPr>
        <w:t>Handshake</w:t>
      </w:r>
      <w:proofErr w:type="spellEnd"/>
      <w:r w:rsidRPr="00E27322">
        <w:rPr>
          <w:rFonts w:ascii="Arial" w:eastAsia="Times New Roman" w:hAnsi="Arial" w:cs="Arial"/>
          <w:b/>
          <w:bCs/>
          <w:color w:val="000000"/>
          <w:sz w:val="20"/>
          <w:szCs w:val="20"/>
        </w:rPr>
        <w:t xml:space="preserve"> Speakeasy</w:t>
      </w:r>
      <w:r w:rsidRPr="00E27322">
        <w:rPr>
          <w:rFonts w:ascii="Arial" w:eastAsia="Times New Roman" w:hAnsi="Arial" w:cs="Arial"/>
          <w:color w:val="000000"/>
          <w:sz w:val="20"/>
          <w:szCs w:val="20"/>
        </w:rPr>
        <w:t> (2</w:t>
      </w:r>
      <w:r w:rsidRPr="00E27322">
        <w:rPr>
          <w:rFonts w:ascii="ＭＳ ゴシック" w:eastAsia="ＭＳ ゴシック" w:hAnsi="ＭＳ ゴシック" w:cs="ＭＳ ゴシック" w:hint="eastAsia"/>
          <w:color w:val="000000"/>
          <w:sz w:val="20"/>
          <w:szCs w:val="20"/>
        </w:rPr>
        <w:t>位</w:t>
      </w:r>
      <w:r w:rsidRPr="00E27322">
        <w:rPr>
          <w:rFonts w:ascii="Arial" w:eastAsia="Times New Roman" w:hAnsi="Arial" w:cs="Arial"/>
          <w:color w:val="000000"/>
          <w:sz w:val="20"/>
          <w:szCs w:val="20"/>
        </w:rPr>
        <w:t xml:space="preserve">) </w:t>
      </w:r>
      <w:proofErr w:type="spellStart"/>
      <w:r w:rsidRPr="00E27322">
        <w:rPr>
          <w:rFonts w:ascii="ＭＳ ゴシック" w:eastAsia="ＭＳ ゴシック" w:hAnsi="ＭＳ ゴシック" w:cs="ＭＳ ゴシック" w:hint="eastAsia"/>
          <w:color w:val="000000"/>
          <w:sz w:val="20"/>
          <w:szCs w:val="20"/>
        </w:rPr>
        <w:t>は</w:t>
      </w:r>
      <w:r w:rsidRPr="00E27322">
        <w:rPr>
          <w:rFonts w:ascii="Arial" w:eastAsia="Times New Roman" w:hAnsi="Arial" w:cs="Arial"/>
          <w:b/>
          <w:bCs/>
          <w:color w:val="000000"/>
          <w:sz w:val="20"/>
          <w:szCs w:val="20"/>
        </w:rPr>
        <w:t>The</w:t>
      </w:r>
      <w:proofErr w:type="spellEnd"/>
      <w:r w:rsidRPr="00E27322">
        <w:rPr>
          <w:rFonts w:ascii="Arial" w:eastAsia="Times New Roman" w:hAnsi="Arial" w:cs="Arial"/>
          <w:b/>
          <w:bCs/>
          <w:color w:val="000000"/>
          <w:sz w:val="20"/>
          <w:szCs w:val="20"/>
        </w:rPr>
        <w:t xml:space="preserve"> Best Bar in </w:t>
      </w:r>
      <w:proofErr w:type="spellStart"/>
      <w:r w:rsidRPr="00E27322">
        <w:rPr>
          <w:rFonts w:ascii="Arial" w:eastAsia="Times New Roman" w:hAnsi="Arial" w:cs="Arial"/>
          <w:b/>
          <w:bCs/>
          <w:color w:val="000000"/>
          <w:sz w:val="20"/>
          <w:szCs w:val="20"/>
        </w:rPr>
        <w:t>Mexico</w:t>
      </w:r>
      <w:r w:rsidRPr="00E27322">
        <w:rPr>
          <w:rFonts w:ascii="ＭＳ ゴシック" w:eastAsia="ＭＳ ゴシック" w:hAnsi="ＭＳ ゴシック" w:cs="ＭＳ ゴシック" w:hint="eastAsia"/>
          <w:color w:val="000000"/>
          <w:sz w:val="20"/>
          <w:szCs w:val="20"/>
        </w:rPr>
        <w:t>のタイトルを手中にした。トロントの</w:t>
      </w:r>
      <w:r w:rsidRPr="00E27322">
        <w:rPr>
          <w:rFonts w:ascii="Arial" w:eastAsia="Times New Roman" w:hAnsi="Arial" w:cs="Arial"/>
          <w:b/>
          <w:bCs/>
          <w:color w:val="000000"/>
          <w:sz w:val="20"/>
          <w:szCs w:val="20"/>
        </w:rPr>
        <w:t>Civil</w:t>
      </w:r>
      <w:proofErr w:type="spellEnd"/>
      <w:r w:rsidRPr="00E27322">
        <w:rPr>
          <w:rFonts w:ascii="Arial" w:eastAsia="Times New Roman" w:hAnsi="Arial" w:cs="Arial"/>
          <w:b/>
          <w:bCs/>
          <w:color w:val="000000"/>
          <w:sz w:val="20"/>
          <w:szCs w:val="20"/>
        </w:rPr>
        <w:t xml:space="preserve"> Liberties </w:t>
      </w:r>
      <w:r w:rsidRPr="00E27322">
        <w:rPr>
          <w:rFonts w:ascii="Arial" w:eastAsia="Times New Roman" w:hAnsi="Arial" w:cs="Arial"/>
          <w:color w:val="000000"/>
          <w:sz w:val="20"/>
          <w:szCs w:val="20"/>
        </w:rPr>
        <w:t>(10</w:t>
      </w:r>
      <w:r w:rsidRPr="00E27322">
        <w:rPr>
          <w:rFonts w:ascii="ＭＳ ゴシック" w:eastAsia="ＭＳ ゴシック" w:hAnsi="ＭＳ ゴシック" w:cs="ＭＳ ゴシック" w:hint="eastAsia"/>
          <w:color w:val="000000"/>
          <w:sz w:val="20"/>
          <w:szCs w:val="20"/>
        </w:rPr>
        <w:t>位</w:t>
      </w:r>
      <w:r w:rsidRPr="00E27322">
        <w:rPr>
          <w:rFonts w:ascii="Arial" w:eastAsia="Times New Roman" w:hAnsi="Arial" w:cs="Arial"/>
          <w:color w:val="000000"/>
          <w:sz w:val="20"/>
          <w:szCs w:val="20"/>
        </w:rPr>
        <w:t xml:space="preserve">) </w:t>
      </w:r>
      <w:proofErr w:type="spellStart"/>
      <w:r w:rsidRPr="00E27322">
        <w:rPr>
          <w:rFonts w:ascii="ＭＳ ゴシック" w:eastAsia="ＭＳ ゴシック" w:hAnsi="ＭＳ ゴシック" w:cs="ＭＳ ゴシック" w:hint="eastAsia"/>
          <w:color w:val="000000"/>
          <w:sz w:val="20"/>
          <w:szCs w:val="20"/>
        </w:rPr>
        <w:t>は</w:t>
      </w:r>
      <w:r w:rsidRPr="00E27322">
        <w:rPr>
          <w:rFonts w:ascii="Arial" w:eastAsia="Times New Roman" w:hAnsi="Arial" w:cs="Arial"/>
          <w:b/>
          <w:bCs/>
          <w:color w:val="000000"/>
          <w:sz w:val="20"/>
          <w:szCs w:val="20"/>
        </w:rPr>
        <w:t>The</w:t>
      </w:r>
      <w:proofErr w:type="spellEnd"/>
      <w:r w:rsidRPr="00E27322">
        <w:rPr>
          <w:rFonts w:ascii="Arial" w:eastAsia="Times New Roman" w:hAnsi="Arial" w:cs="Arial"/>
          <w:b/>
          <w:bCs/>
          <w:color w:val="000000"/>
          <w:sz w:val="20"/>
          <w:szCs w:val="20"/>
        </w:rPr>
        <w:t xml:space="preserve"> Best Bar in </w:t>
      </w:r>
      <w:proofErr w:type="spellStart"/>
      <w:r w:rsidRPr="00E27322">
        <w:rPr>
          <w:rFonts w:ascii="Arial" w:eastAsia="Times New Roman" w:hAnsi="Arial" w:cs="Arial"/>
          <w:b/>
          <w:bCs/>
          <w:color w:val="000000"/>
          <w:sz w:val="20"/>
          <w:szCs w:val="20"/>
        </w:rPr>
        <w:t>Canada</w:t>
      </w:r>
      <w:r w:rsidRPr="00E27322">
        <w:rPr>
          <w:rFonts w:ascii="ＭＳ ゴシック" w:eastAsia="ＭＳ ゴシック" w:hAnsi="ＭＳ ゴシック" w:cs="ＭＳ ゴシック" w:hint="eastAsia"/>
          <w:color w:val="000000"/>
          <w:sz w:val="20"/>
          <w:szCs w:val="20"/>
        </w:rPr>
        <w:t>を受賞し、またプエルトリコの</w:t>
      </w:r>
      <w:r w:rsidRPr="00E27322">
        <w:rPr>
          <w:rFonts w:ascii="Arial" w:eastAsia="Times New Roman" w:hAnsi="Arial" w:cs="Arial"/>
          <w:b/>
          <w:bCs/>
          <w:color w:val="000000"/>
          <w:sz w:val="20"/>
          <w:szCs w:val="20"/>
        </w:rPr>
        <w:t>La</w:t>
      </w:r>
      <w:proofErr w:type="spellEnd"/>
      <w:r w:rsidRPr="00E27322">
        <w:rPr>
          <w:rFonts w:ascii="Arial" w:eastAsia="Times New Roman" w:hAnsi="Arial" w:cs="Arial"/>
          <w:b/>
          <w:bCs/>
          <w:color w:val="000000"/>
          <w:sz w:val="20"/>
          <w:szCs w:val="20"/>
        </w:rPr>
        <w:t xml:space="preserve"> </w:t>
      </w:r>
      <w:proofErr w:type="spellStart"/>
      <w:r w:rsidRPr="00E27322">
        <w:rPr>
          <w:rFonts w:ascii="Arial" w:eastAsia="Times New Roman" w:hAnsi="Arial" w:cs="Arial"/>
          <w:b/>
          <w:bCs/>
          <w:color w:val="000000"/>
          <w:sz w:val="20"/>
          <w:szCs w:val="20"/>
        </w:rPr>
        <w:t>Factoría</w:t>
      </w:r>
      <w:proofErr w:type="spellEnd"/>
      <w:r w:rsidRPr="00E27322">
        <w:rPr>
          <w:rFonts w:ascii="Arial" w:eastAsia="Times New Roman" w:hAnsi="Arial" w:cs="Arial"/>
          <w:b/>
          <w:bCs/>
          <w:color w:val="000000"/>
          <w:sz w:val="20"/>
          <w:szCs w:val="20"/>
        </w:rPr>
        <w:t> </w:t>
      </w:r>
      <w:r w:rsidRPr="00E27322">
        <w:rPr>
          <w:rFonts w:ascii="Arial" w:eastAsia="Times New Roman" w:hAnsi="Arial" w:cs="Arial"/>
          <w:color w:val="000000"/>
          <w:sz w:val="20"/>
          <w:szCs w:val="20"/>
        </w:rPr>
        <w:t>(12</w:t>
      </w:r>
      <w:r w:rsidRPr="00E27322">
        <w:rPr>
          <w:rFonts w:ascii="ＭＳ ゴシック" w:eastAsia="ＭＳ ゴシック" w:hAnsi="ＭＳ ゴシック" w:cs="ＭＳ ゴシック" w:hint="eastAsia"/>
          <w:color w:val="000000"/>
          <w:sz w:val="20"/>
          <w:szCs w:val="20"/>
        </w:rPr>
        <w:t>位</w:t>
      </w:r>
      <w:r w:rsidRPr="00E27322">
        <w:rPr>
          <w:rFonts w:ascii="Arial" w:eastAsia="Times New Roman" w:hAnsi="Arial" w:cs="Arial"/>
          <w:color w:val="000000"/>
          <w:sz w:val="20"/>
          <w:szCs w:val="20"/>
        </w:rPr>
        <w:t>)</w:t>
      </w:r>
      <w:proofErr w:type="spellStart"/>
      <w:r w:rsidRPr="00E27322">
        <w:rPr>
          <w:rFonts w:ascii="ＭＳ ゴシック" w:eastAsia="ＭＳ ゴシック" w:hAnsi="ＭＳ ゴシック" w:cs="ＭＳ ゴシック" w:hint="eastAsia"/>
          <w:color w:val="000000"/>
          <w:sz w:val="20"/>
          <w:szCs w:val="20"/>
        </w:rPr>
        <w:t>は</w:t>
      </w:r>
      <w:r w:rsidRPr="00E27322">
        <w:rPr>
          <w:rFonts w:ascii="Arial" w:eastAsia="Times New Roman" w:hAnsi="Arial" w:cs="Arial"/>
          <w:b/>
          <w:bCs/>
          <w:color w:val="000000"/>
          <w:sz w:val="20"/>
          <w:szCs w:val="20"/>
        </w:rPr>
        <w:t>The</w:t>
      </w:r>
      <w:proofErr w:type="spellEnd"/>
      <w:r w:rsidRPr="00E27322">
        <w:rPr>
          <w:rFonts w:ascii="Arial" w:eastAsia="Times New Roman" w:hAnsi="Arial" w:cs="Arial"/>
          <w:b/>
          <w:bCs/>
          <w:color w:val="000000"/>
          <w:sz w:val="20"/>
          <w:szCs w:val="20"/>
        </w:rPr>
        <w:t xml:space="preserve"> Best Bar in the </w:t>
      </w:r>
      <w:proofErr w:type="spellStart"/>
      <w:r w:rsidRPr="00E27322">
        <w:rPr>
          <w:rFonts w:ascii="Arial" w:eastAsia="Times New Roman" w:hAnsi="Arial" w:cs="Arial"/>
          <w:b/>
          <w:bCs/>
          <w:color w:val="000000"/>
          <w:sz w:val="20"/>
          <w:szCs w:val="20"/>
        </w:rPr>
        <w:t>Caribbean</w:t>
      </w:r>
      <w:r w:rsidRPr="00E27322">
        <w:rPr>
          <w:rFonts w:ascii="ＭＳ ゴシック" w:eastAsia="ＭＳ ゴシック" w:hAnsi="ＭＳ ゴシック" w:cs="ＭＳ ゴシック" w:hint="eastAsia"/>
          <w:color w:val="000000"/>
          <w:sz w:val="20"/>
          <w:szCs w:val="20"/>
        </w:rPr>
        <w:t>を受賞した</w:t>
      </w:r>
      <w:proofErr w:type="spellEnd"/>
      <w:r w:rsidRPr="00E27322">
        <w:rPr>
          <w:rFonts w:ascii="ＭＳ ゴシック" w:eastAsia="ＭＳ ゴシック" w:hAnsi="ＭＳ ゴシック" w:cs="ＭＳ ゴシック" w:hint="eastAsia"/>
          <w:color w:val="000000"/>
          <w:sz w:val="20"/>
          <w:szCs w:val="20"/>
        </w:rPr>
        <w:t>。</w:t>
      </w:r>
      <w:hyperlink r:id="rId7" w:tgtFrame="_blank" w:history="1">
        <w:r w:rsidRPr="00E27322">
          <w:rPr>
            <w:rFonts w:ascii="ＭＳ ゴシック" w:eastAsia="ＭＳ ゴシック" w:hAnsi="ＭＳ ゴシック" w:cs="ＭＳ ゴシック" w:hint="eastAsia"/>
            <w:color w:val="0000FF"/>
            <w:sz w:val="20"/>
            <w:szCs w:val="20"/>
            <w:u w:val="single"/>
            <w:lang w:eastAsia="ja-JP"/>
          </w:rPr>
          <w:t>全リストについては</w:t>
        </w:r>
      </w:hyperlink>
      <w:r w:rsidR="00EF284E">
        <w:rPr>
          <w:rFonts w:ascii="ＭＳ ゴシック" w:eastAsia="ＭＳ ゴシック" w:hAnsi="ＭＳ ゴシック" w:cs="ＭＳ ゴシック"/>
          <w:color w:val="0000FF"/>
          <w:sz w:val="20"/>
          <w:szCs w:val="20"/>
          <w:u w:val="single"/>
          <w:lang w:eastAsia="ja-JP"/>
        </w:rPr>
        <w:t xml:space="preserve"> </w:t>
      </w:r>
      <w:r w:rsidR="00EF284E" w:rsidRPr="00033761">
        <w:rPr>
          <w:rFonts w:ascii="Arial" w:eastAsia="ＭＳ ゴシック" w:hAnsi="Arial" w:cs="Arial"/>
          <w:color w:val="0000FF"/>
          <w:sz w:val="20"/>
          <w:szCs w:val="20"/>
          <w:lang w:eastAsia="ja-JP"/>
        </w:rPr>
        <w:t>（</w:t>
      </w:r>
      <w:hyperlink r:id="rId8" w:history="1">
        <w:r w:rsidR="00EF284E" w:rsidRPr="00033761">
          <w:rPr>
            <w:rStyle w:val="a3"/>
            <w:rFonts w:ascii="Arial" w:eastAsia="ＭＳ ゴシック" w:hAnsi="Arial" w:cs="Arial"/>
            <w:sz w:val="20"/>
            <w:szCs w:val="20"/>
            <w:u w:val="none"/>
            <w:lang w:eastAsia="ja-JP"/>
          </w:rPr>
          <w:t>https://www.worlds50bestbars.com/northamerica/list/1-50</w:t>
        </w:r>
      </w:hyperlink>
      <w:r w:rsidR="00EF284E" w:rsidRPr="00033761">
        <w:rPr>
          <w:rFonts w:ascii="Arial" w:eastAsia="ＭＳ ゴシック" w:hAnsi="Arial" w:cs="Arial"/>
          <w:color w:val="0000FF"/>
          <w:sz w:val="20"/>
          <w:szCs w:val="20"/>
          <w:lang w:eastAsia="ja-JP"/>
        </w:rPr>
        <w:t xml:space="preserve"> </w:t>
      </w:r>
      <w:r w:rsidR="00EF284E" w:rsidRPr="00033761">
        <w:rPr>
          <w:rFonts w:ascii="Arial" w:eastAsia="ＭＳ ゴシック" w:hAnsi="Arial" w:cs="Arial"/>
          <w:color w:val="0000FF"/>
          <w:sz w:val="20"/>
          <w:szCs w:val="20"/>
          <w:lang w:eastAsia="ja-JP"/>
        </w:rPr>
        <w:t>）</w:t>
      </w:r>
      <w:r w:rsidRPr="00E27322">
        <w:rPr>
          <w:rFonts w:ascii="ＭＳ ゴシック" w:eastAsia="ＭＳ ゴシック" w:hAnsi="ＭＳ ゴシック" w:cs="ＭＳ ゴシック" w:hint="eastAsia"/>
          <w:color w:val="000000"/>
          <w:sz w:val="20"/>
          <w:szCs w:val="20"/>
          <w:lang w:eastAsia="ja-JP"/>
        </w:rPr>
        <w:t>、をクリックしてください</w:t>
      </w:r>
      <w:r w:rsidRPr="00E27322">
        <w:rPr>
          <w:rFonts w:ascii="ＭＳ ゴシック" w:eastAsia="ＭＳ ゴシック" w:hAnsi="ＭＳ ゴシック" w:cs="ＭＳ ゴシック"/>
          <w:color w:val="000000"/>
          <w:sz w:val="20"/>
          <w:szCs w:val="20"/>
          <w:lang w:eastAsia="ja-JP"/>
        </w:rPr>
        <w:t>。</w:t>
      </w:r>
    </w:p>
    <w:p w14:paraId="015C96AF" w14:textId="77777777" w:rsidR="00E27322" w:rsidRPr="00E27322" w:rsidRDefault="00E27322" w:rsidP="00E27322">
      <w:pPr>
        <w:spacing w:before="100" w:beforeAutospacing="1" w:after="100" w:afterAutospacing="1" w:line="240" w:lineRule="auto"/>
        <w:rPr>
          <w:rFonts w:ascii="Arial" w:eastAsia="Times New Roman" w:hAnsi="Arial" w:cs="Arial"/>
          <w:color w:val="000000"/>
          <w:sz w:val="20"/>
          <w:szCs w:val="20"/>
        </w:rPr>
      </w:pPr>
      <w:r w:rsidRPr="00E27322">
        <w:rPr>
          <w:rFonts w:ascii="Arial" w:eastAsia="Times New Roman" w:hAnsi="Arial" w:cs="Arial"/>
          <w:b/>
          <w:bCs/>
          <w:color w:val="000000"/>
          <w:sz w:val="20"/>
          <w:szCs w:val="20"/>
          <w:lang w:eastAsia="ja-JP"/>
        </w:rPr>
        <w:t>North America's 50 Best Bars</w:t>
      </w:r>
      <w:r w:rsidRPr="00E27322">
        <w:rPr>
          <w:rFonts w:ascii="ＭＳ ゴシック" w:eastAsia="ＭＳ ゴシック" w:hAnsi="ＭＳ ゴシック" w:cs="ＭＳ ゴシック" w:hint="eastAsia"/>
          <w:color w:val="000000"/>
          <w:sz w:val="20"/>
          <w:szCs w:val="20"/>
          <w:lang w:eastAsia="ja-JP"/>
        </w:rPr>
        <w:t>のコンテンツディレクターである</w:t>
      </w:r>
      <w:r w:rsidRPr="00E27322">
        <w:rPr>
          <w:rFonts w:ascii="Arial" w:eastAsia="Times New Roman" w:hAnsi="Arial" w:cs="Arial"/>
          <w:color w:val="000000"/>
          <w:sz w:val="20"/>
          <w:szCs w:val="20"/>
          <w:lang w:eastAsia="ja-JP"/>
        </w:rPr>
        <w:t>Mark Sansom</w:t>
      </w:r>
      <w:r w:rsidRPr="00E27322">
        <w:rPr>
          <w:rFonts w:ascii="ＭＳ ゴシック" w:eastAsia="ＭＳ ゴシック" w:hAnsi="ＭＳ ゴシック" w:cs="ＭＳ ゴシック" w:hint="eastAsia"/>
          <w:color w:val="000000"/>
          <w:sz w:val="20"/>
          <w:szCs w:val="20"/>
          <w:lang w:eastAsia="ja-JP"/>
        </w:rPr>
        <w:t>は、次のように述べています。「私たちは</w:t>
      </w:r>
      <w:r w:rsidRPr="00E27322">
        <w:rPr>
          <w:rFonts w:ascii="Arial" w:eastAsia="Times New Roman" w:hAnsi="Arial" w:cs="Arial"/>
          <w:color w:val="000000"/>
          <w:sz w:val="20"/>
          <w:szCs w:val="20"/>
          <w:lang w:eastAsia="ja-JP"/>
        </w:rPr>
        <w:t>Attaboy</w:t>
      </w:r>
      <w:r w:rsidRPr="00E27322">
        <w:rPr>
          <w:rFonts w:ascii="ＭＳ ゴシック" w:eastAsia="ＭＳ ゴシック" w:hAnsi="ＭＳ ゴシック" w:cs="ＭＳ ゴシック" w:hint="eastAsia"/>
          <w:color w:val="000000"/>
          <w:sz w:val="20"/>
          <w:szCs w:val="20"/>
          <w:lang w:eastAsia="ja-JP"/>
        </w:rPr>
        <w:t>に敬意を表し、（開業から今日にいたるまでの）栄光の</w:t>
      </w:r>
      <w:r w:rsidRPr="00E27322">
        <w:rPr>
          <w:rFonts w:ascii="Arial" w:eastAsia="Times New Roman" w:hAnsi="Arial" w:cs="Arial"/>
          <w:color w:val="000000"/>
          <w:sz w:val="20"/>
          <w:szCs w:val="20"/>
          <w:lang w:eastAsia="ja-JP"/>
        </w:rPr>
        <w:t>10</w:t>
      </w:r>
      <w:r w:rsidRPr="00E27322">
        <w:rPr>
          <w:rFonts w:ascii="ＭＳ ゴシック" w:eastAsia="ＭＳ ゴシック" w:hAnsi="ＭＳ ゴシック" w:cs="ＭＳ ゴシック" w:hint="eastAsia"/>
          <w:color w:val="000000"/>
          <w:sz w:val="20"/>
          <w:szCs w:val="20"/>
          <w:lang w:eastAsia="ja-JP"/>
        </w:rPr>
        <w:t>年間を祝福します。</w:t>
      </w:r>
      <w:r w:rsidRPr="00E27322">
        <w:rPr>
          <w:rFonts w:ascii="Arial" w:eastAsia="Times New Roman" w:hAnsi="Arial" w:cs="Arial"/>
          <w:color w:val="000000"/>
          <w:sz w:val="20"/>
          <w:szCs w:val="20"/>
          <w:lang w:eastAsia="ja-JP"/>
        </w:rPr>
        <w:t>Haley Traub</w:t>
      </w:r>
      <w:r w:rsidRPr="00E27322">
        <w:rPr>
          <w:rFonts w:ascii="ＭＳ ゴシック" w:eastAsia="ＭＳ ゴシック" w:hAnsi="ＭＳ ゴシック" w:cs="ＭＳ ゴシック" w:hint="eastAsia"/>
          <w:color w:val="000000"/>
          <w:sz w:val="20"/>
          <w:szCs w:val="20"/>
          <w:lang w:eastAsia="ja-JP"/>
        </w:rPr>
        <w:t>の活気あるリーダーシップの下で、私たちはこのレガシーが未来に向かって明るく輝き続けていることを目にしています。</w:t>
      </w:r>
      <w:proofErr w:type="spellStart"/>
      <w:r w:rsidRPr="00E27322">
        <w:rPr>
          <w:rFonts w:ascii="ＭＳ ゴシック" w:eastAsia="ＭＳ ゴシック" w:hAnsi="ＭＳ ゴシック" w:cs="ＭＳ ゴシック" w:hint="eastAsia"/>
          <w:color w:val="000000"/>
          <w:sz w:val="20"/>
          <w:szCs w:val="20"/>
        </w:rPr>
        <w:t>私たちは、</w:t>
      </w:r>
      <w:r w:rsidRPr="00E27322">
        <w:rPr>
          <w:rFonts w:ascii="Arial" w:eastAsia="Times New Roman" w:hAnsi="Arial" w:cs="Arial"/>
          <w:b/>
          <w:bCs/>
          <w:color w:val="000000"/>
          <w:sz w:val="20"/>
          <w:szCs w:val="20"/>
        </w:rPr>
        <w:t>North</w:t>
      </w:r>
      <w:proofErr w:type="spellEnd"/>
      <w:r w:rsidRPr="00E27322">
        <w:rPr>
          <w:rFonts w:ascii="Arial" w:eastAsia="Times New Roman" w:hAnsi="Arial" w:cs="Arial"/>
          <w:b/>
          <w:bCs/>
          <w:color w:val="000000"/>
          <w:sz w:val="20"/>
          <w:szCs w:val="20"/>
        </w:rPr>
        <w:t xml:space="preserve"> America's 50 Best </w:t>
      </w:r>
      <w:proofErr w:type="spellStart"/>
      <w:r w:rsidRPr="00E27322">
        <w:rPr>
          <w:rFonts w:ascii="Arial" w:eastAsia="Times New Roman" w:hAnsi="Arial" w:cs="Arial"/>
          <w:b/>
          <w:bCs/>
          <w:color w:val="000000"/>
          <w:sz w:val="20"/>
          <w:szCs w:val="20"/>
        </w:rPr>
        <w:t>Bars</w:t>
      </w:r>
      <w:r w:rsidRPr="00E27322">
        <w:rPr>
          <w:rFonts w:ascii="ＭＳ ゴシック" w:eastAsia="ＭＳ ゴシック" w:hAnsi="ＭＳ ゴシック" w:cs="ＭＳ ゴシック" w:hint="eastAsia"/>
          <w:color w:val="000000"/>
          <w:sz w:val="20"/>
          <w:szCs w:val="20"/>
        </w:rPr>
        <w:t>に選出されたすべてのバーを称賛します</w:t>
      </w:r>
      <w:proofErr w:type="spellEnd"/>
      <w:r w:rsidRPr="00E27322">
        <w:rPr>
          <w:rFonts w:ascii="ＭＳ ゴシック" w:eastAsia="ＭＳ ゴシック" w:hAnsi="ＭＳ ゴシック" w:cs="ＭＳ ゴシック" w:hint="eastAsia"/>
          <w:color w:val="000000"/>
          <w:sz w:val="20"/>
          <w:szCs w:val="20"/>
        </w:rPr>
        <w:t>。</w:t>
      </w:r>
      <w:r w:rsidRPr="00E27322">
        <w:rPr>
          <w:rFonts w:ascii="ＭＳ ゴシック" w:eastAsia="ＭＳ ゴシック" w:hAnsi="ＭＳ ゴシック" w:cs="ＭＳ ゴシック"/>
          <w:color w:val="000000"/>
          <w:sz w:val="20"/>
          <w:szCs w:val="20"/>
        </w:rPr>
        <w:t>」</w:t>
      </w:r>
    </w:p>
    <w:p w14:paraId="580D740A" w14:textId="77777777" w:rsidR="00E27322" w:rsidRPr="00E27322" w:rsidRDefault="00E27322" w:rsidP="00E27322">
      <w:pPr>
        <w:spacing w:before="100" w:beforeAutospacing="1" w:after="100" w:afterAutospacing="1" w:line="240" w:lineRule="auto"/>
        <w:rPr>
          <w:rFonts w:ascii="Arial" w:eastAsia="Times New Roman" w:hAnsi="Arial" w:cs="Arial"/>
          <w:color w:val="000000"/>
          <w:sz w:val="20"/>
          <w:szCs w:val="20"/>
        </w:rPr>
      </w:pPr>
      <w:proofErr w:type="spellStart"/>
      <w:r w:rsidRPr="00E27322">
        <w:rPr>
          <w:rFonts w:ascii="ＭＳ ゴシック" w:eastAsia="ＭＳ ゴシック" w:hAnsi="ＭＳ ゴシック" w:cs="ＭＳ ゴシック" w:hint="eastAsia"/>
          <w:b/>
          <w:bCs/>
          <w:color w:val="000000"/>
          <w:sz w:val="20"/>
          <w:szCs w:val="20"/>
        </w:rPr>
        <w:t>メディアセンターへアクセスするには、次のサイトをご覧ください</w:t>
      </w:r>
      <w:proofErr w:type="spellEnd"/>
      <w:r w:rsidRPr="00E27322">
        <w:rPr>
          <w:rFonts w:ascii="Arial" w:eastAsia="Times New Roman" w:hAnsi="Arial" w:cs="Arial"/>
          <w:b/>
          <w:bCs/>
          <w:color w:val="000000"/>
          <w:sz w:val="20"/>
          <w:szCs w:val="20"/>
        </w:rPr>
        <w:t>:</w:t>
      </w:r>
      <w:r w:rsidRPr="00E27322">
        <w:rPr>
          <w:rFonts w:ascii="Arial" w:eastAsia="Times New Roman" w:hAnsi="Arial" w:cs="Arial"/>
          <w:b/>
          <w:bCs/>
          <w:color w:val="000000"/>
          <w:sz w:val="20"/>
          <w:szCs w:val="20"/>
        </w:rPr>
        <w:br/>
      </w:r>
      <w:hyperlink r:id="rId9" w:tgtFrame="_blank" w:history="1">
        <w:r w:rsidRPr="00E27322">
          <w:rPr>
            <w:rFonts w:ascii="Arial" w:eastAsia="Times New Roman" w:hAnsi="Arial" w:cs="Arial"/>
            <w:color w:val="0000FF"/>
            <w:sz w:val="20"/>
            <w:szCs w:val="20"/>
            <w:u w:val="single"/>
          </w:rPr>
          <w:t>https://mediacentre.theworlds50best.com/</w:t>
        </w:r>
      </w:hyperlink>
    </w:p>
    <w:p w14:paraId="6F46DF66" w14:textId="13C2C29D" w:rsidR="00E27322" w:rsidRPr="00E27322" w:rsidRDefault="00E27322" w:rsidP="00033761">
      <w:pPr>
        <w:spacing w:before="100" w:beforeAutospacing="1" w:after="100" w:afterAutospacing="1" w:line="240" w:lineRule="auto"/>
        <w:rPr>
          <w:rFonts w:ascii="Arial" w:eastAsia="Times New Roman" w:hAnsi="Arial" w:cs="Arial"/>
          <w:color w:val="000000"/>
          <w:sz w:val="20"/>
          <w:szCs w:val="20"/>
        </w:rPr>
      </w:pPr>
      <w:r w:rsidRPr="00E27322">
        <w:rPr>
          <w:rFonts w:ascii="Arial" w:eastAsia="Times New Roman" w:hAnsi="Arial" w:cs="Arial"/>
          <w:color w:val="000000"/>
          <w:sz w:val="20"/>
          <w:szCs w:val="20"/>
        </w:rPr>
        <w:t>PDF- </w:t>
      </w:r>
      <w:hyperlink r:id="rId10" w:tgtFrame="_blank" w:history="1">
        <w:r w:rsidRPr="00E27322">
          <w:rPr>
            <w:rFonts w:ascii="Arial" w:eastAsia="Times New Roman" w:hAnsi="Arial" w:cs="Arial"/>
            <w:color w:val="0000FF"/>
            <w:sz w:val="20"/>
            <w:szCs w:val="20"/>
            <w:u w:val="single"/>
          </w:rPr>
          <w:t>https://mma.prnewswire.com/media/1828165/BEST_BARS_PDF.pdf</w:t>
        </w:r>
      </w:hyperlink>
      <w:r w:rsidRPr="00E27322">
        <w:rPr>
          <w:rFonts w:ascii="Arial" w:eastAsia="Times New Roman" w:hAnsi="Arial" w:cs="Arial"/>
          <w:color w:val="000000"/>
          <w:sz w:val="20"/>
          <w:szCs w:val="20"/>
        </w:rPr>
        <w:br/>
      </w:r>
      <w:proofErr w:type="spellStart"/>
      <w:r w:rsidRPr="00E27322">
        <w:rPr>
          <w:rFonts w:ascii="ＭＳ ゴシック" w:eastAsia="ＭＳ ゴシック" w:hAnsi="ＭＳ ゴシック" w:cs="ＭＳ ゴシック" w:hint="eastAsia"/>
          <w:color w:val="000000"/>
          <w:sz w:val="20"/>
          <w:szCs w:val="20"/>
        </w:rPr>
        <w:t>写真</w:t>
      </w:r>
      <w:proofErr w:type="spellEnd"/>
      <w:r w:rsidRPr="00E27322">
        <w:rPr>
          <w:rFonts w:ascii="Arial" w:eastAsia="Times New Roman" w:hAnsi="Arial" w:cs="Arial"/>
          <w:color w:val="000000"/>
          <w:sz w:val="20"/>
          <w:szCs w:val="20"/>
        </w:rPr>
        <w:t xml:space="preserve"> - </w:t>
      </w:r>
      <w:hyperlink r:id="rId11" w:tgtFrame="_blank" w:history="1">
        <w:r w:rsidRPr="00E27322">
          <w:rPr>
            <w:rFonts w:ascii="Arial" w:eastAsia="Times New Roman" w:hAnsi="Arial" w:cs="Arial"/>
            <w:color w:val="0000FF"/>
            <w:sz w:val="20"/>
            <w:szCs w:val="20"/>
            <w:u w:val="single"/>
          </w:rPr>
          <w:t>https://mma.prnewswire.com/media/1835235/50_Best_Bars.jpg</w:t>
        </w:r>
      </w:hyperlink>
      <w:r w:rsidRPr="00E27322">
        <w:rPr>
          <w:rFonts w:ascii="Arial" w:eastAsia="Times New Roman" w:hAnsi="Arial" w:cs="Arial"/>
          <w:color w:val="000000"/>
          <w:sz w:val="20"/>
          <w:szCs w:val="20"/>
        </w:rPr>
        <w:br/>
      </w:r>
      <w:r w:rsidRPr="00E27322">
        <w:rPr>
          <w:rFonts w:ascii="ＭＳ ゴシック" w:eastAsia="ＭＳ ゴシック" w:hAnsi="ＭＳ ゴシック" w:cs="ＭＳ ゴシック" w:hint="eastAsia"/>
          <w:color w:val="000000"/>
          <w:sz w:val="20"/>
          <w:szCs w:val="20"/>
        </w:rPr>
        <w:t>ロゴ</w:t>
      </w:r>
      <w:r w:rsidRPr="00E27322">
        <w:rPr>
          <w:rFonts w:ascii="Arial" w:eastAsia="Times New Roman" w:hAnsi="Arial" w:cs="Arial"/>
          <w:color w:val="000000"/>
          <w:sz w:val="20"/>
          <w:szCs w:val="20"/>
        </w:rPr>
        <w:t> - </w:t>
      </w:r>
      <w:hyperlink r:id="rId12" w:tgtFrame="_blank" w:history="1">
        <w:r w:rsidRPr="00E27322">
          <w:rPr>
            <w:rFonts w:ascii="Arial" w:eastAsia="Times New Roman" w:hAnsi="Arial" w:cs="Arial"/>
            <w:color w:val="0000FF"/>
            <w:sz w:val="20"/>
            <w:szCs w:val="20"/>
            <w:u w:val="single"/>
          </w:rPr>
          <w:t>https://mma.prnewswire.com/media/1828167/50_Best_bars_Logo.jpg</w:t>
        </w:r>
      </w:hyperlink>
    </w:p>
    <w:p w14:paraId="7313D69E" w14:textId="16C5CB56" w:rsidR="00C9768A" w:rsidRDefault="00C9768A"/>
    <w:p w14:paraId="3D16636E" w14:textId="31B0ABD2" w:rsidR="00EF284E" w:rsidRPr="00033761" w:rsidRDefault="00EF284E">
      <w:pPr>
        <w:rPr>
          <w:rFonts w:ascii="ＭＳ ゴシック" w:eastAsia="ＭＳ ゴシック" w:hAnsi="ＭＳ ゴシック" w:hint="eastAsia"/>
          <w:sz w:val="20"/>
          <w:szCs w:val="20"/>
          <w:lang w:eastAsia="ja-JP"/>
        </w:rPr>
      </w:pPr>
      <w:r w:rsidRPr="00033761">
        <w:rPr>
          <w:rFonts w:ascii="ＭＳ ゴシック" w:eastAsia="ＭＳ ゴシック" w:hAnsi="ＭＳ ゴシック" w:hint="eastAsia"/>
          <w:sz w:val="20"/>
          <w:szCs w:val="20"/>
          <w:lang w:eastAsia="ja-JP"/>
        </w:rPr>
        <w:t>（日本語リリース：クライアント提供）</w:t>
      </w:r>
      <w:bookmarkStart w:id="0" w:name="_GoBack"/>
      <w:bookmarkEnd w:id="0"/>
    </w:p>
    <w:sectPr w:rsidR="00EF284E" w:rsidRPr="000337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74949" w14:textId="77777777" w:rsidR="00EF284E" w:rsidRDefault="00EF284E" w:rsidP="00EF284E">
      <w:pPr>
        <w:spacing w:after="0" w:line="240" w:lineRule="auto"/>
      </w:pPr>
      <w:r>
        <w:separator/>
      </w:r>
    </w:p>
  </w:endnote>
  <w:endnote w:type="continuationSeparator" w:id="0">
    <w:p w14:paraId="75E48732" w14:textId="77777777" w:rsidR="00EF284E" w:rsidRDefault="00EF284E" w:rsidP="00EF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5ECA2" w14:textId="77777777" w:rsidR="00EF284E" w:rsidRDefault="00EF284E" w:rsidP="00EF284E">
      <w:pPr>
        <w:spacing w:after="0" w:line="240" w:lineRule="auto"/>
      </w:pPr>
      <w:r>
        <w:separator/>
      </w:r>
    </w:p>
  </w:footnote>
  <w:footnote w:type="continuationSeparator" w:id="0">
    <w:p w14:paraId="2F21F7BD" w14:textId="77777777" w:rsidR="00EF284E" w:rsidRDefault="00EF284E" w:rsidP="00EF2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42F9A"/>
    <w:multiLevelType w:val="multilevel"/>
    <w:tmpl w:val="C66C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22"/>
    <w:rsid w:val="00033761"/>
    <w:rsid w:val="007331BF"/>
    <w:rsid w:val="00C9768A"/>
    <w:rsid w:val="00E27322"/>
    <w:rsid w:val="00EF2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DB1F1"/>
  <w15:chartTrackingRefBased/>
  <w15:docId w15:val="{147A4C93-D2D3-4F51-A49B-25E506D9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2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spanclass">
    <w:name w:val="legendspanclass"/>
    <w:basedOn w:val="a0"/>
    <w:rsid w:val="00E27322"/>
  </w:style>
  <w:style w:type="character" w:styleId="a3">
    <w:name w:val="Hyperlink"/>
    <w:basedOn w:val="a0"/>
    <w:uiPriority w:val="99"/>
    <w:unhideWhenUsed/>
    <w:rsid w:val="00E27322"/>
    <w:rPr>
      <w:color w:val="0000FF"/>
      <w:u w:val="single"/>
    </w:rPr>
  </w:style>
  <w:style w:type="paragraph" w:styleId="a4">
    <w:name w:val="header"/>
    <w:basedOn w:val="a"/>
    <w:link w:val="a5"/>
    <w:uiPriority w:val="99"/>
    <w:unhideWhenUsed/>
    <w:rsid w:val="00EF284E"/>
    <w:pPr>
      <w:tabs>
        <w:tab w:val="center" w:pos="4252"/>
        <w:tab w:val="right" w:pos="8504"/>
      </w:tabs>
      <w:snapToGrid w:val="0"/>
    </w:pPr>
  </w:style>
  <w:style w:type="character" w:customStyle="1" w:styleId="a5">
    <w:name w:val="ヘッダー (文字)"/>
    <w:basedOn w:val="a0"/>
    <w:link w:val="a4"/>
    <w:uiPriority w:val="99"/>
    <w:rsid w:val="00EF284E"/>
  </w:style>
  <w:style w:type="paragraph" w:styleId="a6">
    <w:name w:val="footer"/>
    <w:basedOn w:val="a"/>
    <w:link w:val="a7"/>
    <w:uiPriority w:val="99"/>
    <w:unhideWhenUsed/>
    <w:rsid w:val="00EF284E"/>
    <w:pPr>
      <w:tabs>
        <w:tab w:val="center" w:pos="4252"/>
        <w:tab w:val="right" w:pos="8504"/>
      </w:tabs>
      <w:snapToGrid w:val="0"/>
    </w:pPr>
  </w:style>
  <w:style w:type="character" w:customStyle="1" w:styleId="a7">
    <w:name w:val="フッター (文字)"/>
    <w:basedOn w:val="a0"/>
    <w:link w:val="a6"/>
    <w:uiPriority w:val="99"/>
    <w:rsid w:val="00EF284E"/>
  </w:style>
  <w:style w:type="paragraph" w:styleId="a8">
    <w:name w:val="Balloon Text"/>
    <w:basedOn w:val="a"/>
    <w:link w:val="a9"/>
    <w:uiPriority w:val="99"/>
    <w:semiHidden/>
    <w:unhideWhenUsed/>
    <w:rsid w:val="00EF284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284E"/>
    <w:rPr>
      <w:rFonts w:asciiTheme="majorHAnsi" w:eastAsiaTheme="majorEastAsia" w:hAnsiTheme="majorHAnsi" w:cstheme="majorBidi"/>
      <w:sz w:val="18"/>
      <w:szCs w:val="18"/>
    </w:rPr>
  </w:style>
  <w:style w:type="character" w:styleId="aa">
    <w:name w:val="Unresolved Mention"/>
    <w:basedOn w:val="a0"/>
    <w:uiPriority w:val="99"/>
    <w:semiHidden/>
    <w:unhideWhenUsed/>
    <w:rsid w:val="00EF2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6124">
      <w:bodyDiv w:val="1"/>
      <w:marLeft w:val="0"/>
      <w:marRight w:val="0"/>
      <w:marTop w:val="0"/>
      <w:marBottom w:val="0"/>
      <w:divBdr>
        <w:top w:val="none" w:sz="0" w:space="0" w:color="auto"/>
        <w:left w:val="none" w:sz="0" w:space="0" w:color="auto"/>
        <w:bottom w:val="none" w:sz="0" w:space="0" w:color="auto"/>
        <w:right w:val="none" w:sz="0" w:space="0" w:color="auto"/>
      </w:divBdr>
      <w:divsChild>
        <w:div w:id="315108160">
          <w:marLeft w:val="200"/>
          <w:marRight w:val="0"/>
          <w:marTop w:val="0"/>
          <w:marBottom w:val="0"/>
          <w:divBdr>
            <w:top w:val="none" w:sz="0" w:space="0" w:color="auto"/>
            <w:left w:val="none" w:sz="0" w:space="0" w:color="auto"/>
            <w:bottom w:val="none" w:sz="0" w:space="0" w:color="auto"/>
            <w:right w:val="none" w:sz="0" w:space="0" w:color="auto"/>
          </w:divBdr>
        </w:div>
        <w:div w:id="1346789593">
          <w:marLeft w:val="200"/>
          <w:marRight w:val="0"/>
          <w:marTop w:val="0"/>
          <w:marBottom w:val="0"/>
          <w:divBdr>
            <w:top w:val="none" w:sz="0" w:space="0" w:color="auto"/>
            <w:left w:val="none" w:sz="0" w:space="0" w:color="auto"/>
            <w:bottom w:val="none" w:sz="0" w:space="0" w:color="auto"/>
            <w:right w:val="none" w:sz="0" w:space="0" w:color="auto"/>
          </w:divBdr>
          <w:divsChild>
            <w:div w:id="1862159855">
              <w:marLeft w:val="0"/>
              <w:marRight w:val="0"/>
              <w:marTop w:val="319"/>
              <w:marBottom w:val="0"/>
              <w:divBdr>
                <w:top w:val="none" w:sz="0" w:space="0" w:color="auto"/>
                <w:left w:val="none" w:sz="0" w:space="0" w:color="auto"/>
                <w:bottom w:val="none" w:sz="0" w:space="0" w:color="auto"/>
                <w:right w:val="none" w:sz="0" w:space="0" w:color="auto"/>
              </w:divBdr>
            </w:div>
            <w:div w:id="17407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lds50bestbars.com/northamerica/list/1-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s50bestbars.com/northamerica/list/1-50" TargetMode="External"/><Relationship Id="rId12" Type="http://schemas.openxmlformats.org/officeDocument/2006/relationships/hyperlink" Target="https://mma.prnewswire.com/media/1828167/50_Best_bars_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ma.prnewswire.com/media/1835235/50_Best_Bars.jpg" TargetMode="External"/><Relationship Id="rId5" Type="http://schemas.openxmlformats.org/officeDocument/2006/relationships/footnotes" Target="footnotes.xml"/><Relationship Id="rId10" Type="http://schemas.openxmlformats.org/officeDocument/2006/relationships/hyperlink" Target="https://mma.prnewswire.com/media/1828165/BEST_BARS_PDF.pdf" TargetMode="External"/><Relationship Id="rId4" Type="http://schemas.openxmlformats.org/officeDocument/2006/relationships/webSettings" Target="webSettings.xml"/><Relationship Id="rId9" Type="http://schemas.openxmlformats.org/officeDocument/2006/relationships/hyperlink" Target="https://mediacentre.theworlds50bes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Lobo</dc:creator>
  <cp:keywords/>
  <dc:description/>
  <cp:lastModifiedBy>みどり 森田</cp:lastModifiedBy>
  <cp:revision>3</cp:revision>
  <dcterms:created xsi:type="dcterms:W3CDTF">2022-06-08T05:52:00Z</dcterms:created>
  <dcterms:modified xsi:type="dcterms:W3CDTF">2022-06-08T05:53:00Z</dcterms:modified>
</cp:coreProperties>
</file>