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5D7E" w14:textId="260F994D" w:rsidR="006A2748" w:rsidRPr="00782D0A" w:rsidRDefault="006A2748" w:rsidP="006A2748">
      <w:pPr>
        <w:rPr>
          <w:rFonts w:ascii="Times New Roman" w:eastAsia="ＭＳ 明朝" w:hAnsi="Times New Roman" w:cs="Times New Roman"/>
        </w:rPr>
      </w:pPr>
      <w:proofErr w:type="spellStart"/>
      <w:r w:rsidRPr="00782D0A">
        <w:rPr>
          <w:rFonts w:ascii="Times New Roman" w:eastAsia="ＭＳ 明朝" w:hAnsi="Times New Roman" w:cs="Times New Roman"/>
        </w:rPr>
        <w:t>AsiaNet</w:t>
      </w:r>
      <w:proofErr w:type="spellEnd"/>
      <w:r w:rsidRPr="00782D0A">
        <w:rPr>
          <w:rFonts w:ascii="Times New Roman" w:eastAsia="ＭＳ 明朝" w:hAnsi="Times New Roman" w:cs="Times New Roman"/>
        </w:rPr>
        <w:t xml:space="preserve"> 94708</w:t>
      </w:r>
      <w:r w:rsidR="00903B72">
        <w:rPr>
          <w:rFonts w:ascii="Times New Roman" w:eastAsia="ＭＳ 明朝" w:hAnsi="Times New Roman" w:cs="Times New Roman"/>
        </w:rPr>
        <w:t xml:space="preserve"> </w:t>
      </w:r>
      <w:r w:rsidR="00903B72">
        <w:rPr>
          <w:rFonts w:ascii="Times New Roman" w:eastAsia="ＭＳ 明朝" w:hAnsi="Times New Roman" w:cs="Times New Roman" w:hint="eastAsia"/>
        </w:rPr>
        <w:t>（</w:t>
      </w:r>
      <w:r w:rsidR="00903B72">
        <w:rPr>
          <w:rFonts w:ascii="Times New Roman" w:eastAsia="ＭＳ 明朝" w:hAnsi="Times New Roman" w:cs="Times New Roman" w:hint="eastAsia"/>
        </w:rPr>
        <w:t>0450</w:t>
      </w:r>
      <w:r w:rsidR="00903B72">
        <w:rPr>
          <w:rFonts w:ascii="Times New Roman" w:eastAsia="ＭＳ 明朝" w:hAnsi="Times New Roman" w:cs="Times New Roman" w:hint="eastAsia"/>
        </w:rPr>
        <w:t>）</w:t>
      </w:r>
    </w:p>
    <w:p w14:paraId="07C67495" w14:textId="77777777" w:rsidR="006A2748" w:rsidRPr="00782D0A" w:rsidRDefault="006A2748" w:rsidP="006A2748">
      <w:pPr>
        <w:rPr>
          <w:rFonts w:ascii="Times New Roman" w:eastAsia="ＭＳ 明朝" w:hAnsi="Times New Roman" w:cs="Times New Roman"/>
        </w:rPr>
      </w:pPr>
    </w:p>
    <w:p w14:paraId="63732862" w14:textId="77777777"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5</w:t>
      </w:r>
      <w:r w:rsidRPr="00782D0A">
        <w:rPr>
          <w:rFonts w:ascii="Times New Roman" w:eastAsia="ＭＳ 明朝" w:hAnsi="Times New Roman" w:cs="Times New Roman"/>
        </w:rPr>
        <w:t>つの誤解を打破しグリーン開発を加速</w:t>
      </w:r>
    </w:p>
    <w:p w14:paraId="53E1108A" w14:textId="77777777" w:rsidR="006A2748" w:rsidRPr="00782D0A" w:rsidRDefault="006A2748" w:rsidP="006A2748">
      <w:pPr>
        <w:rPr>
          <w:rFonts w:ascii="Times New Roman" w:eastAsia="ＭＳ 明朝" w:hAnsi="Times New Roman" w:cs="Times New Roman"/>
        </w:rPr>
      </w:pPr>
    </w:p>
    <w:p w14:paraId="7C446F45" w14:textId="06F051B0"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【バルセロナ（スペイン）</w:t>
      </w:r>
      <w:r w:rsidRPr="00782D0A">
        <w:rPr>
          <w:rFonts w:ascii="Times New Roman" w:eastAsia="ＭＳ 明朝" w:hAnsi="Times New Roman" w:cs="Times New Roman"/>
        </w:rPr>
        <w:t>2022</w:t>
      </w:r>
      <w:r w:rsidRPr="00782D0A">
        <w:rPr>
          <w:rFonts w:ascii="Times New Roman" w:eastAsia="ＭＳ 明朝" w:hAnsi="Times New Roman" w:cs="Times New Roman"/>
        </w:rPr>
        <w:t>年</w:t>
      </w:r>
      <w:r w:rsidRPr="00782D0A">
        <w:rPr>
          <w:rFonts w:ascii="Times New Roman" w:eastAsia="ＭＳ 明朝" w:hAnsi="Times New Roman" w:cs="Times New Roman"/>
        </w:rPr>
        <w:t>2</w:t>
      </w:r>
      <w:r w:rsidRPr="00782D0A">
        <w:rPr>
          <w:rFonts w:ascii="Times New Roman" w:eastAsia="ＭＳ 明朝" w:hAnsi="Times New Roman" w:cs="Times New Roman"/>
        </w:rPr>
        <w:t>月</w:t>
      </w:r>
      <w:r w:rsidRPr="00782D0A">
        <w:rPr>
          <w:rFonts w:ascii="Times New Roman" w:eastAsia="ＭＳ 明朝" w:hAnsi="Times New Roman" w:cs="Times New Roman"/>
        </w:rPr>
        <w:t>28</w:t>
      </w:r>
      <w:r w:rsidRPr="00782D0A">
        <w:rPr>
          <w:rFonts w:ascii="Times New Roman" w:eastAsia="ＭＳ 明朝" w:hAnsi="Times New Roman" w:cs="Times New Roman"/>
        </w:rPr>
        <w:t>日</w:t>
      </w:r>
      <w:r w:rsidRPr="00782D0A">
        <w:rPr>
          <w:rFonts w:ascii="Times New Roman" w:eastAsia="ＭＳ 明朝" w:hAnsi="Times New Roman" w:cs="Times New Roman"/>
        </w:rPr>
        <w:t>PR Newswire</w:t>
      </w:r>
      <w:r w:rsidRPr="00782D0A">
        <w:rPr>
          <w:rFonts w:ascii="Times New Roman" w:eastAsia="ＭＳ 明朝" w:hAnsi="Times New Roman" w:cs="Times New Roman"/>
        </w:rPr>
        <w:t>＝共同通信</w:t>
      </w:r>
      <w:r w:rsidRPr="00782D0A">
        <w:rPr>
          <w:rFonts w:ascii="Times New Roman" w:eastAsia="ＭＳ 明朝" w:hAnsi="Times New Roman" w:cs="Times New Roman"/>
        </w:rPr>
        <w:t>JBN</w:t>
      </w:r>
      <w:r w:rsidRPr="00782D0A">
        <w:rPr>
          <w:rFonts w:ascii="Times New Roman" w:eastAsia="ＭＳ 明朝" w:hAnsi="Times New Roman" w:cs="Times New Roman"/>
        </w:rPr>
        <w:t>】ファーウェイ（</w:t>
      </w:r>
      <w:r w:rsidRPr="00782D0A">
        <w:rPr>
          <w:rFonts w:ascii="Times New Roman" w:eastAsia="ＭＳ 明朝" w:hAnsi="Times New Roman" w:cs="Times New Roman"/>
        </w:rPr>
        <w:t>Huawei</w:t>
      </w:r>
      <w:r w:rsidRPr="00782D0A">
        <w:rPr>
          <w:rFonts w:ascii="Times New Roman" w:eastAsia="ＭＳ 明朝" w:hAnsi="Times New Roman" w:cs="Times New Roman"/>
        </w:rPr>
        <w:t>、華為技術）は、</w:t>
      </w:r>
      <w:r w:rsidRPr="00782D0A">
        <w:rPr>
          <w:rFonts w:ascii="Times New Roman" w:eastAsia="ＭＳ 明朝" w:hAnsi="Times New Roman" w:cs="Times New Roman"/>
        </w:rPr>
        <w:t>MWC22</w:t>
      </w:r>
      <w:r w:rsidR="00372E86" w:rsidRPr="00782D0A">
        <w:rPr>
          <w:rFonts w:ascii="Times New Roman" w:eastAsia="ＭＳ 明朝" w:hAnsi="Times New Roman" w:cs="Times New Roman"/>
        </w:rPr>
        <w:t xml:space="preserve"> Barcelona</w:t>
      </w:r>
      <w:r w:rsidRPr="00782D0A">
        <w:rPr>
          <w:rFonts w:ascii="Times New Roman" w:eastAsia="ＭＳ 明朝" w:hAnsi="Times New Roman" w:cs="Times New Roman"/>
        </w:rPr>
        <w:t>の前日イベントの</w:t>
      </w:r>
      <w:r w:rsidRPr="00782D0A">
        <w:rPr>
          <w:rFonts w:ascii="Times New Roman" w:eastAsia="ＭＳ 明朝" w:hAnsi="Times New Roman" w:cs="Times New Roman"/>
        </w:rPr>
        <w:t>1</w:t>
      </w:r>
      <w:r w:rsidRPr="00782D0A">
        <w:rPr>
          <w:rFonts w:ascii="Times New Roman" w:eastAsia="ＭＳ 明朝" w:hAnsi="Times New Roman" w:cs="Times New Roman"/>
        </w:rPr>
        <w:t>つである</w:t>
      </w:r>
      <w:r w:rsidRPr="00782D0A">
        <w:rPr>
          <w:rFonts w:ascii="Times New Roman" w:eastAsia="ＭＳ 明朝" w:hAnsi="Times New Roman" w:cs="Times New Roman"/>
        </w:rPr>
        <w:t>Day0</w:t>
      </w:r>
      <w:r w:rsidR="00EB79B4" w:rsidRPr="00782D0A">
        <w:rPr>
          <w:rFonts w:ascii="Times New Roman" w:eastAsia="ＭＳ 明朝" w:hAnsi="Times New Roman" w:cs="Times New Roman"/>
        </w:rPr>
        <w:t xml:space="preserve"> </w:t>
      </w:r>
      <w:r w:rsidR="00D15C77" w:rsidRPr="00782D0A">
        <w:rPr>
          <w:rFonts w:ascii="Times New Roman" w:eastAsia="ＭＳ 明朝" w:hAnsi="Times New Roman" w:cs="Times New Roman"/>
        </w:rPr>
        <w:t>Forum</w:t>
      </w:r>
      <w:r w:rsidRPr="00782D0A">
        <w:rPr>
          <w:rFonts w:ascii="Times New Roman" w:eastAsia="ＭＳ 明朝" w:hAnsi="Times New Roman" w:cs="Times New Roman"/>
        </w:rPr>
        <w:t>「</w:t>
      </w:r>
      <w:r w:rsidR="00B14B44" w:rsidRPr="00782D0A">
        <w:rPr>
          <w:rFonts w:ascii="Times New Roman" w:eastAsia="ＭＳ 明朝" w:hAnsi="Times New Roman" w:cs="Times New Roman"/>
        </w:rPr>
        <w:t>Lighting up the Future</w:t>
      </w:r>
      <w:r w:rsidR="00B14B44" w:rsidRPr="00782D0A">
        <w:rPr>
          <w:rFonts w:ascii="Times New Roman" w:eastAsia="ＭＳ 明朝" w:hAnsi="Times New Roman" w:cs="Times New Roman"/>
        </w:rPr>
        <w:t>（</w:t>
      </w:r>
      <w:r w:rsidRPr="00782D0A">
        <w:rPr>
          <w:rFonts w:ascii="Times New Roman" w:eastAsia="ＭＳ 明朝" w:hAnsi="Times New Roman" w:cs="Times New Roman"/>
        </w:rPr>
        <w:t>未来を照らす</w:t>
      </w:r>
      <w:r w:rsidR="00B14B44" w:rsidRPr="00782D0A">
        <w:rPr>
          <w:rFonts w:ascii="Times New Roman" w:eastAsia="ＭＳ 明朝" w:hAnsi="Times New Roman" w:cs="Times New Roman"/>
        </w:rPr>
        <w:t>）</w:t>
      </w:r>
      <w:r w:rsidRPr="00782D0A">
        <w:rPr>
          <w:rFonts w:ascii="Times New Roman" w:eastAsia="ＭＳ 明朝" w:hAnsi="Times New Roman" w:cs="Times New Roman"/>
        </w:rPr>
        <w:t>」を開催した。ファーウェイ・キャリア</w:t>
      </w:r>
      <w:r w:rsidR="001023E9" w:rsidRPr="00782D0A">
        <w:rPr>
          <w:rFonts w:ascii="Times New Roman" w:eastAsia="ＭＳ 明朝" w:hAnsi="Times New Roman" w:cs="Times New Roman"/>
        </w:rPr>
        <w:t>ビジネス</w:t>
      </w:r>
      <w:r w:rsidRPr="00782D0A">
        <w:rPr>
          <w:rFonts w:ascii="Times New Roman" w:eastAsia="ＭＳ 明朝" w:hAnsi="Times New Roman" w:cs="Times New Roman"/>
        </w:rPr>
        <w:t>グループ最高マーケティング責任者の</w:t>
      </w:r>
      <w:r w:rsidRPr="00782D0A">
        <w:rPr>
          <w:rFonts w:ascii="Times New Roman" w:eastAsia="ＭＳ 明朝" w:hAnsi="Times New Roman" w:cs="Times New Roman"/>
        </w:rPr>
        <w:t>Philip Song</w:t>
      </w:r>
      <w:r w:rsidRPr="00782D0A">
        <w:rPr>
          <w:rFonts w:ascii="Times New Roman" w:eastAsia="ＭＳ 明朝" w:hAnsi="Times New Roman" w:cs="Times New Roman"/>
        </w:rPr>
        <w:t>博士は、同フォーラムで「グリーン開発に関する</w:t>
      </w:r>
      <w:r w:rsidRPr="00782D0A">
        <w:rPr>
          <w:rFonts w:ascii="Times New Roman" w:eastAsia="ＭＳ 明朝" w:hAnsi="Times New Roman" w:cs="Times New Roman"/>
        </w:rPr>
        <w:t>5</w:t>
      </w:r>
      <w:r w:rsidRPr="00782D0A">
        <w:rPr>
          <w:rFonts w:ascii="Times New Roman" w:eastAsia="ＭＳ 明朝" w:hAnsi="Times New Roman" w:cs="Times New Roman"/>
        </w:rPr>
        <w:t>つの誤解」と題した基調講演を行った。同氏は「グリーン開発はバズワードだ。ニュートンの古典力学がアインシュタインの相対性理論に至ったように、その発展過程は誤解と真実がらせんを描くようなものになるだろう。情報通信技術</w:t>
      </w:r>
      <w:r w:rsidR="005259D4">
        <w:rPr>
          <w:rFonts w:ascii="Times New Roman" w:eastAsia="ＭＳ 明朝" w:hAnsi="Times New Roman" w:cs="Times New Roman" w:hint="eastAsia"/>
        </w:rPr>
        <w:t>（</w:t>
      </w:r>
      <w:bookmarkStart w:id="0" w:name="_GoBack"/>
      <w:bookmarkEnd w:id="0"/>
      <w:r w:rsidRPr="00782D0A">
        <w:rPr>
          <w:rFonts w:ascii="Times New Roman" w:eastAsia="ＭＳ 明朝" w:hAnsi="Times New Roman" w:cs="Times New Roman"/>
        </w:rPr>
        <w:t>ICT</w:t>
      </w:r>
      <w:r w:rsidRPr="00782D0A">
        <w:rPr>
          <w:rFonts w:ascii="Times New Roman" w:eastAsia="ＭＳ 明朝" w:hAnsi="Times New Roman" w:cs="Times New Roman"/>
        </w:rPr>
        <w:t>）産業のグリーン開発を加速させるため、これら</w:t>
      </w:r>
      <w:r w:rsidRPr="00782D0A">
        <w:rPr>
          <w:rFonts w:ascii="Times New Roman" w:eastAsia="ＭＳ 明朝" w:hAnsi="Times New Roman" w:cs="Times New Roman"/>
        </w:rPr>
        <w:t>5</w:t>
      </w:r>
      <w:r w:rsidRPr="00782D0A">
        <w:rPr>
          <w:rFonts w:ascii="Times New Roman" w:eastAsia="ＭＳ 明朝" w:hAnsi="Times New Roman" w:cs="Times New Roman"/>
        </w:rPr>
        <w:t>つの誤解を一刻も早く乗り越える必要がある」と語った。</w:t>
      </w:r>
    </w:p>
    <w:p w14:paraId="686DB4E8" w14:textId="77777777" w:rsidR="006A2748" w:rsidRPr="00782D0A" w:rsidRDefault="006A2748" w:rsidP="006A2748">
      <w:pPr>
        <w:rPr>
          <w:rFonts w:ascii="Times New Roman" w:eastAsia="ＭＳ 明朝" w:hAnsi="Times New Roman" w:cs="Times New Roman"/>
        </w:rPr>
      </w:pPr>
    </w:p>
    <w:p w14:paraId="53C21873" w14:textId="6DFB1ECC"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誤解</w:t>
      </w:r>
      <w:r w:rsidRPr="00782D0A">
        <w:rPr>
          <w:rFonts w:ascii="Times New Roman" w:eastAsia="ＭＳ 明朝" w:hAnsi="Times New Roman" w:cs="Times New Roman"/>
        </w:rPr>
        <w:t>1</w:t>
      </w:r>
      <w:r w:rsidRPr="00782D0A">
        <w:rPr>
          <w:rFonts w:ascii="Times New Roman" w:eastAsia="ＭＳ 明朝" w:hAnsi="Times New Roman" w:cs="Times New Roman"/>
        </w:rPr>
        <w:t>：</w:t>
      </w:r>
      <w:r w:rsidRPr="00782D0A">
        <w:rPr>
          <w:rFonts w:ascii="Times New Roman" w:eastAsia="ＭＳ 明朝" w:hAnsi="Times New Roman" w:cs="Times New Roman"/>
        </w:rPr>
        <w:t>ICT</w:t>
      </w:r>
      <w:r w:rsidRPr="00782D0A">
        <w:rPr>
          <w:rFonts w:ascii="Times New Roman" w:eastAsia="ＭＳ 明朝" w:hAnsi="Times New Roman" w:cs="Times New Roman"/>
        </w:rPr>
        <w:t>産業は二酸化炭素排出量の増加に加担している。</w:t>
      </w:r>
      <w:proofErr w:type="spellStart"/>
      <w:r w:rsidRPr="00782D0A">
        <w:rPr>
          <w:rFonts w:ascii="Times New Roman" w:eastAsia="ＭＳ 明朝" w:hAnsi="Times New Roman" w:cs="Times New Roman"/>
        </w:rPr>
        <w:t>GeSI</w:t>
      </w:r>
      <w:proofErr w:type="spellEnd"/>
      <w:r w:rsidRPr="00782D0A">
        <w:rPr>
          <w:rFonts w:ascii="Times New Roman" w:eastAsia="ＭＳ 明朝" w:hAnsi="Times New Roman" w:cs="Times New Roman"/>
        </w:rPr>
        <w:t>の報告書</w:t>
      </w:r>
      <w:r w:rsidRPr="00782D0A">
        <w:rPr>
          <w:rFonts w:ascii="Times New Roman" w:eastAsia="ＭＳ 明朝" w:hAnsi="Times New Roman" w:cs="Times New Roman"/>
        </w:rPr>
        <w:t>SMARTer2030</w:t>
      </w:r>
      <w:r w:rsidRPr="00782D0A">
        <w:rPr>
          <w:rFonts w:ascii="Times New Roman" w:eastAsia="ＭＳ 明朝" w:hAnsi="Times New Roman" w:cs="Times New Roman"/>
        </w:rPr>
        <w:t>によると、</w:t>
      </w:r>
      <w:r w:rsidRPr="00782D0A">
        <w:rPr>
          <w:rFonts w:ascii="Times New Roman" w:eastAsia="ＭＳ 明朝" w:hAnsi="Times New Roman" w:cs="Times New Roman"/>
        </w:rPr>
        <w:t>ICT</w:t>
      </w:r>
      <w:r w:rsidRPr="00782D0A">
        <w:rPr>
          <w:rFonts w:ascii="Times New Roman" w:eastAsia="ＭＳ 明朝" w:hAnsi="Times New Roman" w:cs="Times New Roman"/>
        </w:rPr>
        <w:t>産業は</w:t>
      </w:r>
      <w:r w:rsidRPr="00782D0A">
        <w:rPr>
          <w:rFonts w:ascii="Times New Roman" w:eastAsia="ＭＳ 明朝" w:hAnsi="Times New Roman" w:cs="Times New Roman"/>
        </w:rPr>
        <w:t>2030</w:t>
      </w:r>
      <w:r w:rsidRPr="00782D0A">
        <w:rPr>
          <w:rFonts w:ascii="Times New Roman" w:eastAsia="ＭＳ 明朝" w:hAnsi="Times New Roman" w:cs="Times New Roman"/>
        </w:rPr>
        <w:t>年までに世界の二酸化炭素排出量の</w:t>
      </w:r>
      <w:r w:rsidRPr="00782D0A">
        <w:rPr>
          <w:rFonts w:ascii="Times New Roman" w:eastAsia="ＭＳ 明朝" w:hAnsi="Times New Roman" w:cs="Times New Roman"/>
        </w:rPr>
        <w:t>1.97%</w:t>
      </w:r>
      <w:r w:rsidRPr="00782D0A">
        <w:rPr>
          <w:rFonts w:ascii="Times New Roman" w:eastAsia="ＭＳ 明朝" w:hAnsi="Times New Roman" w:cs="Times New Roman"/>
        </w:rPr>
        <w:t>を占めるに過ぎなくなると予想されている。しかし、それ以上に重要なのは、</w:t>
      </w:r>
      <w:r w:rsidRPr="00782D0A">
        <w:rPr>
          <w:rFonts w:ascii="Times New Roman" w:eastAsia="ＭＳ 明朝" w:hAnsi="Times New Roman" w:cs="Times New Roman"/>
        </w:rPr>
        <w:t>ICT</w:t>
      </w:r>
      <w:r w:rsidRPr="00782D0A">
        <w:rPr>
          <w:rFonts w:ascii="Times New Roman" w:eastAsia="ＭＳ 明朝" w:hAnsi="Times New Roman" w:cs="Times New Roman"/>
        </w:rPr>
        <w:t>技術を活用することで、他の産業は二酸化炭素排出量を</w:t>
      </w:r>
      <w:r w:rsidRPr="00782D0A">
        <w:rPr>
          <w:rFonts w:ascii="Times New Roman" w:eastAsia="ＭＳ 明朝" w:hAnsi="Times New Roman" w:cs="Times New Roman"/>
        </w:rPr>
        <w:t>20</w:t>
      </w:r>
      <w:r w:rsidRPr="00782D0A">
        <w:rPr>
          <w:rFonts w:ascii="Times New Roman" w:eastAsia="ＭＳ 明朝" w:hAnsi="Times New Roman" w:cs="Times New Roman"/>
        </w:rPr>
        <w:t>％削減できると予想されており、その総量は</w:t>
      </w:r>
      <w:r w:rsidRPr="00782D0A">
        <w:rPr>
          <w:rFonts w:ascii="Times New Roman" w:eastAsia="ＭＳ 明朝" w:hAnsi="Times New Roman" w:cs="Times New Roman"/>
        </w:rPr>
        <w:t>ICT</w:t>
      </w:r>
      <w:r w:rsidRPr="00782D0A">
        <w:rPr>
          <w:rFonts w:ascii="Times New Roman" w:eastAsia="ＭＳ 明朝" w:hAnsi="Times New Roman" w:cs="Times New Roman"/>
        </w:rPr>
        <w:t>産業の二酸化炭素排出量の</w:t>
      </w:r>
      <w:r w:rsidRPr="00782D0A">
        <w:rPr>
          <w:rFonts w:ascii="Times New Roman" w:eastAsia="ＭＳ 明朝" w:hAnsi="Times New Roman" w:cs="Times New Roman"/>
        </w:rPr>
        <w:t>10</w:t>
      </w:r>
      <w:r w:rsidRPr="00782D0A">
        <w:rPr>
          <w:rFonts w:ascii="Times New Roman" w:eastAsia="ＭＳ 明朝" w:hAnsi="Times New Roman" w:cs="Times New Roman"/>
        </w:rPr>
        <w:t>倍にもなることである。このような</w:t>
      </w:r>
      <w:r w:rsidRPr="00782D0A">
        <w:rPr>
          <w:rFonts w:ascii="Times New Roman" w:eastAsia="ＭＳ 明朝" w:hAnsi="Times New Roman" w:cs="Times New Roman"/>
        </w:rPr>
        <w:t>2</w:t>
      </w:r>
      <w:r w:rsidRPr="00782D0A">
        <w:rPr>
          <w:rFonts w:ascii="Times New Roman" w:eastAsia="ＭＳ 明朝" w:hAnsi="Times New Roman" w:cs="Times New Roman"/>
        </w:rPr>
        <w:t>次的削減は、カーボンハンドプリントと呼ばれている。このカーボンハンドプリントの大きさから、多くの国の国家戦略において</w:t>
      </w:r>
      <w:r w:rsidRPr="00782D0A">
        <w:rPr>
          <w:rFonts w:ascii="Times New Roman" w:eastAsia="ＭＳ 明朝" w:hAnsi="Times New Roman" w:cs="Times New Roman"/>
        </w:rPr>
        <w:t>ICT</w:t>
      </w:r>
      <w:r w:rsidRPr="00782D0A">
        <w:rPr>
          <w:rFonts w:ascii="Times New Roman" w:eastAsia="ＭＳ 明朝" w:hAnsi="Times New Roman" w:cs="Times New Roman"/>
        </w:rPr>
        <w:t>インフラの重要性が高まっている。ファーウェイ自体は、</w:t>
      </w:r>
      <w:r w:rsidRPr="00782D0A">
        <w:rPr>
          <w:rFonts w:ascii="Times New Roman" w:eastAsia="ＭＳ 明朝" w:hAnsi="Times New Roman" w:cs="Times New Roman"/>
        </w:rPr>
        <w:t>2030</w:t>
      </w:r>
      <w:r w:rsidRPr="00782D0A">
        <w:rPr>
          <w:rFonts w:ascii="Times New Roman" w:eastAsia="ＭＳ 明朝" w:hAnsi="Times New Roman" w:cs="Times New Roman"/>
        </w:rPr>
        <w:t>年までに世界中で</w:t>
      </w:r>
      <w:r w:rsidRPr="00782D0A">
        <w:rPr>
          <w:rFonts w:ascii="Times New Roman" w:eastAsia="ＭＳ 明朝" w:hAnsi="Times New Roman" w:cs="Times New Roman"/>
        </w:rPr>
        <w:t>1</w:t>
      </w:r>
      <w:r w:rsidR="00905EF3" w:rsidRPr="00782D0A">
        <w:rPr>
          <w:rFonts w:ascii="Times New Roman" w:eastAsia="ＭＳ 明朝" w:hAnsi="Times New Roman" w:cs="Times New Roman"/>
        </w:rPr>
        <w:t xml:space="preserve"> YB</w:t>
      </w:r>
      <w:r w:rsidR="009F1C3C" w:rsidRPr="00782D0A">
        <w:rPr>
          <w:rFonts w:ascii="Times New Roman" w:eastAsia="ＭＳ 明朝" w:hAnsi="Times New Roman" w:cs="Times New Roman"/>
        </w:rPr>
        <w:t>（</w:t>
      </w:r>
      <w:r w:rsidRPr="00782D0A">
        <w:rPr>
          <w:rFonts w:ascii="Times New Roman" w:eastAsia="ＭＳ 明朝" w:hAnsi="Times New Roman" w:cs="Times New Roman"/>
        </w:rPr>
        <w:t>ヨタバイト</w:t>
      </w:r>
      <w:r w:rsidR="009F1C3C" w:rsidRPr="00782D0A">
        <w:rPr>
          <w:rFonts w:ascii="Times New Roman" w:eastAsia="ＭＳ 明朝" w:hAnsi="Times New Roman" w:cs="Times New Roman"/>
        </w:rPr>
        <w:t>）</w:t>
      </w:r>
      <w:r w:rsidRPr="00782D0A">
        <w:rPr>
          <w:rFonts w:ascii="Times New Roman" w:eastAsia="ＭＳ 明朝" w:hAnsi="Times New Roman" w:cs="Times New Roman"/>
        </w:rPr>
        <w:t>のデータがクラウド上に保存されるようになると予測している。これは、現在のインフラに環境に優しい全光伝送技術を導入すれば、毎年</w:t>
      </w:r>
      <w:r w:rsidRPr="00782D0A">
        <w:rPr>
          <w:rFonts w:ascii="Times New Roman" w:eastAsia="ＭＳ 明朝" w:hAnsi="Times New Roman" w:cs="Times New Roman"/>
        </w:rPr>
        <w:t>1</w:t>
      </w:r>
      <w:r w:rsidRPr="00782D0A">
        <w:rPr>
          <w:rFonts w:ascii="Times New Roman" w:eastAsia="ＭＳ 明朝" w:hAnsi="Times New Roman" w:cs="Times New Roman"/>
        </w:rPr>
        <w:t>億</w:t>
      </w:r>
      <w:r w:rsidRPr="00782D0A">
        <w:rPr>
          <w:rFonts w:ascii="Times New Roman" w:eastAsia="ＭＳ 明朝" w:hAnsi="Times New Roman" w:cs="Times New Roman"/>
        </w:rPr>
        <w:t>5000</w:t>
      </w:r>
      <w:r w:rsidRPr="00782D0A">
        <w:rPr>
          <w:rFonts w:ascii="Times New Roman" w:eastAsia="ＭＳ 明朝" w:hAnsi="Times New Roman" w:cs="Times New Roman"/>
        </w:rPr>
        <w:t>万トンの二酸化炭素排出量を削減できることを意味する。この削減量は、欧州全土を森林で覆うことができる</w:t>
      </w:r>
      <w:r w:rsidRPr="00782D0A">
        <w:rPr>
          <w:rFonts w:ascii="Times New Roman" w:eastAsia="ＭＳ 明朝" w:hAnsi="Times New Roman" w:cs="Times New Roman"/>
        </w:rPr>
        <w:t>2</w:t>
      </w:r>
      <w:r w:rsidRPr="00782D0A">
        <w:rPr>
          <w:rFonts w:ascii="Times New Roman" w:eastAsia="ＭＳ 明朝" w:hAnsi="Times New Roman" w:cs="Times New Roman"/>
        </w:rPr>
        <w:t>億本の植樹に相当する。</w:t>
      </w:r>
    </w:p>
    <w:p w14:paraId="5830CA65" w14:textId="77777777" w:rsidR="006A2748" w:rsidRPr="00782D0A" w:rsidRDefault="006A2748" w:rsidP="006A2748">
      <w:pPr>
        <w:rPr>
          <w:rFonts w:ascii="Times New Roman" w:eastAsia="ＭＳ 明朝" w:hAnsi="Times New Roman" w:cs="Times New Roman"/>
        </w:rPr>
      </w:pPr>
    </w:p>
    <w:p w14:paraId="62D15DA1" w14:textId="77777777"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誤解</w:t>
      </w:r>
      <w:r w:rsidRPr="00782D0A">
        <w:rPr>
          <w:rFonts w:ascii="Times New Roman" w:eastAsia="ＭＳ 明朝" w:hAnsi="Times New Roman" w:cs="Times New Roman"/>
        </w:rPr>
        <w:t>2</w:t>
      </w:r>
      <w:r w:rsidRPr="00782D0A">
        <w:rPr>
          <w:rFonts w:ascii="Times New Roman" w:eastAsia="ＭＳ 明朝" w:hAnsi="Times New Roman" w:cs="Times New Roman"/>
        </w:rPr>
        <w:t>：ネットワーク機器最大の二酸化炭素排出原因とされるサプライチェーンの排出に注目が集まりすぎている。</w:t>
      </w:r>
      <w:r w:rsidRPr="00782D0A">
        <w:rPr>
          <w:rFonts w:ascii="Times New Roman" w:eastAsia="ＭＳ 明朝" w:hAnsi="Times New Roman" w:cs="Times New Roman"/>
        </w:rPr>
        <w:t>Song</w:t>
      </w:r>
      <w:r w:rsidRPr="00782D0A">
        <w:rPr>
          <w:rFonts w:ascii="Times New Roman" w:eastAsia="ＭＳ 明朝" w:hAnsi="Times New Roman" w:cs="Times New Roman"/>
        </w:rPr>
        <w:t>博士が講演で指摘したように、ネットワーク機器のライフサイクル全体を見ると、製造時の二酸化炭素排出量はわずか</w:t>
      </w:r>
      <w:r w:rsidRPr="00782D0A">
        <w:rPr>
          <w:rFonts w:ascii="Times New Roman" w:eastAsia="ＭＳ 明朝" w:hAnsi="Times New Roman" w:cs="Times New Roman"/>
        </w:rPr>
        <w:t>2</w:t>
      </w:r>
      <w:r w:rsidRPr="00782D0A">
        <w:rPr>
          <w:rFonts w:ascii="Times New Roman" w:eastAsia="ＭＳ 明朝" w:hAnsi="Times New Roman" w:cs="Times New Roman"/>
        </w:rPr>
        <w:t>％で、</w:t>
      </w:r>
      <w:r w:rsidRPr="00782D0A">
        <w:rPr>
          <w:rFonts w:ascii="Times New Roman" w:eastAsia="ＭＳ 明朝" w:hAnsi="Times New Roman" w:cs="Times New Roman"/>
        </w:rPr>
        <w:t>80-95</w:t>
      </w:r>
      <w:r w:rsidRPr="00782D0A">
        <w:rPr>
          <w:rFonts w:ascii="Times New Roman" w:eastAsia="ＭＳ 明朝" w:hAnsi="Times New Roman" w:cs="Times New Roman"/>
        </w:rPr>
        <w:t>％は使用時に発生している。そこで</w:t>
      </w:r>
      <w:r w:rsidRPr="00782D0A">
        <w:rPr>
          <w:rFonts w:ascii="Times New Roman" w:eastAsia="ＭＳ 明朝" w:hAnsi="Times New Roman" w:cs="Times New Roman"/>
        </w:rPr>
        <w:t>Song</w:t>
      </w:r>
      <w:r w:rsidRPr="00782D0A">
        <w:rPr>
          <w:rFonts w:ascii="Times New Roman" w:eastAsia="ＭＳ 明朝" w:hAnsi="Times New Roman" w:cs="Times New Roman"/>
        </w:rPr>
        <w:t>博士は、</w:t>
      </w:r>
      <w:r w:rsidRPr="00782D0A">
        <w:rPr>
          <w:rFonts w:ascii="Times New Roman" w:eastAsia="ＭＳ 明朝" w:hAnsi="Times New Roman" w:cs="Times New Roman"/>
        </w:rPr>
        <w:t>ICT</w:t>
      </w:r>
      <w:r w:rsidRPr="00782D0A">
        <w:rPr>
          <w:rFonts w:ascii="Times New Roman" w:eastAsia="ＭＳ 明朝" w:hAnsi="Times New Roman" w:cs="Times New Roman"/>
        </w:rPr>
        <w:t>産業の二酸化炭素排出量削減の鍵は、エネルギー効率を向上させる革新的技術の採用にあると提案した。</w:t>
      </w:r>
    </w:p>
    <w:p w14:paraId="1501DAA2" w14:textId="77777777" w:rsidR="006A2748" w:rsidRPr="00782D0A" w:rsidRDefault="006A2748" w:rsidP="006A2748">
      <w:pPr>
        <w:rPr>
          <w:rFonts w:ascii="Times New Roman" w:eastAsia="ＭＳ 明朝" w:hAnsi="Times New Roman" w:cs="Times New Roman"/>
        </w:rPr>
      </w:pPr>
    </w:p>
    <w:p w14:paraId="032D36F9" w14:textId="166003AA"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誤解</w:t>
      </w:r>
      <w:r w:rsidRPr="00782D0A">
        <w:rPr>
          <w:rFonts w:ascii="Times New Roman" w:eastAsia="ＭＳ 明朝" w:hAnsi="Times New Roman" w:cs="Times New Roman"/>
        </w:rPr>
        <w:t>3</w:t>
      </w:r>
      <w:r w:rsidRPr="00782D0A">
        <w:rPr>
          <w:rFonts w:ascii="Times New Roman" w:eastAsia="ＭＳ 明朝" w:hAnsi="Times New Roman" w:cs="Times New Roman"/>
        </w:rPr>
        <w:t>：グリーン開発は、グリーンエネルギーに限った話である。太陽光発電や風力発電の開発は</w:t>
      </w:r>
      <w:r w:rsidRPr="00782D0A">
        <w:rPr>
          <w:rFonts w:ascii="Times New Roman" w:eastAsia="ＭＳ 明朝" w:hAnsi="Times New Roman" w:cs="Times New Roman"/>
        </w:rPr>
        <w:t>ICT</w:t>
      </w:r>
      <w:r w:rsidRPr="00782D0A">
        <w:rPr>
          <w:rFonts w:ascii="Times New Roman" w:eastAsia="ＭＳ 明朝" w:hAnsi="Times New Roman" w:cs="Times New Roman"/>
        </w:rPr>
        <w:t>産業のグリーン開発にとって重要だが、通信ネットワークのエネルギー効率を組織的に向上させれば、莫大な利益を得ることができる。このため、ファーウェイは今回のサミットで、「</w:t>
      </w:r>
      <w:r w:rsidR="00CA0E48" w:rsidRPr="00782D0A">
        <w:rPr>
          <w:rFonts w:ascii="Times New Roman" w:eastAsia="ＭＳ 明朝" w:hAnsi="Times New Roman" w:cs="Times New Roman"/>
        </w:rPr>
        <w:t>Green Site, Green Network, and Green Operation</w:t>
      </w:r>
      <w:r w:rsidR="00CA0E48" w:rsidRPr="00782D0A">
        <w:rPr>
          <w:rFonts w:ascii="Times New Roman" w:eastAsia="ＭＳ 明朝" w:hAnsi="Times New Roman" w:cs="Times New Roman"/>
        </w:rPr>
        <w:t>（</w:t>
      </w:r>
      <w:r w:rsidRPr="00782D0A">
        <w:rPr>
          <w:rFonts w:ascii="Times New Roman" w:eastAsia="ＭＳ 明朝" w:hAnsi="Times New Roman" w:cs="Times New Roman"/>
        </w:rPr>
        <w:t>グリーン現場、グリーンネットワーク、グリーン経営</w:t>
      </w:r>
      <w:r w:rsidR="00CA0E48" w:rsidRPr="00782D0A">
        <w:rPr>
          <w:rFonts w:ascii="Times New Roman" w:eastAsia="ＭＳ 明朝" w:hAnsi="Times New Roman" w:cs="Times New Roman"/>
        </w:rPr>
        <w:t>）</w:t>
      </w:r>
      <w:r w:rsidRPr="00782D0A">
        <w:rPr>
          <w:rFonts w:ascii="Times New Roman" w:eastAsia="ＭＳ 明朝" w:hAnsi="Times New Roman" w:cs="Times New Roman"/>
        </w:rPr>
        <w:t>」を通じてネットワークのエネルギー効率を組織的に向上させ、</w:t>
      </w:r>
      <w:r w:rsidRPr="00782D0A">
        <w:rPr>
          <w:rFonts w:ascii="Times New Roman" w:eastAsia="ＭＳ 明朝" w:hAnsi="Times New Roman" w:cs="Times New Roman"/>
        </w:rPr>
        <w:lastRenderedPageBreak/>
        <w:t>キャリアが「より多くのビット、より少ないワット」を達成できるようにする、</w:t>
      </w:r>
      <w:r w:rsidRPr="00782D0A">
        <w:rPr>
          <w:rFonts w:ascii="Times New Roman" w:eastAsia="ＭＳ 明朝" w:hAnsi="Times New Roman" w:cs="Times New Roman"/>
        </w:rPr>
        <w:t>3</w:t>
      </w:r>
      <w:r w:rsidRPr="00782D0A">
        <w:rPr>
          <w:rFonts w:ascii="Times New Roman" w:eastAsia="ＭＳ 明朝" w:hAnsi="Times New Roman" w:cs="Times New Roman"/>
        </w:rPr>
        <w:t>層のグリーンソリューションを発表した。</w:t>
      </w:r>
    </w:p>
    <w:p w14:paraId="78A291D2" w14:textId="77777777" w:rsidR="006A2748" w:rsidRPr="00782D0A" w:rsidRDefault="006A2748" w:rsidP="006A2748">
      <w:pPr>
        <w:rPr>
          <w:rFonts w:ascii="Times New Roman" w:eastAsia="ＭＳ 明朝" w:hAnsi="Times New Roman" w:cs="Times New Roman"/>
        </w:rPr>
      </w:pPr>
    </w:p>
    <w:p w14:paraId="0FC11B4F" w14:textId="77777777"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誤解</w:t>
      </w:r>
      <w:r w:rsidRPr="00782D0A">
        <w:rPr>
          <w:rFonts w:ascii="Times New Roman" w:eastAsia="ＭＳ 明朝" w:hAnsi="Times New Roman" w:cs="Times New Roman"/>
        </w:rPr>
        <w:t>4</w:t>
      </w:r>
      <w:r w:rsidRPr="00782D0A">
        <w:rPr>
          <w:rFonts w:ascii="Times New Roman" w:eastAsia="ＭＳ 明朝" w:hAnsi="Times New Roman" w:cs="Times New Roman"/>
        </w:rPr>
        <w:t>：ネットワークのエネルギー効率は、その通信機器のエネルギー効率の総和に等しい。</w:t>
      </w:r>
      <w:r w:rsidRPr="00782D0A">
        <w:rPr>
          <w:rFonts w:ascii="Times New Roman" w:eastAsia="ＭＳ 明朝" w:hAnsi="Times New Roman" w:cs="Times New Roman"/>
        </w:rPr>
        <w:t>1</w:t>
      </w:r>
      <w:r w:rsidRPr="00782D0A">
        <w:rPr>
          <w:rFonts w:ascii="Times New Roman" w:eastAsia="ＭＳ 明朝" w:hAnsi="Times New Roman" w:cs="Times New Roman"/>
        </w:rPr>
        <w:t>つの機器のエネルギー効率評価だけで、包括的でシナリオに基づいた計画や建設の決定を行うことはできない。ファーウェイは、主要通信機器、現場の補助機器、輸送ネットワーク、データセンターのエネルギー効率指標を測定し、ネットワーク全体の省エネ政策を正確に評価、策定するための統一標準指標システム（</w:t>
      </w:r>
      <w:r w:rsidRPr="00782D0A">
        <w:rPr>
          <w:rFonts w:ascii="Times New Roman" w:eastAsia="ＭＳ 明朝" w:hAnsi="Times New Roman" w:cs="Times New Roman"/>
        </w:rPr>
        <w:t>NCI</w:t>
      </w:r>
      <w:r w:rsidRPr="00782D0A">
        <w:rPr>
          <w:rFonts w:ascii="Times New Roman" w:eastAsia="ＭＳ 明朝" w:hAnsi="Times New Roman" w:cs="Times New Roman"/>
        </w:rPr>
        <w:t>）の確立を提言した。</w:t>
      </w:r>
    </w:p>
    <w:p w14:paraId="7E414D08" w14:textId="77777777" w:rsidR="006A2748" w:rsidRPr="00782D0A" w:rsidRDefault="006A2748" w:rsidP="006A2748">
      <w:pPr>
        <w:rPr>
          <w:rFonts w:ascii="Times New Roman" w:eastAsia="ＭＳ 明朝" w:hAnsi="Times New Roman" w:cs="Times New Roman"/>
        </w:rPr>
      </w:pPr>
    </w:p>
    <w:p w14:paraId="2A3539F9" w14:textId="77777777"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誤解</w:t>
      </w:r>
      <w:r w:rsidRPr="00782D0A">
        <w:rPr>
          <w:rFonts w:ascii="Times New Roman" w:eastAsia="ＭＳ 明朝" w:hAnsi="Times New Roman" w:cs="Times New Roman"/>
        </w:rPr>
        <w:t>5</w:t>
      </w:r>
      <w:r w:rsidRPr="00782D0A">
        <w:rPr>
          <w:rFonts w:ascii="Times New Roman" w:eastAsia="ＭＳ 明朝" w:hAnsi="Times New Roman" w:cs="Times New Roman"/>
        </w:rPr>
        <w:t>：省エネは、ネットワークの性能指標に影響を及ぼしてはいけない。実のところ、省エネ機能といくつかのネットワーク指標はトレードオフの関係にある。しかし、最高速度やその他の指標を犠牲にしても、実際のユーザー体験に影響を与えることなく、省エネ機能を採用することは可能である。ドイツでは、深夜のショッピングモールにインテリジェント・シャットダウン・ソリューションが導入されている。最高速度はわずかに低下するものの、ユーザー体験に影響を与えることなく、現場のエネルギー消費を</w:t>
      </w:r>
      <w:r w:rsidRPr="00782D0A">
        <w:rPr>
          <w:rFonts w:ascii="Times New Roman" w:eastAsia="ＭＳ 明朝" w:hAnsi="Times New Roman" w:cs="Times New Roman"/>
        </w:rPr>
        <w:t>10</w:t>
      </w:r>
      <w:r w:rsidRPr="00782D0A">
        <w:rPr>
          <w:rFonts w:ascii="Times New Roman" w:eastAsia="ＭＳ 明朝" w:hAnsi="Times New Roman" w:cs="Times New Roman"/>
        </w:rPr>
        <w:t>％削減している。</w:t>
      </w:r>
    </w:p>
    <w:p w14:paraId="56FDC7EB" w14:textId="77777777" w:rsidR="006A2748" w:rsidRPr="00782D0A" w:rsidRDefault="006A2748" w:rsidP="006A2748">
      <w:pPr>
        <w:rPr>
          <w:rFonts w:ascii="Times New Roman" w:eastAsia="ＭＳ 明朝" w:hAnsi="Times New Roman" w:cs="Times New Roman"/>
        </w:rPr>
      </w:pPr>
    </w:p>
    <w:p w14:paraId="60EB60A1" w14:textId="09972CDA"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講演の締めくくりに</w:t>
      </w:r>
      <w:r w:rsidRPr="00782D0A">
        <w:rPr>
          <w:rFonts w:ascii="Times New Roman" w:eastAsia="ＭＳ 明朝" w:hAnsi="Times New Roman" w:cs="Times New Roman"/>
        </w:rPr>
        <w:t>Song</w:t>
      </w:r>
      <w:r w:rsidRPr="00782D0A">
        <w:rPr>
          <w:rFonts w:ascii="Times New Roman" w:eastAsia="ＭＳ 明朝" w:hAnsi="Times New Roman" w:cs="Times New Roman"/>
        </w:rPr>
        <w:t>博士は、</w:t>
      </w:r>
      <w:r w:rsidRPr="00782D0A">
        <w:rPr>
          <w:rFonts w:ascii="Times New Roman" w:eastAsia="ＭＳ 明朝" w:hAnsi="Times New Roman" w:cs="Times New Roman"/>
        </w:rPr>
        <w:t>ICT</w:t>
      </w:r>
      <w:r w:rsidRPr="00782D0A">
        <w:rPr>
          <w:rFonts w:ascii="Times New Roman" w:eastAsia="ＭＳ 明朝" w:hAnsi="Times New Roman" w:cs="Times New Roman"/>
        </w:rPr>
        <w:t>産業のグリーン開発のための</w:t>
      </w:r>
      <w:r w:rsidRPr="00782D0A">
        <w:rPr>
          <w:rFonts w:ascii="Times New Roman" w:eastAsia="ＭＳ 明朝" w:hAnsi="Times New Roman" w:cs="Times New Roman"/>
        </w:rPr>
        <w:t>5</w:t>
      </w:r>
      <w:r w:rsidRPr="00782D0A">
        <w:rPr>
          <w:rFonts w:ascii="Times New Roman" w:eastAsia="ＭＳ 明朝" w:hAnsi="Times New Roman" w:cs="Times New Roman"/>
        </w:rPr>
        <w:t>つの提言を行い、「第</w:t>
      </w:r>
      <w:r w:rsidRPr="00782D0A">
        <w:rPr>
          <w:rFonts w:ascii="Times New Roman" w:eastAsia="ＭＳ 明朝" w:hAnsi="Times New Roman" w:cs="Times New Roman"/>
        </w:rPr>
        <w:t>1</w:t>
      </w:r>
      <w:r w:rsidRPr="00782D0A">
        <w:rPr>
          <w:rFonts w:ascii="Times New Roman" w:eastAsia="ＭＳ 明朝" w:hAnsi="Times New Roman" w:cs="Times New Roman"/>
        </w:rPr>
        <w:t>は、他産業のグリーン開発を可能にするため、</w:t>
      </w:r>
      <w:r w:rsidRPr="00782D0A">
        <w:rPr>
          <w:rFonts w:ascii="Times New Roman" w:eastAsia="ＭＳ 明朝" w:hAnsi="Times New Roman" w:cs="Times New Roman"/>
        </w:rPr>
        <w:t>ICT</w:t>
      </w:r>
      <w:r w:rsidRPr="00782D0A">
        <w:rPr>
          <w:rFonts w:ascii="Times New Roman" w:eastAsia="ＭＳ 明朝" w:hAnsi="Times New Roman" w:cs="Times New Roman"/>
        </w:rPr>
        <w:t>産業を精力的に発展させるべきだ。第</w:t>
      </w:r>
      <w:r w:rsidRPr="00782D0A">
        <w:rPr>
          <w:rFonts w:ascii="Times New Roman" w:eastAsia="ＭＳ 明朝" w:hAnsi="Times New Roman" w:cs="Times New Roman"/>
        </w:rPr>
        <w:t>2</w:t>
      </w:r>
      <w:r w:rsidRPr="00782D0A">
        <w:rPr>
          <w:rFonts w:ascii="Times New Roman" w:eastAsia="ＭＳ 明朝" w:hAnsi="Times New Roman" w:cs="Times New Roman"/>
        </w:rPr>
        <w:t>は、</w:t>
      </w:r>
      <w:r w:rsidRPr="00782D0A">
        <w:rPr>
          <w:rFonts w:ascii="Times New Roman" w:eastAsia="ＭＳ 明朝" w:hAnsi="Times New Roman" w:cs="Times New Roman"/>
        </w:rPr>
        <w:t>ICT</w:t>
      </w:r>
      <w:r w:rsidRPr="00782D0A">
        <w:rPr>
          <w:rFonts w:ascii="Times New Roman" w:eastAsia="ＭＳ 明朝" w:hAnsi="Times New Roman" w:cs="Times New Roman"/>
        </w:rPr>
        <w:t>インフラの製造時だけでなく、使用時の二酸化炭素排出量にもっと注意を払うべきだ。第</w:t>
      </w:r>
      <w:r w:rsidRPr="00782D0A">
        <w:rPr>
          <w:rFonts w:ascii="Times New Roman" w:eastAsia="ＭＳ 明朝" w:hAnsi="Times New Roman" w:cs="Times New Roman"/>
        </w:rPr>
        <w:t>3</w:t>
      </w:r>
      <w:r w:rsidRPr="00782D0A">
        <w:rPr>
          <w:rFonts w:ascii="Times New Roman" w:eastAsia="ＭＳ 明朝" w:hAnsi="Times New Roman" w:cs="Times New Roman"/>
        </w:rPr>
        <w:t>は、「グリーン現場、グリーンネットワーク、グリーン経営」の組織的ソリューションにより、キャリアはネットワーク容量を継続的に向上させ、ビット当たりの消費電力を削減し、「より多くのビット、より少ないワット」を実現できる。第</w:t>
      </w:r>
      <w:r w:rsidRPr="00782D0A">
        <w:rPr>
          <w:rFonts w:ascii="Times New Roman" w:eastAsia="ＭＳ 明朝" w:hAnsi="Times New Roman" w:cs="Times New Roman"/>
        </w:rPr>
        <w:t>4</w:t>
      </w:r>
      <w:r w:rsidRPr="00782D0A">
        <w:rPr>
          <w:rFonts w:ascii="Times New Roman" w:eastAsia="ＭＳ 明朝" w:hAnsi="Times New Roman" w:cs="Times New Roman"/>
        </w:rPr>
        <w:t>は、統一エネルギー効率指標システムを規定し、エネルギー消費の主な問題点を明らかにする。第</w:t>
      </w:r>
      <w:r w:rsidRPr="00782D0A">
        <w:rPr>
          <w:rFonts w:ascii="Times New Roman" w:eastAsia="ＭＳ 明朝" w:hAnsi="Times New Roman" w:cs="Times New Roman"/>
        </w:rPr>
        <w:t>5</w:t>
      </w:r>
      <w:r w:rsidRPr="00782D0A">
        <w:rPr>
          <w:rFonts w:ascii="Times New Roman" w:eastAsia="ＭＳ 明朝" w:hAnsi="Times New Roman" w:cs="Times New Roman"/>
        </w:rPr>
        <w:t>は、ワットはユーザー体験によって決まる」と語った。</w:t>
      </w:r>
    </w:p>
    <w:p w14:paraId="40E6EDA9" w14:textId="77777777" w:rsidR="006A2748" w:rsidRPr="00782D0A" w:rsidRDefault="006A2748" w:rsidP="006A2748">
      <w:pPr>
        <w:rPr>
          <w:rFonts w:ascii="Times New Roman" w:eastAsia="ＭＳ 明朝" w:hAnsi="Times New Roman" w:cs="Times New Roman"/>
        </w:rPr>
      </w:pPr>
    </w:p>
    <w:p w14:paraId="763838D2" w14:textId="7E7F9E29"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MWC22</w:t>
      </w:r>
      <w:r w:rsidR="00E04F25" w:rsidRPr="00782D0A">
        <w:rPr>
          <w:rFonts w:ascii="Times New Roman" w:eastAsia="ＭＳ 明朝" w:hAnsi="Times New Roman" w:cs="Times New Roman"/>
        </w:rPr>
        <w:t xml:space="preserve"> Barcelona</w:t>
      </w:r>
      <w:r w:rsidRPr="00782D0A">
        <w:rPr>
          <w:rFonts w:ascii="Times New Roman" w:eastAsia="ＭＳ 明朝" w:hAnsi="Times New Roman" w:cs="Times New Roman"/>
        </w:rPr>
        <w:t>は、</w:t>
      </w:r>
      <w:r w:rsidRPr="00782D0A">
        <w:rPr>
          <w:rFonts w:ascii="Times New Roman" w:eastAsia="ＭＳ 明朝" w:hAnsi="Times New Roman" w:cs="Times New Roman"/>
        </w:rPr>
        <w:t>2</w:t>
      </w:r>
      <w:r w:rsidRPr="00782D0A">
        <w:rPr>
          <w:rFonts w:ascii="Times New Roman" w:eastAsia="ＭＳ 明朝" w:hAnsi="Times New Roman" w:cs="Times New Roman"/>
        </w:rPr>
        <w:t>月</w:t>
      </w:r>
      <w:r w:rsidRPr="00782D0A">
        <w:rPr>
          <w:rFonts w:ascii="Times New Roman" w:eastAsia="ＭＳ 明朝" w:hAnsi="Times New Roman" w:cs="Times New Roman"/>
        </w:rPr>
        <w:t>28</w:t>
      </w:r>
      <w:r w:rsidRPr="00782D0A">
        <w:rPr>
          <w:rFonts w:ascii="Times New Roman" w:eastAsia="ＭＳ 明朝" w:hAnsi="Times New Roman" w:cs="Times New Roman"/>
        </w:rPr>
        <w:t>日から</w:t>
      </w:r>
      <w:r w:rsidRPr="00782D0A">
        <w:rPr>
          <w:rFonts w:ascii="Times New Roman" w:eastAsia="ＭＳ 明朝" w:hAnsi="Times New Roman" w:cs="Times New Roman"/>
        </w:rPr>
        <w:t>3</w:t>
      </w:r>
      <w:r w:rsidRPr="00782D0A">
        <w:rPr>
          <w:rFonts w:ascii="Times New Roman" w:eastAsia="ＭＳ 明朝" w:hAnsi="Times New Roman" w:cs="Times New Roman"/>
        </w:rPr>
        <w:t>月</w:t>
      </w:r>
      <w:r w:rsidRPr="00782D0A">
        <w:rPr>
          <w:rFonts w:ascii="Times New Roman" w:eastAsia="ＭＳ 明朝" w:hAnsi="Times New Roman" w:cs="Times New Roman"/>
        </w:rPr>
        <w:t>3</w:t>
      </w:r>
      <w:r w:rsidRPr="00782D0A">
        <w:rPr>
          <w:rFonts w:ascii="Times New Roman" w:eastAsia="ＭＳ 明朝" w:hAnsi="Times New Roman" w:cs="Times New Roman"/>
        </w:rPr>
        <w:t>日までスペインのバルセロナで開催される。ファーウェイは、</w:t>
      </w:r>
      <w:proofErr w:type="spellStart"/>
      <w:r w:rsidR="00EC3FE0" w:rsidRPr="00782D0A">
        <w:rPr>
          <w:rFonts w:ascii="Times New Roman" w:eastAsia="ＭＳ 明朝" w:hAnsi="Times New Roman" w:cs="Times New Roman"/>
        </w:rPr>
        <w:t>Fira</w:t>
      </w:r>
      <w:proofErr w:type="spellEnd"/>
      <w:r w:rsidR="00EC3FE0" w:rsidRPr="00782D0A">
        <w:rPr>
          <w:rFonts w:ascii="Times New Roman" w:eastAsia="ＭＳ 明朝" w:hAnsi="Times New Roman" w:cs="Times New Roman"/>
        </w:rPr>
        <w:t xml:space="preserve"> Gran Via Hall </w:t>
      </w:r>
      <w:r w:rsidRPr="00782D0A">
        <w:rPr>
          <w:rFonts w:ascii="Times New Roman" w:eastAsia="ＭＳ 明朝" w:hAnsi="Times New Roman" w:cs="Times New Roman"/>
        </w:rPr>
        <w:t>1</w:t>
      </w:r>
      <w:r w:rsidRPr="00782D0A">
        <w:rPr>
          <w:rFonts w:ascii="Times New Roman" w:eastAsia="ＭＳ 明朝" w:hAnsi="Times New Roman" w:cs="Times New Roman"/>
        </w:rPr>
        <w:t>のスタンド</w:t>
      </w:r>
      <w:r w:rsidRPr="00782D0A">
        <w:rPr>
          <w:rFonts w:ascii="Times New Roman" w:eastAsia="ＭＳ 明朝" w:hAnsi="Times New Roman" w:cs="Times New Roman"/>
        </w:rPr>
        <w:t>1H50</w:t>
      </w:r>
      <w:r w:rsidRPr="00782D0A">
        <w:rPr>
          <w:rFonts w:ascii="Times New Roman" w:eastAsia="ＭＳ 明朝" w:hAnsi="Times New Roman" w:cs="Times New Roman"/>
        </w:rPr>
        <w:t>で、同社の製品とソリューションを展示する。世界中の通信事業者、業界専門家、オピニオンリーダーらと共に、業界動向、</w:t>
      </w:r>
      <w:r w:rsidRPr="00782D0A">
        <w:rPr>
          <w:rFonts w:ascii="Times New Roman" w:eastAsia="ＭＳ 明朝" w:hAnsi="Times New Roman" w:cs="Times New Roman"/>
        </w:rPr>
        <w:t>GUIDE to the Future</w:t>
      </w:r>
      <w:r w:rsidRPr="00782D0A">
        <w:rPr>
          <w:rFonts w:ascii="Times New Roman" w:eastAsia="ＭＳ 明朝" w:hAnsi="Times New Roman" w:cs="Times New Roman"/>
        </w:rPr>
        <w:t>、グリーン開発などのトピックに踏み込み、デジタルネットワークの未来を構想する予定である。詳細については、</w:t>
      </w:r>
      <w:hyperlink r:id="rId4" w:history="1">
        <w:r w:rsidR="00166AE4" w:rsidRPr="00782D0A">
          <w:rPr>
            <w:rStyle w:val="a3"/>
            <w:rFonts w:ascii="Times New Roman" w:eastAsia="ＭＳ 明朝" w:hAnsi="Times New Roman" w:cs="Times New Roman"/>
          </w:rPr>
          <w:t>https://carrier.huawei.com/en/events/mwc2022</w:t>
        </w:r>
      </w:hyperlink>
      <w:r w:rsidR="00166AE4" w:rsidRPr="00782D0A">
        <w:rPr>
          <w:rFonts w:ascii="Times New Roman" w:eastAsia="ＭＳ 明朝" w:hAnsi="Times New Roman" w:cs="Times New Roman"/>
        </w:rPr>
        <w:t xml:space="preserve"> </w:t>
      </w:r>
      <w:r w:rsidRPr="00782D0A">
        <w:rPr>
          <w:rFonts w:ascii="Times New Roman" w:eastAsia="ＭＳ 明朝" w:hAnsi="Times New Roman" w:cs="Times New Roman"/>
        </w:rPr>
        <w:t>を参照。</w:t>
      </w:r>
    </w:p>
    <w:p w14:paraId="65E8B49E" w14:textId="77777777" w:rsidR="006A2748" w:rsidRPr="00782D0A" w:rsidRDefault="006A2748" w:rsidP="006A2748">
      <w:pPr>
        <w:rPr>
          <w:rFonts w:ascii="Times New Roman" w:eastAsia="ＭＳ 明朝" w:hAnsi="Times New Roman" w:cs="Times New Roman"/>
        </w:rPr>
      </w:pPr>
    </w:p>
    <w:p w14:paraId="2B65F3A2" w14:textId="77777777"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ソース：</w:t>
      </w:r>
      <w:r w:rsidRPr="00782D0A">
        <w:rPr>
          <w:rFonts w:ascii="Times New Roman" w:eastAsia="ＭＳ 明朝" w:hAnsi="Times New Roman" w:cs="Times New Roman"/>
        </w:rPr>
        <w:t>Huawei</w:t>
      </w:r>
    </w:p>
    <w:p w14:paraId="0140465A" w14:textId="77777777" w:rsidR="006A2748" w:rsidRPr="00782D0A" w:rsidRDefault="006A2748" w:rsidP="006A2748">
      <w:pPr>
        <w:rPr>
          <w:rFonts w:ascii="Times New Roman" w:eastAsia="ＭＳ 明朝" w:hAnsi="Times New Roman" w:cs="Times New Roman"/>
        </w:rPr>
      </w:pPr>
    </w:p>
    <w:p w14:paraId="19D79C86" w14:textId="3799BF26" w:rsidR="006A2748" w:rsidRPr="00782D0A" w:rsidRDefault="006A2748" w:rsidP="006A2748">
      <w:pPr>
        <w:rPr>
          <w:rFonts w:ascii="Times New Roman" w:eastAsia="ＭＳ 明朝" w:hAnsi="Times New Roman" w:cs="Times New Roman"/>
        </w:rPr>
      </w:pPr>
      <w:r w:rsidRPr="00782D0A">
        <w:rPr>
          <w:rFonts w:ascii="Times New Roman" w:eastAsia="ＭＳ 明朝" w:hAnsi="Times New Roman" w:cs="Times New Roman"/>
        </w:rPr>
        <w:t>画像添付リンク</w:t>
      </w:r>
      <w:r w:rsidR="00166AE4" w:rsidRPr="00782D0A">
        <w:rPr>
          <w:rFonts w:ascii="Times New Roman" w:eastAsia="ＭＳ 明朝" w:hAnsi="Times New Roman" w:cs="Times New Roman"/>
        </w:rPr>
        <w:t>：</w:t>
      </w:r>
    </w:p>
    <w:p w14:paraId="34AD2B54" w14:textId="1A7492F5" w:rsidR="006A2748" w:rsidRPr="00782D0A" w:rsidRDefault="00166AE4" w:rsidP="006A2748">
      <w:pPr>
        <w:rPr>
          <w:rFonts w:ascii="Times New Roman" w:eastAsia="ＭＳ 明朝" w:hAnsi="Times New Roman" w:cs="Times New Roman"/>
        </w:rPr>
      </w:pPr>
      <w:r w:rsidRPr="00782D0A">
        <w:rPr>
          <w:rFonts w:ascii="Times New Roman" w:eastAsia="ＭＳ 明朝" w:hAnsi="Times New Roman" w:cs="Times New Roman"/>
        </w:rPr>
        <w:t>Link</w:t>
      </w:r>
      <w:r w:rsidR="006A2748" w:rsidRPr="00782D0A">
        <w:rPr>
          <w:rFonts w:ascii="Times New Roman" w:eastAsia="ＭＳ 明朝" w:hAnsi="Times New Roman" w:cs="Times New Roman"/>
        </w:rPr>
        <w:t>：</w:t>
      </w:r>
      <w:hyperlink r:id="rId5" w:history="1">
        <w:r w:rsidRPr="00782D0A">
          <w:rPr>
            <w:rStyle w:val="a3"/>
            <w:rFonts w:ascii="Times New Roman" w:eastAsia="ＭＳ 明朝" w:hAnsi="Times New Roman" w:cs="Times New Roman"/>
          </w:rPr>
          <w:t>http://asianetnews.net/view-attachment?attach-id=415889</w:t>
        </w:r>
      </w:hyperlink>
      <w:r w:rsidRPr="00782D0A">
        <w:rPr>
          <w:rFonts w:ascii="Times New Roman" w:eastAsia="ＭＳ 明朝" w:hAnsi="Times New Roman" w:cs="Times New Roman"/>
        </w:rPr>
        <w:t xml:space="preserve"> </w:t>
      </w:r>
    </w:p>
    <w:p w14:paraId="5A3E66F8" w14:textId="09A8D6DA" w:rsidR="006A2748" w:rsidRPr="00782D0A" w:rsidRDefault="00164D3F" w:rsidP="006A2748">
      <w:pPr>
        <w:rPr>
          <w:rFonts w:ascii="Times New Roman" w:eastAsia="ＭＳ 明朝" w:hAnsi="Times New Roman" w:cs="Times New Roman"/>
        </w:rPr>
      </w:pPr>
      <w:r w:rsidRPr="00782D0A">
        <w:rPr>
          <w:rFonts w:ascii="Times New Roman" w:eastAsia="ＭＳ 明朝" w:hAnsi="Times New Roman" w:cs="Times New Roman"/>
        </w:rPr>
        <w:t>（画像</w:t>
      </w:r>
      <w:r w:rsidR="006A2748" w:rsidRPr="00782D0A">
        <w:rPr>
          <w:rFonts w:ascii="Times New Roman" w:eastAsia="ＭＳ 明朝" w:hAnsi="Times New Roman" w:cs="Times New Roman"/>
        </w:rPr>
        <w:t>説明：ファーウェイの</w:t>
      </w:r>
      <w:r w:rsidR="006A2748" w:rsidRPr="00782D0A">
        <w:rPr>
          <w:rFonts w:ascii="Times New Roman" w:eastAsia="ＭＳ 明朝" w:hAnsi="Times New Roman" w:cs="Times New Roman"/>
        </w:rPr>
        <w:t>Day0</w:t>
      </w:r>
      <w:r w:rsidRPr="00782D0A">
        <w:rPr>
          <w:rFonts w:ascii="Times New Roman" w:eastAsia="ＭＳ 明朝" w:hAnsi="Times New Roman" w:cs="Times New Roman"/>
        </w:rPr>
        <w:t xml:space="preserve"> Forum</w:t>
      </w:r>
      <w:r w:rsidR="006A2748" w:rsidRPr="00782D0A">
        <w:rPr>
          <w:rFonts w:ascii="Times New Roman" w:eastAsia="ＭＳ 明朝" w:hAnsi="Times New Roman" w:cs="Times New Roman"/>
        </w:rPr>
        <w:t>で講演する</w:t>
      </w:r>
      <w:r w:rsidR="006A2748" w:rsidRPr="00782D0A">
        <w:rPr>
          <w:rFonts w:ascii="Times New Roman" w:eastAsia="ＭＳ 明朝" w:hAnsi="Times New Roman" w:cs="Times New Roman"/>
        </w:rPr>
        <w:t>Philip Song</w:t>
      </w:r>
      <w:r w:rsidR="006A2748" w:rsidRPr="00782D0A">
        <w:rPr>
          <w:rFonts w:ascii="Times New Roman" w:eastAsia="ＭＳ 明朝" w:hAnsi="Times New Roman" w:cs="Times New Roman"/>
        </w:rPr>
        <w:t>氏</w:t>
      </w:r>
      <w:r w:rsidRPr="00782D0A">
        <w:rPr>
          <w:rFonts w:ascii="Times New Roman" w:eastAsia="ＭＳ 明朝" w:hAnsi="Times New Roman" w:cs="Times New Roman"/>
        </w:rPr>
        <w:t>）</w:t>
      </w:r>
    </w:p>
    <w:sectPr w:rsidR="006A2748" w:rsidRPr="00782D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48"/>
    <w:rsid w:val="001023E9"/>
    <w:rsid w:val="00164D3F"/>
    <w:rsid w:val="00166AE4"/>
    <w:rsid w:val="00372E86"/>
    <w:rsid w:val="004D3FD5"/>
    <w:rsid w:val="005259D4"/>
    <w:rsid w:val="006A2748"/>
    <w:rsid w:val="00782D0A"/>
    <w:rsid w:val="00883C89"/>
    <w:rsid w:val="00903B72"/>
    <w:rsid w:val="00905EF3"/>
    <w:rsid w:val="009F1C3C"/>
    <w:rsid w:val="00B14B44"/>
    <w:rsid w:val="00CA0E48"/>
    <w:rsid w:val="00D15C77"/>
    <w:rsid w:val="00E04F25"/>
    <w:rsid w:val="00EB79B4"/>
    <w:rsid w:val="00EC3FE0"/>
    <w:rsid w:val="00F8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3AE54"/>
  <w15:chartTrackingRefBased/>
  <w15:docId w15:val="{5899D22A-AC2F-41A1-ADC8-6CBBCDE9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AE4"/>
    <w:rPr>
      <w:color w:val="0563C1" w:themeColor="hyperlink"/>
      <w:u w:val="single"/>
    </w:rPr>
  </w:style>
  <w:style w:type="character" w:styleId="a4">
    <w:name w:val="Unresolved Mention"/>
    <w:basedOn w:val="a0"/>
    <w:uiPriority w:val="99"/>
    <w:semiHidden/>
    <w:unhideWhenUsed/>
    <w:rsid w:val="00166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ianetnews.net/view-attachment?attach-id=415889" TargetMode="External"/><Relationship Id="rId4" Type="http://schemas.openxmlformats.org/officeDocument/2006/relationships/hyperlink" Target="https://carrier.huawei.com/en/events/mwc20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2</cp:revision>
  <cp:lastPrinted>2022-03-01T02:13:00Z</cp:lastPrinted>
  <dcterms:created xsi:type="dcterms:W3CDTF">2022-03-01T02:49:00Z</dcterms:created>
  <dcterms:modified xsi:type="dcterms:W3CDTF">2022-03-01T02:49:00Z</dcterms:modified>
</cp:coreProperties>
</file>