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3C" w:rsidRDefault="00A471DA" w:rsidP="00957810">
      <w:pPr>
        <w:jc w:val="left"/>
      </w:pPr>
      <w:proofErr w:type="spellStart"/>
      <w:r w:rsidRPr="00A471DA">
        <w:t>AsiaNet</w:t>
      </w:r>
      <w:proofErr w:type="spellEnd"/>
      <w:r w:rsidRPr="00A471DA">
        <w:t xml:space="preserve"> 94793</w:t>
      </w:r>
      <w:r w:rsidR="00E803AB">
        <w:t xml:space="preserve"> </w:t>
      </w:r>
      <w:r w:rsidR="00E803AB">
        <w:rPr>
          <w:rFonts w:hint="eastAsia"/>
        </w:rPr>
        <w:t>（</w:t>
      </w:r>
      <w:r w:rsidR="00E803AB">
        <w:rPr>
          <w:rFonts w:hint="eastAsia"/>
        </w:rPr>
        <w:t>0505</w:t>
      </w:r>
      <w:r w:rsidR="00E803AB">
        <w:rPr>
          <w:rFonts w:hint="eastAsia"/>
        </w:rPr>
        <w:t>）</w:t>
      </w:r>
    </w:p>
    <w:p w:rsidR="00A471DA" w:rsidRDefault="00A471DA" w:rsidP="00957810">
      <w:pPr>
        <w:jc w:val="left"/>
      </w:pPr>
    </w:p>
    <w:p w:rsidR="00A471DA" w:rsidRDefault="00A869F0" w:rsidP="00957810">
      <w:pPr>
        <w:jc w:val="left"/>
      </w:pPr>
      <w:r w:rsidRPr="00A869F0">
        <w:rPr>
          <w:rFonts w:hint="eastAsia"/>
        </w:rPr>
        <w:t>HMS Core</w:t>
      </w:r>
      <w:r w:rsidRPr="00A869F0">
        <w:rPr>
          <w:rFonts w:hint="eastAsia"/>
        </w:rPr>
        <w:t>はバルセロナの</w:t>
      </w:r>
      <w:r w:rsidRPr="00A869F0">
        <w:rPr>
          <w:rFonts w:hint="eastAsia"/>
        </w:rPr>
        <w:t>MWC 2022</w:t>
      </w:r>
      <w:r w:rsidRPr="00A869F0">
        <w:rPr>
          <w:rFonts w:hint="eastAsia"/>
        </w:rPr>
        <w:t>で未来志向のオープン</w:t>
      </w:r>
      <w:r w:rsidR="001678A4">
        <w:rPr>
          <w:rFonts w:hint="eastAsia"/>
        </w:rPr>
        <w:t>機能を展示し、開発者の理想的なアプリ開発を支援</w:t>
      </w:r>
    </w:p>
    <w:p w:rsidR="00A471DA" w:rsidRDefault="00A471DA" w:rsidP="00957810">
      <w:pPr>
        <w:jc w:val="left"/>
      </w:pPr>
    </w:p>
    <w:p w:rsidR="00A471DA" w:rsidRDefault="00A471DA" w:rsidP="00957810">
      <w:pPr>
        <w:jc w:val="left"/>
      </w:pPr>
      <w:r>
        <w:t>【バルセロナ（スペイン）</w:t>
      </w:r>
      <w:r>
        <w:t>2022</w:t>
      </w:r>
      <w:r>
        <w:t>年</w:t>
      </w:r>
      <w:r>
        <w:t>3</w:t>
      </w:r>
      <w:r>
        <w:t>月</w:t>
      </w:r>
      <w:r>
        <w:t>2</w:t>
      </w:r>
      <w:r>
        <w:t>日</w:t>
      </w:r>
      <w:r>
        <w:t>PR Newswire</w:t>
      </w:r>
      <w:r>
        <w:t>＝共同通信</w:t>
      </w:r>
      <w:r>
        <w:t>JBN</w:t>
      </w:r>
      <w:r>
        <w:t>】</w:t>
      </w:r>
      <w:r>
        <w:t>HMS Core</w:t>
      </w:r>
      <w:r>
        <w:t>が</w:t>
      </w:r>
      <w:r>
        <w:t>2</w:t>
      </w:r>
      <w:r>
        <w:t>月</w:t>
      </w:r>
      <w:r>
        <w:t>28</w:t>
      </w:r>
      <w:r>
        <w:t>日から</w:t>
      </w:r>
      <w:r>
        <w:t>3</w:t>
      </w:r>
      <w:r>
        <w:t>月</w:t>
      </w:r>
      <w:r>
        <w:t>3</w:t>
      </w:r>
      <w:r>
        <w:t>日までバルセロナで開催される</w:t>
      </w:r>
      <w:r>
        <w:t>MWC 2022</w:t>
      </w:r>
      <w:r>
        <w:t>で、</w:t>
      </w:r>
      <w:proofErr w:type="spellStart"/>
      <w:r>
        <w:t>Fira</w:t>
      </w:r>
      <w:proofErr w:type="spellEnd"/>
      <w:r>
        <w:t xml:space="preserve"> Gran Via</w:t>
      </w:r>
      <w:r>
        <w:t>のホール</w:t>
      </w:r>
      <w:r>
        <w:t>1</w:t>
      </w:r>
      <w:r>
        <w:t>にある</w:t>
      </w:r>
      <w:r>
        <w:t>3</w:t>
      </w:r>
      <w:r>
        <w:t>つのブースで公開された。</w:t>
      </w:r>
      <w:r>
        <w:t>3</w:t>
      </w:r>
      <w:r>
        <w:t>つのブースは、</w:t>
      </w:r>
      <w:r>
        <w:t>HMS Core 6</w:t>
      </w:r>
      <w:r>
        <w:t>でリリースされた全く新しいオープン機能を展示し、</w:t>
      </w:r>
      <w:r>
        <w:t>2</w:t>
      </w:r>
      <w:r>
        <w:t>つのタイプのサービス、すなわちグラフィックスおよびビデオ、</w:t>
      </w:r>
      <w:r>
        <w:t>3D</w:t>
      </w:r>
      <w:r>
        <w:t>製品ディスプレー</w:t>
      </w:r>
      <w:r w:rsidR="001678A4">
        <w:t>と</w:t>
      </w:r>
      <w:r>
        <w:t>、ゲーミング向けのサービス、サインイン、プッシュ通知、決済、データ分析向けのサービスを中心に展示している。これらのサービスは、理想的なアプリを開発するために今日の開発者が必要とする主要なニーズに応える。</w:t>
      </w:r>
    </w:p>
    <w:p w:rsidR="00A471DA" w:rsidRDefault="00A471DA" w:rsidP="00957810">
      <w:pPr>
        <w:jc w:val="left"/>
      </w:pPr>
    </w:p>
    <w:p w:rsidR="00A471DA" w:rsidRDefault="00A471DA" w:rsidP="00957810">
      <w:pPr>
        <w:jc w:val="left"/>
      </w:pPr>
      <w:r>
        <w:t>HMS Core 6</w:t>
      </w:r>
      <w:r>
        <w:t>は</w:t>
      </w:r>
      <w:r>
        <w:t>2021</w:t>
      </w:r>
      <w:r>
        <w:t>年</w:t>
      </w:r>
      <w:r>
        <w:t>10</w:t>
      </w:r>
      <w:r>
        <w:t>月に公開され、幅広いデバイス、オペレーティングシステム、利用シナリオをサポートする。</w:t>
      </w:r>
      <w:r w:rsidR="00A869F0">
        <w:t>3D Modeling Kit</w:t>
      </w:r>
      <w:r w:rsidR="00A869F0">
        <w:t>（</w:t>
      </w:r>
      <w:r w:rsidR="00A869F0">
        <w:t>3D</w:t>
      </w:r>
      <w:r w:rsidR="00A869F0">
        <w:t>モデリングキット）、</w:t>
      </w:r>
      <w:r w:rsidR="00A869F0">
        <w:t>Audio Editor Kit</w:t>
      </w:r>
      <w:r w:rsidR="00A869F0">
        <w:t>（オーディオ編集キット）、</w:t>
      </w:r>
      <w:r w:rsidR="00A869F0">
        <w:t>Video Editor Kit</w:t>
      </w:r>
      <w:r w:rsidR="00A869F0">
        <w:t>（ビデオ編集キット）</w:t>
      </w:r>
      <w:r w:rsidR="00A869F0">
        <w:t>Keyring</w:t>
      </w:r>
      <w:r w:rsidR="00A869F0">
        <w:t>（</w:t>
      </w:r>
      <w:r w:rsidR="00E8737E">
        <w:t>キーリング</w:t>
      </w:r>
      <w:r w:rsidR="00A869F0">
        <w:t>）</w:t>
      </w:r>
      <w:r w:rsidR="00E8737E">
        <w:t>などの新しいキットは、アプリサービス、グラフィックスからメディア、セキュリティーに及ぶ分野におけるニーズに応える。全体にわたり最高の開発体験を保証するため、その他の既存キットも大幅に改善された。</w:t>
      </w:r>
    </w:p>
    <w:p w:rsidR="00E8737E" w:rsidRDefault="00E8737E" w:rsidP="00957810">
      <w:pPr>
        <w:jc w:val="left"/>
      </w:pPr>
    </w:p>
    <w:p w:rsidR="00E8737E" w:rsidRDefault="00E8737E" w:rsidP="00957810">
      <w:pPr>
        <w:jc w:val="left"/>
      </w:pPr>
      <w:r>
        <w:rPr>
          <w:rFonts w:hint="eastAsia"/>
        </w:rPr>
        <w:t>▽</w:t>
      </w:r>
      <w:r>
        <w:rPr>
          <w:rFonts w:hint="eastAsia"/>
        </w:rPr>
        <w:t>HMS Core</w:t>
      </w:r>
      <w:r>
        <w:rPr>
          <w:rFonts w:hint="eastAsia"/>
        </w:rPr>
        <w:t>は日常的な利用を充実させる革新的なサービスを提供</w:t>
      </w:r>
    </w:p>
    <w:p w:rsidR="00E8737E" w:rsidRDefault="00E8737E" w:rsidP="00957810">
      <w:pPr>
        <w:jc w:val="left"/>
      </w:pPr>
      <w:r>
        <w:t>MWC 2022</w:t>
      </w:r>
      <w:r w:rsidR="001678A4">
        <w:t>の</w:t>
      </w:r>
      <w:r>
        <w:t>展示ブースで見ることが可能なグラフィックス、ビデオ、</w:t>
      </w:r>
      <w:r>
        <w:t>3D</w:t>
      </w:r>
      <w:r>
        <w:t>製品ディスプレー、ゲーミングなどの分野向けの設計された画期的なサービスは以下の通り。</w:t>
      </w:r>
    </w:p>
    <w:p w:rsidR="00E8737E" w:rsidRDefault="00E8737E" w:rsidP="00957810">
      <w:pPr>
        <w:jc w:val="left"/>
      </w:pPr>
    </w:p>
    <w:p w:rsidR="00E8737E" w:rsidRDefault="00A869F0" w:rsidP="00957810">
      <w:pPr>
        <w:jc w:val="left"/>
      </w:pPr>
      <w:r w:rsidRPr="00A869F0">
        <w:t>3D Modeling Kit</w:t>
      </w:r>
      <w:r w:rsidR="00E8737E">
        <w:t>－</w:t>
      </w:r>
      <w:r w:rsidR="00E8737E">
        <w:t>RGB</w:t>
      </w:r>
      <w:r w:rsidR="00E8737E">
        <w:t>カメラ搭載電話を使用してさまざまな角度からのオブジェクトイメージ撮影を</w:t>
      </w:r>
      <w:r w:rsidR="00E8737E">
        <w:t>3D</w:t>
      </w:r>
      <w:r w:rsidR="00E8737E">
        <w:t>モデルに転換</w:t>
      </w:r>
    </w:p>
    <w:p w:rsidR="00E8737E" w:rsidRDefault="00E8737E" w:rsidP="00957810">
      <w:pPr>
        <w:jc w:val="left"/>
      </w:pPr>
    </w:p>
    <w:p w:rsidR="00E8737E" w:rsidRDefault="00A869F0" w:rsidP="00957810">
      <w:pPr>
        <w:jc w:val="left"/>
      </w:pPr>
      <w:r w:rsidRPr="00A869F0">
        <w:t>AR Engine</w:t>
      </w:r>
      <w:r w:rsidR="00E8737E">
        <w:t>－モーショントラッキング、環境トラッキング、ボディトラッキング、フェイストラッキングなどの基本的な</w:t>
      </w:r>
      <w:r w:rsidR="00E8737E">
        <w:t>AR</w:t>
      </w:r>
      <w:r w:rsidR="00E8737E">
        <w:t>機能を提供し、</w:t>
      </w:r>
      <w:r w:rsidR="006B3000">
        <w:t>レイトレーシングを通じて</w:t>
      </w:r>
      <w:r w:rsidR="00E8737E">
        <w:t>リアルとバーチャルな</w:t>
      </w:r>
      <w:r w:rsidR="006B3000">
        <w:t>世界を</w:t>
      </w:r>
      <w:r w:rsidR="001678A4">
        <w:t>橋渡しする</w:t>
      </w:r>
      <w:r w:rsidR="006B3000">
        <w:t>ことを支援</w:t>
      </w:r>
    </w:p>
    <w:p w:rsidR="006B3000" w:rsidRDefault="006B3000" w:rsidP="00957810">
      <w:pPr>
        <w:jc w:val="left"/>
      </w:pPr>
    </w:p>
    <w:p w:rsidR="006B3000" w:rsidRDefault="00A869F0" w:rsidP="00957810">
      <w:pPr>
        <w:jc w:val="left"/>
      </w:pPr>
      <w:r>
        <w:t xml:space="preserve">Computer Graphics (CG) Kit </w:t>
      </w:r>
      <w:r>
        <w:t>－</w:t>
      </w:r>
      <w:r w:rsidR="006B3000" w:rsidRPr="006B3000">
        <w:t>Volumetric Fog</w:t>
      </w:r>
      <w:r w:rsidR="006B3000">
        <w:t>プラグインを搭載し、リアルタイムのインタラクティブライティングによって極めてリアリスティックなフォグを再現</w:t>
      </w:r>
    </w:p>
    <w:p w:rsidR="006B3000" w:rsidRDefault="006B3000" w:rsidP="00957810">
      <w:pPr>
        <w:jc w:val="left"/>
      </w:pPr>
    </w:p>
    <w:p w:rsidR="006B3000" w:rsidRDefault="00A869F0" w:rsidP="00957810">
      <w:pPr>
        <w:jc w:val="left"/>
      </w:pPr>
      <w:r w:rsidRPr="00A869F0">
        <w:t>Scene Kit</w:t>
      </w:r>
      <w:r w:rsidR="006B3000">
        <w:t>－湖水の光の反射をシミュレートするリアルタイムのレイトレーシング</w:t>
      </w:r>
      <w:r w:rsidR="001678A4">
        <w:t>・</w:t>
      </w:r>
      <w:r w:rsidR="006B3000">
        <w:t>プラグインを提供</w:t>
      </w:r>
    </w:p>
    <w:p w:rsidR="006B3000" w:rsidRDefault="006B3000" w:rsidP="00957810">
      <w:pPr>
        <w:jc w:val="left"/>
      </w:pPr>
    </w:p>
    <w:p w:rsidR="006B3000" w:rsidRDefault="006B3000" w:rsidP="00957810">
      <w:pPr>
        <w:jc w:val="left"/>
      </w:pPr>
      <w:r>
        <w:t>ファーウェイの</w:t>
      </w:r>
      <w:r>
        <w:t>AR</w:t>
      </w:r>
      <w:r w:rsidR="00A869F0">
        <w:t>測定</w:t>
      </w:r>
      <w:r>
        <w:t>：</w:t>
      </w:r>
      <w:r>
        <w:t>AR</w:t>
      </w:r>
      <w:r>
        <w:t>エンジンを統合し、オブジェクトの全長および面積、人体の身長、</w:t>
      </w:r>
      <w:r w:rsidR="001678A4">
        <w:t>さらに</w:t>
      </w:r>
      <w:r>
        <w:t>立方体の体積を</w:t>
      </w:r>
      <w:r w:rsidR="001678A4">
        <w:t>正確</w:t>
      </w:r>
      <w:r>
        <w:t>に測定する。</w:t>
      </w:r>
      <w:r>
        <w:t>HMS Core</w:t>
      </w:r>
      <w:r>
        <w:t>はエンドツーエンド</w:t>
      </w:r>
      <w:r w:rsidR="00A869F0">
        <w:t>のオペレーション</w:t>
      </w:r>
      <w:r>
        <w:t>をシームレスにするキットを提供</w:t>
      </w:r>
    </w:p>
    <w:p w:rsidR="006B3000" w:rsidRDefault="006B3000" w:rsidP="00957810">
      <w:pPr>
        <w:jc w:val="left"/>
      </w:pPr>
    </w:p>
    <w:p w:rsidR="006B3000" w:rsidRDefault="006B3000" w:rsidP="00957810">
      <w:pPr>
        <w:jc w:val="left"/>
      </w:pPr>
      <w:r>
        <w:t>HMS Core</w:t>
      </w:r>
      <w:r>
        <w:t>は、開発者がサインイン、プッシュ通知、決済を通じてよりよいユーザー体験を提供することを可能にする。</w:t>
      </w:r>
      <w:r>
        <w:t>HMS Core</w:t>
      </w:r>
      <w:r>
        <w:t>の強力なデータ分析能力のおかげで、開発者は極めて容易にアプリを管理し、プロモートすることができ、その結果、</w:t>
      </w:r>
      <w:r w:rsidR="00D5580F">
        <w:t>目標とする</w:t>
      </w:r>
      <w:r w:rsidR="00A869F0">
        <w:t>業務</w:t>
      </w:r>
      <w:r w:rsidR="00D5580F">
        <w:t>およびビジネス上の成功を実現できる。注目すべきサービスは以下の通り。</w:t>
      </w:r>
    </w:p>
    <w:p w:rsidR="00D5580F" w:rsidRDefault="00D5580F" w:rsidP="00957810">
      <w:pPr>
        <w:jc w:val="left"/>
      </w:pPr>
    </w:p>
    <w:p w:rsidR="00D5580F" w:rsidRDefault="001678A4" w:rsidP="00957810">
      <w:pPr>
        <w:jc w:val="left"/>
      </w:pPr>
      <w:r>
        <w:t>Account Kit</w:t>
      </w:r>
      <w:r>
        <w:t>（</w:t>
      </w:r>
      <w:r w:rsidR="00D5580F">
        <w:t>アカウントキット</w:t>
      </w:r>
      <w:r>
        <w:t>）</w:t>
      </w:r>
      <w:r w:rsidR="00D5580F">
        <w:t>－迅速かつセキュアなサインインを提供し、ユーザーのアカウント登録、サインイン認証の複雑なステップを省く</w:t>
      </w:r>
    </w:p>
    <w:p w:rsidR="00D5580F" w:rsidRDefault="00D5580F" w:rsidP="00957810">
      <w:pPr>
        <w:jc w:val="left"/>
      </w:pPr>
    </w:p>
    <w:p w:rsidR="00D5580F" w:rsidRDefault="001678A4" w:rsidP="00957810">
      <w:pPr>
        <w:jc w:val="left"/>
      </w:pPr>
      <w:r>
        <w:t>Push Kit</w:t>
      </w:r>
      <w:r>
        <w:t>（</w:t>
      </w:r>
      <w:r w:rsidR="00D5580F">
        <w:t>プッシュキット</w:t>
      </w:r>
      <w:r>
        <w:t>）</w:t>
      </w:r>
      <w:r w:rsidR="00D5580F">
        <w:t>－広範なプラットフォームサポートによって</w:t>
      </w:r>
      <w:r w:rsidR="00A869F0">
        <w:t>、</w:t>
      </w:r>
      <w:r w:rsidR="00D5580F">
        <w:t>安定したターゲットメッセージングサービスとして機能する</w:t>
      </w:r>
    </w:p>
    <w:p w:rsidR="00D5580F" w:rsidRDefault="00D5580F" w:rsidP="00957810">
      <w:pPr>
        <w:jc w:val="left"/>
      </w:pPr>
    </w:p>
    <w:p w:rsidR="00D5580F" w:rsidRDefault="001678A4" w:rsidP="00957810">
      <w:pPr>
        <w:jc w:val="left"/>
      </w:pPr>
      <w:r>
        <w:t>In-App Purchases</w:t>
      </w:r>
      <w:r>
        <w:t>（</w:t>
      </w:r>
      <w:r w:rsidR="00D5580F">
        <w:t>インアプリ購入</w:t>
      </w:r>
      <w:r>
        <w:t>）</w:t>
      </w:r>
      <w:r w:rsidR="00D5580F">
        <w:t>（</w:t>
      </w:r>
      <w:r w:rsidR="00D5580F">
        <w:t>IAP</w:t>
      </w:r>
      <w:r w:rsidR="00D5580F">
        <w:t>）－さまざまな主要モバイル決済方法（グローバルおよびローカル）へのアクセスを開発者に提供する</w:t>
      </w:r>
    </w:p>
    <w:p w:rsidR="00D5580F" w:rsidRDefault="00D5580F" w:rsidP="00957810">
      <w:pPr>
        <w:jc w:val="left"/>
      </w:pPr>
    </w:p>
    <w:p w:rsidR="00892054" w:rsidRDefault="001678A4" w:rsidP="00957810">
      <w:pPr>
        <w:jc w:val="left"/>
      </w:pPr>
      <w:r>
        <w:rPr>
          <w:rFonts w:hint="eastAsia"/>
        </w:rPr>
        <w:t>Analytics Kit</w:t>
      </w:r>
      <w:r>
        <w:rPr>
          <w:rFonts w:hint="eastAsia"/>
        </w:rPr>
        <w:t>（</w:t>
      </w:r>
      <w:r w:rsidR="00D5580F">
        <w:rPr>
          <w:rFonts w:hint="eastAsia"/>
        </w:rPr>
        <w:t>アナリティクスキット</w:t>
      </w:r>
      <w:r>
        <w:rPr>
          <w:rFonts w:hint="eastAsia"/>
        </w:rPr>
        <w:t>）</w:t>
      </w:r>
      <w:r w:rsidR="00D5580F">
        <w:rPr>
          <w:rFonts w:hint="eastAsia"/>
        </w:rPr>
        <w:t>－ワンストップデータ分析プラットフォームとして機能し、</w:t>
      </w:r>
      <w:r w:rsidR="004773C2">
        <w:rPr>
          <w:rFonts w:hint="eastAsia"/>
        </w:rPr>
        <w:t>厳格なユーザープライバシーの枠組みの中で、</w:t>
      </w:r>
      <w:r w:rsidR="00D5580F">
        <w:rPr>
          <w:rFonts w:hint="eastAsia"/>
        </w:rPr>
        <w:t>データ収集、データ分析、データインサイト、企業成長をサポートする</w:t>
      </w:r>
      <w:r w:rsidR="004773C2">
        <w:rPr>
          <w:rFonts w:hint="eastAsia"/>
        </w:rPr>
        <w:t>。</w:t>
      </w:r>
      <w:r w:rsidR="004773C2">
        <w:rPr>
          <w:rFonts w:hint="eastAsia"/>
        </w:rPr>
        <w:t>Android</w:t>
      </w:r>
      <w:r w:rsidR="004773C2">
        <w:rPr>
          <w:rFonts w:hint="eastAsia"/>
        </w:rPr>
        <w:t>、</w:t>
      </w:r>
      <w:r w:rsidR="004773C2">
        <w:rPr>
          <w:rFonts w:hint="eastAsia"/>
        </w:rPr>
        <w:t>iOS</w:t>
      </w:r>
      <w:r w:rsidR="004773C2">
        <w:rPr>
          <w:rFonts w:hint="eastAsia"/>
        </w:rPr>
        <w:t>、ウェブプラットフォーム上で動作するシンガポールのショッピングアプリ</w:t>
      </w:r>
      <w:r w:rsidR="004773C2">
        <w:rPr>
          <w:rFonts w:hint="eastAsia"/>
        </w:rPr>
        <w:t>FairPrice</w:t>
      </w:r>
      <w:r w:rsidR="004773C2">
        <w:rPr>
          <w:rFonts w:hint="eastAsia"/>
        </w:rPr>
        <w:t>は、アナリティクスキットを活用して</w:t>
      </w:r>
      <w:r w:rsidR="00892054">
        <w:rPr>
          <w:rFonts w:hint="eastAsia"/>
        </w:rPr>
        <w:t>すべてのプラットフォームのデータを総合的に分析し、ユーザーのライフサイクル全体にわたり十分な情報に基づくプロダクトオペレーション決定を下す。</w:t>
      </w:r>
      <w:r w:rsidR="00892054">
        <w:t>今後も</w:t>
      </w:r>
      <w:r w:rsidR="00892054">
        <w:t>HMS Core</w:t>
      </w:r>
      <w:r w:rsidR="00892054">
        <w:t>は、革新的かつオープンなソリューションへのコミットメントを維持し、よりよいサービスを伴うアプリ開発を促進し、よりよいユーザー体験のためにアプリ開発およびオペレーションを向上させ、すべてのシナリオ、</w:t>
      </w:r>
      <w:r>
        <w:t>すべ</w:t>
      </w:r>
      <w:r w:rsidR="009E64BA">
        <w:rPr>
          <w:rFonts w:hint="eastAsia"/>
        </w:rPr>
        <w:t>て</w:t>
      </w:r>
      <w:r>
        <w:t>がつながる</w:t>
      </w:r>
      <w:r w:rsidR="00892054">
        <w:t>アプリ</w:t>
      </w:r>
      <w:r>
        <w:t>・</w:t>
      </w:r>
      <w:r w:rsidR="00892054">
        <w:t>エコシステムのための基盤を築いていく。</w:t>
      </w:r>
    </w:p>
    <w:p w:rsidR="00892054" w:rsidRDefault="00892054" w:rsidP="00957810">
      <w:pPr>
        <w:jc w:val="left"/>
      </w:pPr>
    </w:p>
    <w:p w:rsidR="00892054" w:rsidRDefault="00892054" w:rsidP="00957810">
      <w:pPr>
        <w:jc w:val="left"/>
      </w:pPr>
      <w:r>
        <w:rPr>
          <w:rFonts w:hint="eastAsia"/>
        </w:rPr>
        <w:t>HMS Core</w:t>
      </w:r>
      <w:r>
        <w:rPr>
          <w:rFonts w:hint="eastAsia"/>
        </w:rPr>
        <w:t>に</w:t>
      </w:r>
      <w:r w:rsidR="00C56C69">
        <w:rPr>
          <w:rFonts w:hint="eastAsia"/>
        </w:rPr>
        <w:t>関</w:t>
      </w:r>
      <w:bookmarkStart w:id="0" w:name="_GoBack"/>
      <w:bookmarkEnd w:id="0"/>
      <w:r>
        <w:rPr>
          <w:rFonts w:hint="eastAsia"/>
        </w:rPr>
        <w:t>する詳細はウェブサイト</w:t>
      </w:r>
      <w:r>
        <w:rPr>
          <w:rFonts w:hint="eastAsia"/>
        </w:rPr>
        <w:t>HUAWEI Developers</w:t>
      </w:r>
      <w:r>
        <w:rPr>
          <w:rFonts w:hint="eastAsia"/>
        </w:rPr>
        <w:t>（</w:t>
      </w:r>
      <w:r>
        <w:t>huawei.com</w:t>
      </w:r>
      <w:r w:rsidR="009E64BA">
        <w:rPr>
          <w:rFonts w:hint="eastAsia"/>
        </w:rPr>
        <w:t>）</w:t>
      </w:r>
      <w:r>
        <w:t>（</w:t>
      </w:r>
      <w:r>
        <w:t xml:space="preserve">https://developer.huawei.com/consumer/en/hms </w:t>
      </w:r>
      <w:r>
        <w:rPr>
          <w:rFonts w:hint="eastAsia"/>
        </w:rPr>
        <w:t>）を参照。</w:t>
      </w:r>
    </w:p>
    <w:p w:rsidR="00892054" w:rsidRDefault="00892054" w:rsidP="00957810">
      <w:pPr>
        <w:jc w:val="left"/>
      </w:pPr>
    </w:p>
    <w:p w:rsidR="00892054" w:rsidRDefault="00892054" w:rsidP="00957810">
      <w:pPr>
        <w:jc w:val="left"/>
      </w:pPr>
      <w:r>
        <w:t>ソース：</w:t>
      </w:r>
      <w:r w:rsidRPr="00892054">
        <w:t>Huawei consumer business group</w:t>
      </w:r>
    </w:p>
    <w:p w:rsidR="00892054" w:rsidRDefault="00892054" w:rsidP="00957810">
      <w:pPr>
        <w:jc w:val="left"/>
      </w:pPr>
    </w:p>
    <w:p w:rsidR="00892054" w:rsidRDefault="00892054" w:rsidP="00957810">
      <w:pPr>
        <w:jc w:val="left"/>
      </w:pPr>
      <w:r>
        <w:t>添付画像リンク：</w:t>
      </w:r>
    </w:p>
    <w:p w:rsidR="00892054" w:rsidRDefault="00892054" w:rsidP="00957810">
      <w:pPr>
        <w:jc w:val="left"/>
      </w:pPr>
      <w:r w:rsidRPr="00892054">
        <w:lastRenderedPageBreak/>
        <w:t xml:space="preserve">Link: </w:t>
      </w:r>
      <w:hyperlink r:id="rId4" w:history="1">
        <w:r w:rsidRPr="00B14888">
          <w:rPr>
            <w:rStyle w:val="a3"/>
          </w:rPr>
          <w:t>http://asianetnews.net/view-attachment?attach-id=416250</w:t>
        </w:r>
      </w:hyperlink>
    </w:p>
    <w:p w:rsidR="00892054" w:rsidRPr="006B3000" w:rsidRDefault="00892054" w:rsidP="00957810">
      <w:pPr>
        <w:jc w:val="left"/>
      </w:pPr>
      <w:r>
        <w:rPr>
          <w:rFonts w:hint="eastAsia"/>
        </w:rPr>
        <w:t>（画像説明：</w:t>
      </w:r>
      <w:r>
        <w:rPr>
          <w:rFonts w:hint="eastAsia"/>
        </w:rPr>
        <w:t>HMS Core</w:t>
      </w:r>
      <w:r>
        <w:rPr>
          <w:rFonts w:hint="eastAsia"/>
        </w:rPr>
        <w:t>はバルセロナの</w:t>
      </w:r>
      <w:r>
        <w:rPr>
          <w:rFonts w:hint="eastAsia"/>
        </w:rPr>
        <w:t>MWC 2022</w:t>
      </w:r>
      <w:r>
        <w:rPr>
          <w:rFonts w:hint="eastAsia"/>
        </w:rPr>
        <w:t>で未来志向のオープン能力を展示し、開発者の理想的なアプリ開発を支援</w:t>
      </w:r>
      <w:r w:rsidR="00A869F0">
        <w:rPr>
          <w:rFonts w:hint="eastAsia"/>
        </w:rPr>
        <w:t>する）</w:t>
      </w:r>
    </w:p>
    <w:sectPr w:rsidR="00892054" w:rsidRPr="006B30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DA"/>
    <w:rsid w:val="001678A4"/>
    <w:rsid w:val="0035373C"/>
    <w:rsid w:val="004773C2"/>
    <w:rsid w:val="006B3000"/>
    <w:rsid w:val="00892054"/>
    <w:rsid w:val="00957810"/>
    <w:rsid w:val="009E64BA"/>
    <w:rsid w:val="00A10175"/>
    <w:rsid w:val="00A471DA"/>
    <w:rsid w:val="00A869F0"/>
    <w:rsid w:val="00AA25B4"/>
    <w:rsid w:val="00C56C69"/>
    <w:rsid w:val="00D1541F"/>
    <w:rsid w:val="00D5580F"/>
    <w:rsid w:val="00E803AB"/>
    <w:rsid w:val="00E8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2069D"/>
  <w15:chartTrackingRefBased/>
  <w15:docId w15:val="{48B0F936-0AC2-4323-A15C-BFF762CE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054"/>
    <w:rPr>
      <w:color w:val="0563C1" w:themeColor="hyperlink"/>
      <w:u w:val="single"/>
    </w:rPr>
  </w:style>
  <w:style w:type="paragraph" w:styleId="a4">
    <w:name w:val="Balloon Text"/>
    <w:basedOn w:val="a"/>
    <w:link w:val="a5"/>
    <w:uiPriority w:val="99"/>
    <w:semiHidden/>
    <w:unhideWhenUsed/>
    <w:rsid w:val="009578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7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162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みどり 森田</cp:lastModifiedBy>
  <cp:revision>9</cp:revision>
  <cp:lastPrinted>2022-03-03T08:32:00Z</cp:lastPrinted>
  <dcterms:created xsi:type="dcterms:W3CDTF">2022-03-03T08:28:00Z</dcterms:created>
  <dcterms:modified xsi:type="dcterms:W3CDTF">2022-03-03T08:54:00Z</dcterms:modified>
</cp:coreProperties>
</file>