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67" w:rsidRDefault="00C75667" w:rsidP="002A4359">
      <w:pPr>
        <w:rPr>
          <w:rFonts w:ascii="Tahoma" w:hAnsi="Tahoma" w:cs="Tahoma" w:hint="cs"/>
          <w:b/>
          <w:bCs/>
          <w:sz w:val="24"/>
          <w:szCs w:val="24"/>
        </w:rPr>
      </w:pPr>
      <w:r w:rsidRPr="00C75667">
        <w:rPr>
          <w:rFonts w:ascii="Tahoma" w:hAnsi="Tahoma" w:cs="Tahoma"/>
          <w:b/>
          <w:bCs/>
          <w:sz w:val="24"/>
          <w:szCs w:val="24"/>
          <w:cs/>
        </w:rPr>
        <w:t xml:space="preserve">เปิดตัว </w:t>
      </w:r>
      <w:r>
        <w:rPr>
          <w:rFonts w:ascii="Tahoma" w:hAnsi="Tahoma" w:cs="Tahoma"/>
          <w:b/>
          <w:bCs/>
          <w:sz w:val="24"/>
          <w:szCs w:val="24"/>
        </w:rPr>
        <w:t>“</w:t>
      </w:r>
      <w:r w:rsidRPr="00C75667">
        <w:rPr>
          <w:rFonts w:ascii="Tahoma" w:hAnsi="Tahoma" w:cs="Tahoma"/>
          <w:b/>
          <w:bCs/>
          <w:sz w:val="24"/>
          <w:szCs w:val="24"/>
          <w:cs/>
        </w:rPr>
        <w:t>วาโชกุ โก</w:t>
      </w:r>
      <w:r>
        <w:rPr>
          <w:rFonts w:ascii="Tahoma" w:hAnsi="Tahoma" w:cs="Tahoma"/>
          <w:b/>
          <w:bCs/>
          <w:sz w:val="24"/>
          <w:szCs w:val="24"/>
        </w:rPr>
        <w:t>”</w:t>
      </w:r>
      <w:r w:rsidRPr="00C75667">
        <w:rPr>
          <w:rFonts w:ascii="Tahoma" w:hAnsi="Tahoma" w:cs="Tahoma"/>
          <w:b/>
          <w:bCs/>
          <w:sz w:val="24"/>
          <w:szCs w:val="24"/>
          <w:cs/>
        </w:rPr>
        <w:t xml:space="preserve"> เว็บไซต์สั่งซื้ออาหาร</w:t>
      </w:r>
      <w:r>
        <w:rPr>
          <w:rFonts w:ascii="Tahoma" w:hAnsi="Tahoma" w:cs="Tahoma" w:hint="cs"/>
          <w:b/>
          <w:bCs/>
          <w:sz w:val="24"/>
          <w:szCs w:val="24"/>
          <w:cs/>
        </w:rPr>
        <w:t>ญี่ปุ่นทางออนไลน์ คัดสรรพิเศษส่งให้ผู้</w:t>
      </w:r>
      <w:r w:rsidR="002D1F89">
        <w:rPr>
          <w:rFonts w:ascii="Tahoma" w:hAnsi="Tahoma" w:cs="Tahoma" w:hint="cs"/>
          <w:b/>
          <w:bCs/>
          <w:sz w:val="24"/>
          <w:szCs w:val="24"/>
          <w:cs/>
        </w:rPr>
        <w:t>ซื้อ</w:t>
      </w:r>
      <w:bookmarkStart w:id="0" w:name="_GoBack"/>
      <w:bookmarkEnd w:id="0"/>
      <w:r>
        <w:rPr>
          <w:rFonts w:ascii="Tahoma" w:hAnsi="Tahoma" w:cs="Tahoma" w:hint="cs"/>
          <w:b/>
          <w:bCs/>
          <w:sz w:val="24"/>
          <w:szCs w:val="24"/>
          <w:cs/>
        </w:rPr>
        <w:t>ในต่างประเทศ</w:t>
      </w:r>
    </w:p>
    <w:p w:rsidR="00027AE5" w:rsidRDefault="00AA6659" w:rsidP="002A4359">
      <w:pPr>
        <w:rPr>
          <w:rFonts w:ascii="Tahoma" w:hAnsi="Tahoma" w:cs="Tahoma" w:hint="cs"/>
          <w:sz w:val="24"/>
          <w:szCs w:val="24"/>
        </w:rPr>
      </w:pPr>
      <w:r w:rsidRPr="00AA6659">
        <w:rPr>
          <w:rFonts w:ascii="Tahoma" w:hAnsi="Tahoma" w:cs="Tahoma"/>
          <w:sz w:val="24"/>
          <w:szCs w:val="24"/>
          <w:cs/>
        </w:rPr>
        <w:t>โอซาก้า</w:t>
      </w:r>
      <w:r w:rsidRPr="00AA6659">
        <w:rPr>
          <w:rFonts w:ascii="Tahoma" w:hAnsi="Tahoma" w:cs="Tahoma"/>
          <w:sz w:val="24"/>
          <w:szCs w:val="24"/>
        </w:rPr>
        <w:t xml:space="preserve">, </w:t>
      </w:r>
      <w:r w:rsidRPr="00AA6659">
        <w:rPr>
          <w:rFonts w:ascii="Tahoma" w:hAnsi="Tahoma" w:cs="Tahoma"/>
          <w:sz w:val="24"/>
          <w:szCs w:val="24"/>
          <w:cs/>
        </w:rPr>
        <w:t>ญี่ปุ่น--8 มี.ค. 2565--เกียวโด เจบีเอ็น-เอเชียเน็ท/อินโฟเควสท์</w:t>
      </w:r>
    </w:p>
    <w:p w:rsidR="00AA6659" w:rsidRDefault="00AA6659" w:rsidP="002A4359">
      <w:pPr>
        <w:rPr>
          <w:rFonts w:ascii="Tahoma" w:hAnsi="Tahoma" w:cs="Tahoma" w:hint="cs"/>
          <w:sz w:val="24"/>
          <w:szCs w:val="24"/>
        </w:rPr>
      </w:pPr>
      <w:r w:rsidRPr="00AA6659">
        <w:rPr>
          <w:rFonts w:ascii="Tahoma" w:hAnsi="Tahoma" w:cs="Tahoma"/>
          <w:sz w:val="24"/>
          <w:szCs w:val="24"/>
          <w:cs/>
        </w:rPr>
        <w:t>กลุ่มบริษัทผู้ผลิตอาหารญี่ปุ่น</w:t>
      </w:r>
      <w:r>
        <w:rPr>
          <w:rFonts w:ascii="Tahoma" w:hAnsi="Tahoma" w:cs="Tahoma"/>
          <w:sz w:val="24"/>
          <w:szCs w:val="24"/>
          <w:cs/>
        </w:rPr>
        <w:t>แบบดั้งเดิม</w:t>
      </w:r>
      <w:r w:rsidR="00027AE5">
        <w:rPr>
          <w:rFonts w:ascii="Tahoma" w:hAnsi="Tahoma" w:cs="Tahoma" w:hint="cs"/>
          <w:sz w:val="24"/>
          <w:szCs w:val="24"/>
          <w:cs/>
        </w:rPr>
        <w:t>ที่คัดเลือกมาเป็นพิเศษ</w:t>
      </w:r>
      <w:r>
        <w:rPr>
          <w:rFonts w:ascii="Tahoma" w:hAnsi="Tahoma" w:cs="Tahoma"/>
          <w:sz w:val="24"/>
          <w:szCs w:val="24"/>
          <w:cs/>
        </w:rPr>
        <w:t>ในโอซาก้า</w:t>
      </w:r>
      <w:r w:rsidRPr="00AA6659">
        <w:rPr>
          <w:rFonts w:ascii="Tahoma" w:hAnsi="Tahoma" w:cs="Tahoma"/>
          <w:sz w:val="24"/>
          <w:szCs w:val="24"/>
          <w:cs/>
        </w:rPr>
        <w:t>ทางตะวันตกของญี่ปุ่น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 w:hint="cs"/>
          <w:sz w:val="24"/>
          <w:szCs w:val="24"/>
          <w:cs/>
        </w:rPr>
        <w:t>โดยเป็น</w:t>
      </w:r>
      <w:r w:rsidR="00027AE5">
        <w:rPr>
          <w:rFonts w:ascii="Tahoma" w:hAnsi="Tahoma" w:cs="Tahoma" w:hint="cs"/>
          <w:sz w:val="24"/>
          <w:szCs w:val="24"/>
          <w:cs/>
        </w:rPr>
        <w:t>ผู้ผลิต</w:t>
      </w:r>
      <w:r>
        <w:rPr>
          <w:rFonts w:ascii="Tahoma" w:hAnsi="Tahoma" w:cs="Tahoma" w:hint="cs"/>
          <w:sz w:val="24"/>
          <w:szCs w:val="24"/>
          <w:cs/>
        </w:rPr>
        <w:t>อาหารคัดสรรพิเศษ (</w:t>
      </w:r>
      <w:r w:rsidRPr="002A4359">
        <w:rPr>
          <w:rFonts w:ascii="Tahoma" w:hAnsi="Tahoma" w:cs="Tahoma"/>
          <w:sz w:val="24"/>
          <w:szCs w:val="24"/>
        </w:rPr>
        <w:t>specialty food</w:t>
      </w:r>
      <w:r>
        <w:rPr>
          <w:rFonts w:ascii="Tahoma" w:hAnsi="Tahoma" w:cs="Tahoma" w:hint="cs"/>
          <w:sz w:val="24"/>
          <w:szCs w:val="24"/>
          <w:cs/>
        </w:rPr>
        <w:t xml:space="preserve">) </w:t>
      </w:r>
      <w:r w:rsidRPr="00AA6659">
        <w:rPr>
          <w:rFonts w:ascii="Tahoma" w:hAnsi="Tahoma" w:cs="Tahoma"/>
          <w:sz w:val="24"/>
          <w:szCs w:val="24"/>
          <w:cs/>
        </w:rPr>
        <w:t xml:space="preserve">ร่วมกันเปิดตัว </w:t>
      </w:r>
      <w:r>
        <w:rPr>
          <w:rFonts w:ascii="Tahoma" w:hAnsi="Tahoma" w:cs="Tahoma"/>
          <w:sz w:val="24"/>
          <w:szCs w:val="24"/>
        </w:rPr>
        <w:t>“</w:t>
      </w:r>
      <w:r w:rsidRPr="00AA6659">
        <w:rPr>
          <w:rFonts w:ascii="Tahoma" w:hAnsi="Tahoma" w:cs="Tahoma"/>
          <w:sz w:val="24"/>
          <w:szCs w:val="24"/>
          <w:cs/>
        </w:rPr>
        <w:t>วาโชกุ โก</w:t>
      </w:r>
      <w:r>
        <w:rPr>
          <w:rFonts w:ascii="Tahoma" w:hAnsi="Tahoma" w:cs="Tahoma"/>
          <w:sz w:val="24"/>
          <w:szCs w:val="24"/>
        </w:rPr>
        <w:t>”</w:t>
      </w:r>
      <w:r w:rsidRPr="00AA6659">
        <w:rPr>
          <w:rFonts w:ascii="Tahoma" w:hAnsi="Tahoma" w:cs="Tahoma"/>
          <w:sz w:val="24"/>
          <w:szCs w:val="24"/>
          <w:cs/>
        </w:rPr>
        <w:t xml:space="preserve"> (</w:t>
      </w:r>
      <w:r w:rsidRPr="00AA6659">
        <w:rPr>
          <w:rFonts w:ascii="Tahoma" w:hAnsi="Tahoma" w:cs="Tahoma"/>
          <w:sz w:val="24"/>
          <w:szCs w:val="24"/>
        </w:rPr>
        <w:t xml:space="preserve">WASHOKU GO) </w:t>
      </w:r>
      <w:r w:rsidRPr="00AA6659">
        <w:rPr>
          <w:rFonts w:ascii="Tahoma" w:hAnsi="Tahoma" w:cs="Tahoma"/>
          <w:sz w:val="24"/>
          <w:szCs w:val="24"/>
          <w:cs/>
        </w:rPr>
        <w:t>แพลตฟอร์มการเจรจาทางธุรกิจออนไลน์สำหรับมืออาชีพและผู้ซื้อในต่างประเทศ</w:t>
      </w:r>
      <w:r w:rsidR="00027AE5">
        <w:rPr>
          <w:rFonts w:ascii="Tahoma" w:hAnsi="Tahoma" w:cs="Tahoma" w:hint="cs"/>
          <w:sz w:val="24"/>
          <w:szCs w:val="24"/>
          <w:cs/>
        </w:rPr>
        <w:t xml:space="preserve"> </w:t>
      </w:r>
      <w:r w:rsidRPr="00AA6659">
        <w:rPr>
          <w:rFonts w:ascii="Tahoma" w:hAnsi="Tahoma" w:cs="Tahoma"/>
          <w:sz w:val="24"/>
          <w:szCs w:val="24"/>
          <w:cs/>
        </w:rPr>
        <w:t>เพื่อรับมือกับวิกฤตโควิด-19 ทั่วโลก</w:t>
      </w:r>
    </w:p>
    <w:p w:rsidR="00FA3F2E" w:rsidRDefault="00027AE5" w:rsidP="002A4359">
      <w:pPr>
        <w:rPr>
          <w:rFonts w:ascii="Tahoma" w:hAnsi="Tahoma" w:cs="Tahoma" w:hint="cs"/>
          <w:sz w:val="24"/>
          <w:szCs w:val="24"/>
        </w:rPr>
      </w:pPr>
      <w:r>
        <w:rPr>
          <w:rFonts w:ascii="Tahoma" w:hAnsi="Tahoma" w:cs="Tahoma" w:hint="cs"/>
          <w:sz w:val="24"/>
          <w:szCs w:val="24"/>
          <w:cs/>
        </w:rPr>
        <w:t>ลิงก์</w:t>
      </w:r>
      <w:r w:rsidR="002A4359" w:rsidRPr="002A4359">
        <w:rPr>
          <w:rFonts w:ascii="Tahoma" w:hAnsi="Tahoma" w:cs="Tahoma"/>
          <w:sz w:val="24"/>
          <w:szCs w:val="24"/>
        </w:rPr>
        <w:t xml:space="preserve">: </w:t>
      </w:r>
      <w:hyperlink r:id="rId7" w:history="1">
        <w:r w:rsidR="00FA3F2E" w:rsidRPr="0088309C">
          <w:rPr>
            <w:rStyle w:val="Hyperlink"/>
            <w:rFonts w:ascii="Tahoma" w:hAnsi="Tahoma" w:cs="Tahoma"/>
            <w:sz w:val="24"/>
            <w:szCs w:val="24"/>
          </w:rPr>
          <w:t>https://www.washokugo.jp/</w:t>
        </w:r>
      </w:hyperlink>
    </w:p>
    <w:p w:rsidR="007534CE" w:rsidRDefault="00FA3F2E" w:rsidP="002A4359">
      <w:pPr>
        <w:rPr>
          <w:rFonts w:ascii="Tahoma" w:hAnsi="Tahoma" w:cs="Tahoma"/>
          <w:sz w:val="24"/>
          <w:szCs w:val="24"/>
        </w:rPr>
      </w:pPr>
      <w:r w:rsidRPr="00FA3F2E">
        <w:rPr>
          <w:rFonts w:ascii="Tahoma" w:hAnsi="Tahoma" w:cs="Tahoma"/>
          <w:sz w:val="24"/>
          <w:szCs w:val="24"/>
          <w:cs/>
        </w:rPr>
        <w:t>ภาพรวม</w:t>
      </w:r>
    </w:p>
    <w:p w:rsidR="00FA3F2E" w:rsidRDefault="00FA3F2E" w:rsidP="002A4359">
      <w:pPr>
        <w:rPr>
          <w:rFonts w:ascii="Tahoma" w:hAnsi="Tahoma" w:cs="Tahoma" w:hint="cs"/>
          <w:sz w:val="24"/>
          <w:szCs w:val="24"/>
        </w:rPr>
      </w:pPr>
      <w:r w:rsidRPr="00FA3F2E">
        <w:rPr>
          <w:rFonts w:ascii="Tahoma" w:hAnsi="Tahoma" w:cs="Tahoma"/>
          <w:sz w:val="24"/>
          <w:szCs w:val="24"/>
          <w:cs/>
        </w:rPr>
        <w:t>บริษัทวาดามัน (</w:t>
      </w:r>
      <w:r w:rsidRPr="00FA3F2E">
        <w:rPr>
          <w:rFonts w:ascii="Tahoma" w:hAnsi="Tahoma" w:cs="Tahoma"/>
          <w:sz w:val="24"/>
          <w:szCs w:val="24"/>
        </w:rPr>
        <w:t xml:space="preserve">WADAMAN) </w:t>
      </w:r>
      <w:r w:rsidRPr="00FA3F2E">
        <w:rPr>
          <w:rFonts w:ascii="Tahoma" w:hAnsi="Tahoma" w:cs="Tahoma"/>
          <w:sz w:val="24"/>
          <w:szCs w:val="24"/>
          <w:cs/>
        </w:rPr>
        <w:t>และบริษัทอาหารชั้นนำอีกสี่แห่ง ได้แก่ อากาเนะมารุ (</w:t>
      </w:r>
      <w:proofErr w:type="spellStart"/>
      <w:r w:rsidRPr="00FA3F2E">
        <w:rPr>
          <w:rFonts w:ascii="Tahoma" w:hAnsi="Tahoma" w:cs="Tahoma"/>
          <w:sz w:val="24"/>
          <w:szCs w:val="24"/>
        </w:rPr>
        <w:t>Akanemaru</w:t>
      </w:r>
      <w:proofErr w:type="spellEnd"/>
      <w:r w:rsidRPr="00FA3F2E">
        <w:rPr>
          <w:rFonts w:ascii="Tahoma" w:hAnsi="Tahoma" w:cs="Tahoma"/>
          <w:sz w:val="24"/>
          <w:szCs w:val="24"/>
        </w:rPr>
        <w:t xml:space="preserve">), </w:t>
      </w:r>
      <w:r w:rsidRPr="00FA3F2E">
        <w:rPr>
          <w:rFonts w:ascii="Tahoma" w:hAnsi="Tahoma" w:cs="Tahoma"/>
          <w:sz w:val="24"/>
          <w:szCs w:val="24"/>
          <w:cs/>
        </w:rPr>
        <w:t>โอกุรายะ (</w:t>
      </w:r>
      <w:proofErr w:type="spellStart"/>
      <w:r w:rsidRPr="00FA3F2E">
        <w:rPr>
          <w:rFonts w:ascii="Tahoma" w:hAnsi="Tahoma" w:cs="Tahoma"/>
          <w:sz w:val="24"/>
          <w:szCs w:val="24"/>
        </w:rPr>
        <w:t>Oguraya</w:t>
      </w:r>
      <w:proofErr w:type="spellEnd"/>
      <w:r w:rsidRPr="00FA3F2E">
        <w:rPr>
          <w:rFonts w:ascii="Tahoma" w:hAnsi="Tahoma" w:cs="Tahoma"/>
          <w:sz w:val="24"/>
          <w:szCs w:val="24"/>
        </w:rPr>
        <w:t xml:space="preserve">), </w:t>
      </w:r>
      <w:r w:rsidRPr="00FA3F2E">
        <w:rPr>
          <w:rFonts w:ascii="Tahoma" w:hAnsi="Tahoma" w:cs="Tahoma"/>
          <w:sz w:val="24"/>
          <w:szCs w:val="24"/>
          <w:cs/>
        </w:rPr>
        <w:t>โอซาก้า เกียวคุโระเอ็น (</w:t>
      </w:r>
      <w:r w:rsidRPr="00FA3F2E">
        <w:rPr>
          <w:rFonts w:ascii="Tahoma" w:hAnsi="Tahoma" w:cs="Tahoma"/>
          <w:sz w:val="24"/>
          <w:szCs w:val="24"/>
        </w:rPr>
        <w:t xml:space="preserve">Osaka GYOKUROEN) </w:t>
      </w:r>
      <w:r w:rsidRPr="00FA3F2E">
        <w:rPr>
          <w:rFonts w:ascii="Tahoma" w:hAnsi="Tahoma" w:cs="Tahoma"/>
          <w:sz w:val="24"/>
          <w:szCs w:val="24"/>
          <w:cs/>
        </w:rPr>
        <w:t>และอูจิเอ็น (</w:t>
      </w:r>
      <w:proofErr w:type="spellStart"/>
      <w:r w:rsidRPr="00FA3F2E">
        <w:rPr>
          <w:rFonts w:ascii="Tahoma" w:hAnsi="Tahoma" w:cs="Tahoma"/>
          <w:sz w:val="24"/>
          <w:szCs w:val="24"/>
        </w:rPr>
        <w:t>Ujien</w:t>
      </w:r>
      <w:proofErr w:type="spellEnd"/>
      <w:r w:rsidRPr="00FA3F2E">
        <w:rPr>
          <w:rFonts w:ascii="Tahoma" w:hAnsi="Tahoma" w:cs="Tahoma"/>
          <w:sz w:val="24"/>
          <w:szCs w:val="24"/>
        </w:rPr>
        <w:t xml:space="preserve">) </w:t>
      </w:r>
      <w:r w:rsidRPr="00FA3F2E">
        <w:rPr>
          <w:rFonts w:ascii="Tahoma" w:hAnsi="Tahoma" w:cs="Tahoma"/>
          <w:sz w:val="24"/>
          <w:szCs w:val="24"/>
          <w:cs/>
        </w:rPr>
        <w:t>ที่เป็นตัวแทนของญี่ปุ่น เปิดตัวแพลตฟอร์มดังกล่าวสำหรับมืออาชีพ/ผู้ซื้อที่สนใจในอาหารญี่ปุ่นทั่วโลก โดยช่วยให้สามารถเจรจาซื้อขายผ่านแชทสด แสดงตัวอย่างสินค้า และช่วยให้ผู้เข้าชมได้เรียนรู้เรื่องอาหารและวัฒนธรรมญี่ปุ่นได้อย่างง่ายดายแม้จะมีการระบาดของโควิด-19 ก็ตาม ทั้งนี้ กลุ่มสมาชิกชุดแรกตั้งเป้าให้ได้ผู้ผลิตอาหารญี่ปุ่น 100 รายมาเข้าร่วมในโครงการ</w:t>
      </w:r>
    </w:p>
    <w:p w:rsidR="00E95B04" w:rsidRDefault="007534CE" w:rsidP="002A4359">
      <w:pPr>
        <w:rPr>
          <w:rFonts w:ascii="Tahoma" w:hAnsi="Tahoma" w:cs="Tahoma"/>
          <w:sz w:val="24"/>
          <w:szCs w:val="24"/>
        </w:rPr>
      </w:pPr>
      <w:r w:rsidRPr="007534CE">
        <w:rPr>
          <w:rFonts w:ascii="Tahoma" w:hAnsi="Tahoma" w:cs="Tahoma"/>
          <w:sz w:val="24"/>
          <w:szCs w:val="24"/>
          <w:cs/>
        </w:rPr>
        <w:t>ความเป็นมาของวาโชกุ โก</w:t>
      </w:r>
    </w:p>
    <w:p w:rsidR="00E95B04" w:rsidRDefault="007534CE" w:rsidP="002A4359">
      <w:pPr>
        <w:rPr>
          <w:rFonts w:ascii="Tahoma" w:hAnsi="Tahoma" w:cs="Tahoma"/>
          <w:sz w:val="24"/>
          <w:szCs w:val="24"/>
        </w:rPr>
      </w:pPr>
      <w:r w:rsidRPr="007534CE">
        <w:rPr>
          <w:rFonts w:ascii="Tahoma" w:hAnsi="Tahoma" w:cs="Tahoma"/>
          <w:sz w:val="24"/>
          <w:szCs w:val="24"/>
          <w:cs/>
        </w:rPr>
        <w:t xml:space="preserve">วาดามัน ผู้ผลิตงาที่มีประวัติยาวนาน </w:t>
      </w:r>
      <w:r w:rsidRPr="007534CE">
        <w:rPr>
          <w:rFonts w:ascii="Tahoma" w:hAnsi="Tahoma" w:cs="Tahoma"/>
          <w:sz w:val="24"/>
          <w:szCs w:val="24"/>
        </w:rPr>
        <w:t xml:space="preserve">139 </w:t>
      </w:r>
      <w:r w:rsidRPr="007534CE">
        <w:rPr>
          <w:rFonts w:ascii="Tahoma" w:hAnsi="Tahoma" w:cs="Tahoma"/>
          <w:sz w:val="24"/>
          <w:szCs w:val="24"/>
          <w:cs/>
        </w:rPr>
        <w:t>ปีในโอซาก้า เป็นผู้บุกเบิกธุรกิจส่งออกอาหารญี่ปุ่น โดยได้รับรางวัลความเป็นเลิศด้านการส่งออก (</w:t>
      </w:r>
      <w:r w:rsidRPr="007534CE">
        <w:rPr>
          <w:rFonts w:ascii="Tahoma" w:hAnsi="Tahoma" w:cs="Tahoma"/>
          <w:sz w:val="24"/>
          <w:szCs w:val="24"/>
        </w:rPr>
        <w:t xml:space="preserve">Export Excellence Award) </w:t>
      </w:r>
      <w:r w:rsidRPr="007534CE">
        <w:rPr>
          <w:rFonts w:ascii="Tahoma" w:hAnsi="Tahoma" w:cs="Tahoma"/>
          <w:sz w:val="24"/>
          <w:szCs w:val="24"/>
          <w:cs/>
        </w:rPr>
        <w:t xml:space="preserve">จากกระทรวงเกษตร ป่าไม้ และประมงของญี่ปุ่นในปี </w:t>
      </w:r>
      <w:r w:rsidRPr="007534CE">
        <w:rPr>
          <w:rFonts w:ascii="Tahoma" w:hAnsi="Tahoma" w:cs="Tahoma"/>
          <w:sz w:val="24"/>
          <w:szCs w:val="24"/>
        </w:rPr>
        <w:t xml:space="preserve">2563 </w:t>
      </w:r>
      <w:r w:rsidRPr="007534CE">
        <w:rPr>
          <w:rFonts w:ascii="Tahoma" w:hAnsi="Tahoma" w:cs="Tahoma"/>
          <w:sz w:val="24"/>
          <w:szCs w:val="24"/>
          <w:cs/>
        </w:rPr>
        <w:t>ได้ผนึกกำลังกับอีกสี่บริษัทผู้ผลิตอาหารในโอซาก้าอันเก่าแก่ (อากาเนะมารุ</w:t>
      </w:r>
      <w:r w:rsidRPr="007534CE">
        <w:rPr>
          <w:rFonts w:ascii="Tahoma" w:hAnsi="Tahoma" w:cs="Tahoma"/>
          <w:sz w:val="24"/>
          <w:szCs w:val="24"/>
        </w:rPr>
        <w:t xml:space="preserve">, </w:t>
      </w:r>
      <w:r w:rsidRPr="007534CE">
        <w:rPr>
          <w:rFonts w:ascii="Tahoma" w:hAnsi="Tahoma" w:cs="Tahoma"/>
          <w:sz w:val="24"/>
          <w:szCs w:val="24"/>
          <w:cs/>
        </w:rPr>
        <w:t>โอกุรายะ</w:t>
      </w:r>
      <w:r w:rsidRPr="007534CE">
        <w:rPr>
          <w:rFonts w:ascii="Tahoma" w:hAnsi="Tahoma" w:cs="Tahoma"/>
          <w:sz w:val="24"/>
          <w:szCs w:val="24"/>
        </w:rPr>
        <w:t xml:space="preserve">, </w:t>
      </w:r>
      <w:r w:rsidRPr="007534CE">
        <w:rPr>
          <w:rFonts w:ascii="Tahoma" w:hAnsi="Tahoma" w:cs="Tahoma"/>
          <w:sz w:val="24"/>
          <w:szCs w:val="24"/>
          <w:cs/>
        </w:rPr>
        <w:t>โอซาก้า เกียวคุโระเอ็น และอูจิเอ็น) สำหรับโครงการส่งเสริมการส่งออกอาหารญี่ปุ่น อย่างไรก็ดี มหันตภัยโควิด-</w:t>
      </w:r>
      <w:r w:rsidRPr="007534CE">
        <w:rPr>
          <w:rFonts w:ascii="Tahoma" w:hAnsi="Tahoma" w:cs="Tahoma"/>
          <w:sz w:val="24"/>
          <w:szCs w:val="24"/>
        </w:rPr>
        <w:t xml:space="preserve">19 </w:t>
      </w:r>
      <w:r w:rsidRPr="007534CE">
        <w:rPr>
          <w:rFonts w:ascii="Tahoma" w:hAnsi="Tahoma" w:cs="Tahoma"/>
          <w:sz w:val="24"/>
          <w:szCs w:val="24"/>
          <w:cs/>
        </w:rPr>
        <w:t>ทำให้โอกาสในการเจรจาและการจัดแสดงอาหารในต่างประเทศลงจนเกือบเป็นศูนย์ ดังนั้นเพื่อหาทางออกจากปัญหานี้ ทางกลุ่มจึงตัดสินใจเปิดตัวแพลตฟอร์มของตนเองเพื่อติดต่อกับว่าที่ลูกค้าในต่างประเทศ</w:t>
      </w:r>
    </w:p>
    <w:p w:rsidR="00E95B04" w:rsidRDefault="00E95B04" w:rsidP="002A4359">
      <w:pPr>
        <w:rPr>
          <w:rFonts w:ascii="Tahoma" w:hAnsi="Tahoma" w:cs="Tahoma"/>
          <w:sz w:val="24"/>
          <w:szCs w:val="24"/>
        </w:rPr>
      </w:pPr>
      <w:r w:rsidRPr="00E95B04">
        <w:rPr>
          <w:rFonts w:ascii="Tahoma" w:hAnsi="Tahoma" w:cs="Tahoma"/>
          <w:sz w:val="24"/>
          <w:szCs w:val="24"/>
          <w:cs/>
        </w:rPr>
        <w:t>รายการด้านล่างนี้คือผลิตภัณฑ์ที่มีวางจำหน่ายและประวัติโดยสังเขปของบริษัทสมาชิกห้ารายแรกที่เข้าร่วมในโครงการวาโชกุ โก</w:t>
      </w:r>
    </w:p>
    <w:p w:rsidR="00E95B04" w:rsidRDefault="00E95B04" w:rsidP="002A4359">
      <w:pPr>
        <w:rPr>
          <w:rFonts w:ascii="Tahoma" w:hAnsi="Tahoma" w:cs="Tahoma"/>
          <w:sz w:val="24"/>
          <w:szCs w:val="24"/>
        </w:rPr>
      </w:pPr>
      <w:r w:rsidRPr="00E95B04">
        <w:rPr>
          <w:rFonts w:ascii="Tahoma" w:hAnsi="Tahoma" w:cs="Tahoma"/>
          <w:sz w:val="24"/>
          <w:szCs w:val="24"/>
          <w:cs/>
        </w:rPr>
        <w:t>ผลิตภัณฑ์</w:t>
      </w:r>
      <w:r w:rsidR="002A4359" w:rsidRPr="002A4359">
        <w:rPr>
          <w:rFonts w:ascii="Tahoma" w:hAnsi="Tahoma" w:cs="Tahoma"/>
          <w:sz w:val="24"/>
          <w:szCs w:val="24"/>
        </w:rPr>
        <w:t xml:space="preserve">: </w:t>
      </w:r>
      <w:hyperlink r:id="rId8" w:history="1">
        <w:r w:rsidRPr="0088309C">
          <w:rPr>
            <w:rStyle w:val="Hyperlink"/>
            <w:rFonts w:ascii="Tahoma" w:hAnsi="Tahoma" w:cs="Tahoma"/>
            <w:sz w:val="24"/>
            <w:szCs w:val="24"/>
          </w:rPr>
          <w:t>https://kyodonewsprwire.jp/release/</w:t>
        </w:r>
        <w:r w:rsidRPr="0088309C">
          <w:rPr>
            <w:rStyle w:val="Hyperlink"/>
            <w:rFonts w:ascii="Tahoma" w:hAnsi="Tahoma" w:cs="Tahoma"/>
            <w:sz w:val="24"/>
            <w:szCs w:val="24"/>
            <w:cs/>
          </w:rPr>
          <w:t>202201136015</w:t>
        </w:r>
        <w:r w:rsidRPr="0088309C">
          <w:rPr>
            <w:rStyle w:val="Hyperlink"/>
            <w:rFonts w:ascii="Tahoma" w:hAnsi="Tahoma" w:cs="Tahoma"/>
            <w:sz w:val="24"/>
            <w:szCs w:val="24"/>
          </w:rPr>
          <w:t>?p=images</w:t>
        </w:r>
      </w:hyperlink>
    </w:p>
    <w:p w:rsidR="00E95B04" w:rsidRDefault="002A4359" w:rsidP="002A4359">
      <w:pPr>
        <w:rPr>
          <w:rFonts w:ascii="Tahoma" w:hAnsi="Tahoma" w:cs="Tahoma"/>
          <w:sz w:val="24"/>
          <w:szCs w:val="24"/>
        </w:rPr>
      </w:pPr>
      <w:r w:rsidRPr="002A4359">
        <w:rPr>
          <w:rFonts w:ascii="Tahoma" w:hAnsi="Tahoma" w:cs="Tahoma"/>
          <w:sz w:val="24"/>
          <w:szCs w:val="24"/>
          <w:cs/>
        </w:rPr>
        <w:t>-</w:t>
      </w:r>
      <w:r w:rsidR="00E95B04" w:rsidRPr="00E95B04">
        <w:rPr>
          <w:rFonts w:ascii="Tahoma" w:hAnsi="Tahoma" w:cs="Tahoma"/>
          <w:sz w:val="24"/>
          <w:szCs w:val="24"/>
          <w:cs/>
        </w:rPr>
        <w:t>บริษัท วาดามัน จำกัด (</w:t>
      </w:r>
      <w:r w:rsidR="00E95B04" w:rsidRPr="00E95B04">
        <w:rPr>
          <w:rFonts w:ascii="Tahoma" w:hAnsi="Tahoma" w:cs="Tahoma"/>
          <w:sz w:val="24"/>
          <w:szCs w:val="24"/>
        </w:rPr>
        <w:t>WADAMAN Co., Ltd.)</w:t>
      </w:r>
      <w:r w:rsidRPr="002A4359">
        <w:rPr>
          <w:rFonts w:ascii="Tahoma" w:hAnsi="Tahoma" w:cs="Tahoma"/>
          <w:sz w:val="24"/>
          <w:szCs w:val="24"/>
        </w:rPr>
        <w:t xml:space="preserve">: </w:t>
      </w:r>
      <w:hyperlink r:id="rId9" w:history="1">
        <w:r w:rsidR="00E95B04" w:rsidRPr="0088309C">
          <w:rPr>
            <w:rStyle w:val="Hyperlink"/>
            <w:rFonts w:ascii="Tahoma" w:hAnsi="Tahoma" w:cs="Tahoma"/>
            <w:sz w:val="24"/>
            <w:szCs w:val="24"/>
          </w:rPr>
          <w:t>https://kyodonewsprwire.jp/prwfile/release/M</w:t>
        </w:r>
        <w:r w:rsidR="00E95B04" w:rsidRPr="0088309C">
          <w:rPr>
            <w:rStyle w:val="Hyperlink"/>
            <w:rFonts w:ascii="Tahoma" w:hAnsi="Tahoma" w:cs="Tahoma"/>
            <w:sz w:val="24"/>
            <w:szCs w:val="24"/>
            <w:cs/>
          </w:rPr>
          <w:t>106450/202201136015/</w:t>
        </w:r>
        <w:r w:rsidR="00E95B04" w:rsidRPr="0088309C">
          <w:rPr>
            <w:rStyle w:val="Hyperlink"/>
            <w:rFonts w:ascii="Tahoma" w:hAnsi="Tahoma" w:cs="Tahoma"/>
            <w:sz w:val="24"/>
            <w:szCs w:val="24"/>
          </w:rPr>
          <w:t>_prw_PI</w:t>
        </w:r>
        <w:r w:rsidR="00E95B04" w:rsidRPr="0088309C">
          <w:rPr>
            <w:rStyle w:val="Hyperlink"/>
            <w:rFonts w:ascii="Tahoma" w:hAnsi="Tahoma" w:cs="Tahoma"/>
            <w:sz w:val="24"/>
            <w:szCs w:val="24"/>
            <w:cs/>
          </w:rPr>
          <w:t>1</w:t>
        </w:r>
        <w:r w:rsidR="00E95B04" w:rsidRPr="0088309C">
          <w:rPr>
            <w:rStyle w:val="Hyperlink"/>
            <w:rFonts w:ascii="Tahoma" w:hAnsi="Tahoma" w:cs="Tahoma"/>
            <w:sz w:val="24"/>
            <w:szCs w:val="24"/>
          </w:rPr>
          <w:t>fl_A</w:t>
        </w:r>
        <w:r w:rsidR="00E95B04" w:rsidRPr="0088309C">
          <w:rPr>
            <w:rStyle w:val="Hyperlink"/>
            <w:rFonts w:ascii="Tahoma" w:hAnsi="Tahoma" w:cs="Tahoma"/>
            <w:sz w:val="24"/>
            <w:szCs w:val="24"/>
            <w:cs/>
          </w:rPr>
          <w:t>5</w:t>
        </w:r>
        <w:r w:rsidR="00E95B04" w:rsidRPr="0088309C">
          <w:rPr>
            <w:rStyle w:val="Hyperlink"/>
            <w:rFonts w:ascii="Tahoma" w:hAnsi="Tahoma" w:cs="Tahoma"/>
            <w:sz w:val="24"/>
            <w:szCs w:val="24"/>
          </w:rPr>
          <w:t>gJF</w:t>
        </w:r>
        <w:r w:rsidR="00E95B04" w:rsidRPr="0088309C">
          <w:rPr>
            <w:rStyle w:val="Hyperlink"/>
            <w:rFonts w:ascii="Tahoma" w:hAnsi="Tahoma" w:cs="Tahoma"/>
            <w:sz w:val="24"/>
            <w:szCs w:val="24"/>
            <w:cs/>
          </w:rPr>
          <w:t>3</w:t>
        </w:r>
        <w:r w:rsidR="00E95B04" w:rsidRPr="0088309C">
          <w:rPr>
            <w:rStyle w:val="Hyperlink"/>
            <w:rFonts w:ascii="Tahoma" w:hAnsi="Tahoma" w:cs="Tahoma"/>
            <w:sz w:val="24"/>
            <w:szCs w:val="24"/>
          </w:rPr>
          <w:t>Mg.jpg</w:t>
        </w:r>
      </w:hyperlink>
    </w:p>
    <w:p w:rsidR="00E95B04" w:rsidRDefault="00E95B04" w:rsidP="002A4359">
      <w:pPr>
        <w:rPr>
          <w:rFonts w:ascii="Tahoma" w:hAnsi="Tahoma" w:cs="Tahoma"/>
          <w:sz w:val="24"/>
          <w:szCs w:val="24"/>
        </w:rPr>
      </w:pPr>
      <w:r w:rsidRPr="00E95B04">
        <w:rPr>
          <w:rFonts w:ascii="Tahoma" w:hAnsi="Tahoma" w:cs="Tahoma"/>
          <w:sz w:val="24"/>
          <w:szCs w:val="24"/>
          <w:cs/>
        </w:rPr>
        <w:t xml:space="preserve">บริษัทผู้ผลิตงาที่ก่อตั้งขึ้นในปี </w:t>
      </w:r>
      <w:r w:rsidRPr="00E95B04">
        <w:rPr>
          <w:rFonts w:ascii="Tahoma" w:hAnsi="Tahoma" w:cs="Tahoma"/>
          <w:sz w:val="24"/>
          <w:szCs w:val="24"/>
        </w:rPr>
        <w:t xml:space="preserve">2426 </w:t>
      </w:r>
      <w:r w:rsidRPr="00E95B04">
        <w:rPr>
          <w:rFonts w:ascii="Tahoma" w:hAnsi="Tahoma" w:cs="Tahoma"/>
          <w:sz w:val="24"/>
          <w:szCs w:val="24"/>
          <w:cs/>
        </w:rPr>
        <w:t>โดยผลิตเมล็ดงาที่มีกลิ่นหอมแรงโดยใช้เทคนิคการคั่วขั้นสูง ผ่านการรับรองมาตรฐานสินค้าออร์แกนิก (*</w:t>
      </w:r>
      <w:r w:rsidRPr="00E95B04">
        <w:rPr>
          <w:rFonts w:ascii="Tahoma" w:hAnsi="Tahoma" w:cs="Tahoma"/>
          <w:sz w:val="24"/>
          <w:szCs w:val="24"/>
        </w:rPr>
        <w:t xml:space="preserve">1) </w:t>
      </w:r>
      <w:r w:rsidRPr="00E95B04">
        <w:rPr>
          <w:rFonts w:ascii="Tahoma" w:hAnsi="Tahoma" w:cs="Tahoma"/>
          <w:sz w:val="24"/>
          <w:szCs w:val="24"/>
          <w:cs/>
        </w:rPr>
        <w:t>และการรับรองผลิตภัณฑ์อาหารฮาลาล (*</w:t>
      </w:r>
      <w:r w:rsidRPr="00E95B04">
        <w:rPr>
          <w:rFonts w:ascii="Tahoma" w:hAnsi="Tahoma" w:cs="Tahoma"/>
          <w:sz w:val="24"/>
          <w:szCs w:val="24"/>
        </w:rPr>
        <w:t>2)</w:t>
      </w:r>
    </w:p>
    <w:p w:rsidR="00E95B04" w:rsidRDefault="00E95B04" w:rsidP="002A4359">
      <w:pPr>
        <w:rPr>
          <w:rFonts w:ascii="Tahoma" w:hAnsi="Tahoma" w:cs="Tahoma"/>
          <w:sz w:val="24"/>
          <w:szCs w:val="24"/>
        </w:rPr>
      </w:pPr>
      <w:r w:rsidRPr="00E95B04">
        <w:rPr>
          <w:rFonts w:ascii="Tahoma" w:hAnsi="Tahoma" w:cs="Tahoma"/>
          <w:sz w:val="24"/>
          <w:szCs w:val="24"/>
        </w:rPr>
        <w:lastRenderedPageBreak/>
        <w:t xml:space="preserve">(*1) </w:t>
      </w:r>
      <w:r w:rsidRPr="00E95B04">
        <w:rPr>
          <w:rFonts w:ascii="Tahoma" w:hAnsi="Tahoma" w:cs="Tahoma"/>
          <w:sz w:val="24"/>
          <w:szCs w:val="24"/>
          <w:cs/>
        </w:rPr>
        <w:t>วาดามันได้รับใบรับรองผู้แปรรูปอาหารอินทรีย์ (</w:t>
      </w:r>
      <w:r w:rsidRPr="00E95B04">
        <w:rPr>
          <w:rFonts w:ascii="Tahoma" w:hAnsi="Tahoma" w:cs="Tahoma"/>
          <w:sz w:val="24"/>
          <w:szCs w:val="24"/>
        </w:rPr>
        <w:t xml:space="preserve">Organic Processed Food Processor Certificate) </w:t>
      </w:r>
      <w:r w:rsidRPr="00E95B04">
        <w:rPr>
          <w:rFonts w:ascii="Tahoma" w:hAnsi="Tahoma" w:cs="Tahoma"/>
          <w:sz w:val="24"/>
          <w:szCs w:val="24"/>
          <w:cs/>
        </w:rPr>
        <w:t xml:space="preserve">ในปี </w:t>
      </w:r>
      <w:r w:rsidRPr="00E95B04">
        <w:rPr>
          <w:rFonts w:ascii="Tahoma" w:hAnsi="Tahoma" w:cs="Tahoma"/>
          <w:sz w:val="24"/>
          <w:szCs w:val="24"/>
        </w:rPr>
        <w:t xml:space="preserve">2545 </w:t>
      </w:r>
      <w:r w:rsidRPr="00E95B04">
        <w:rPr>
          <w:rFonts w:ascii="Tahoma" w:hAnsi="Tahoma" w:cs="Tahoma"/>
          <w:sz w:val="24"/>
          <w:szCs w:val="24"/>
          <w:cs/>
        </w:rPr>
        <w:t>และยังคงปฏิบัติตามข้อกำหนดของมาตรฐานสินค้าเกษตรของญี่ปุ่น (</w:t>
      </w:r>
      <w:r w:rsidRPr="00E95B04">
        <w:rPr>
          <w:rFonts w:ascii="Tahoma" w:hAnsi="Tahoma" w:cs="Tahoma"/>
          <w:sz w:val="24"/>
          <w:szCs w:val="24"/>
        </w:rPr>
        <w:t xml:space="preserve">Japanese Agricultural Standards </w:t>
      </w:r>
      <w:r w:rsidRPr="00E95B04">
        <w:rPr>
          <w:rFonts w:ascii="Tahoma" w:hAnsi="Tahoma" w:cs="Tahoma"/>
          <w:sz w:val="24"/>
          <w:szCs w:val="24"/>
          <w:cs/>
        </w:rPr>
        <w:t xml:space="preserve">หรือ </w:t>
      </w:r>
      <w:r w:rsidRPr="00E95B04">
        <w:rPr>
          <w:rFonts w:ascii="Tahoma" w:hAnsi="Tahoma" w:cs="Tahoma"/>
          <w:sz w:val="24"/>
          <w:szCs w:val="24"/>
        </w:rPr>
        <w:t xml:space="preserve">JAS) </w:t>
      </w:r>
      <w:r w:rsidRPr="00E95B04">
        <w:rPr>
          <w:rFonts w:ascii="Tahoma" w:hAnsi="Tahoma" w:cs="Tahoma"/>
          <w:sz w:val="24"/>
          <w:szCs w:val="24"/>
          <w:cs/>
        </w:rPr>
        <w:t>ตั้งแต่นั้นเป็นต้นมา</w:t>
      </w:r>
    </w:p>
    <w:p w:rsidR="00E95B04" w:rsidRDefault="00E95B04" w:rsidP="002A4359">
      <w:pPr>
        <w:rPr>
          <w:rFonts w:ascii="Tahoma" w:hAnsi="Tahoma" w:cs="Tahoma"/>
          <w:sz w:val="24"/>
          <w:szCs w:val="24"/>
        </w:rPr>
      </w:pPr>
      <w:r w:rsidRPr="00E95B04">
        <w:rPr>
          <w:rFonts w:ascii="Tahoma" w:hAnsi="Tahoma" w:cs="Tahoma"/>
          <w:sz w:val="24"/>
          <w:szCs w:val="24"/>
        </w:rPr>
        <w:t xml:space="preserve">(*2) </w:t>
      </w:r>
      <w:r w:rsidRPr="00E95B04">
        <w:rPr>
          <w:rFonts w:ascii="Tahoma" w:hAnsi="Tahoma" w:cs="Tahoma"/>
          <w:sz w:val="24"/>
          <w:szCs w:val="24"/>
          <w:cs/>
        </w:rPr>
        <w:t>สมาคมฮาลาลนิปปอนเอเชีย (</w:t>
      </w:r>
      <w:r w:rsidRPr="00E95B04">
        <w:rPr>
          <w:rFonts w:ascii="Tahoma" w:hAnsi="Tahoma" w:cs="Tahoma"/>
          <w:sz w:val="24"/>
          <w:szCs w:val="24"/>
        </w:rPr>
        <w:t xml:space="preserve">Nippon Asia Halal Association) </w:t>
      </w:r>
      <w:r w:rsidRPr="00E95B04">
        <w:rPr>
          <w:rFonts w:ascii="Tahoma" w:hAnsi="Tahoma" w:cs="Tahoma"/>
          <w:sz w:val="24"/>
          <w:szCs w:val="24"/>
          <w:cs/>
        </w:rPr>
        <w:t>ออกใบรับรองความถูกต้องตามหลักฮาลาล (</w:t>
      </w:r>
      <w:r w:rsidRPr="00E95B04">
        <w:rPr>
          <w:rFonts w:ascii="Tahoma" w:hAnsi="Tahoma" w:cs="Tahoma"/>
          <w:sz w:val="24"/>
          <w:szCs w:val="24"/>
        </w:rPr>
        <w:t xml:space="preserve">Certificate of Halal Authentication) </w:t>
      </w:r>
      <w:r w:rsidRPr="00E95B04">
        <w:rPr>
          <w:rFonts w:ascii="Tahoma" w:hAnsi="Tahoma" w:cs="Tahoma"/>
          <w:sz w:val="24"/>
          <w:szCs w:val="24"/>
          <w:cs/>
        </w:rPr>
        <w:t xml:space="preserve">ให้ในปี </w:t>
      </w:r>
      <w:r w:rsidRPr="00E95B04">
        <w:rPr>
          <w:rFonts w:ascii="Tahoma" w:hAnsi="Tahoma" w:cs="Tahoma"/>
          <w:sz w:val="24"/>
          <w:szCs w:val="24"/>
        </w:rPr>
        <w:t xml:space="preserve">2561 </w:t>
      </w:r>
      <w:r w:rsidRPr="00E95B04">
        <w:rPr>
          <w:rFonts w:ascii="Tahoma" w:hAnsi="Tahoma" w:cs="Tahoma"/>
          <w:sz w:val="24"/>
          <w:szCs w:val="24"/>
          <w:cs/>
        </w:rPr>
        <w:t xml:space="preserve">และต่ออายุให้ในปี </w:t>
      </w:r>
      <w:r w:rsidRPr="00E95B04">
        <w:rPr>
          <w:rFonts w:ascii="Tahoma" w:hAnsi="Tahoma" w:cs="Tahoma"/>
          <w:sz w:val="24"/>
          <w:szCs w:val="24"/>
        </w:rPr>
        <w:t>2564</w:t>
      </w:r>
    </w:p>
    <w:p w:rsidR="001E2544" w:rsidRDefault="002A4359" w:rsidP="002A4359">
      <w:pPr>
        <w:rPr>
          <w:rFonts w:ascii="Tahoma" w:hAnsi="Tahoma" w:cs="Tahoma"/>
          <w:sz w:val="24"/>
          <w:szCs w:val="24"/>
        </w:rPr>
      </w:pPr>
      <w:r w:rsidRPr="002A4359">
        <w:rPr>
          <w:rFonts w:ascii="Tahoma" w:hAnsi="Tahoma" w:cs="Tahoma"/>
          <w:sz w:val="24"/>
          <w:szCs w:val="24"/>
          <w:cs/>
        </w:rPr>
        <w:t>-</w:t>
      </w:r>
      <w:r w:rsidR="00E95B04" w:rsidRPr="00E95B04">
        <w:rPr>
          <w:rFonts w:ascii="Tahoma" w:hAnsi="Tahoma" w:cs="Tahoma"/>
          <w:sz w:val="24"/>
          <w:szCs w:val="24"/>
          <w:cs/>
        </w:rPr>
        <w:t>บริษัท โอกุรายะ จำกัด (</w:t>
      </w:r>
      <w:proofErr w:type="spellStart"/>
      <w:r w:rsidR="00E95B04" w:rsidRPr="00E95B04">
        <w:rPr>
          <w:rFonts w:ascii="Tahoma" w:hAnsi="Tahoma" w:cs="Tahoma"/>
          <w:sz w:val="24"/>
          <w:szCs w:val="24"/>
        </w:rPr>
        <w:t>Oguraya</w:t>
      </w:r>
      <w:proofErr w:type="spellEnd"/>
      <w:r w:rsidR="00E95B04" w:rsidRPr="00E95B04">
        <w:rPr>
          <w:rFonts w:ascii="Tahoma" w:hAnsi="Tahoma" w:cs="Tahoma"/>
          <w:sz w:val="24"/>
          <w:szCs w:val="24"/>
        </w:rPr>
        <w:t xml:space="preserve"> Co., Ltd.)</w:t>
      </w:r>
      <w:r w:rsidRPr="002A4359">
        <w:rPr>
          <w:rFonts w:ascii="Tahoma" w:hAnsi="Tahoma" w:cs="Tahoma"/>
          <w:sz w:val="24"/>
          <w:szCs w:val="24"/>
        </w:rPr>
        <w:t xml:space="preserve">: </w:t>
      </w:r>
      <w:hyperlink r:id="rId10" w:history="1">
        <w:r w:rsidR="001E2544" w:rsidRPr="0088309C">
          <w:rPr>
            <w:rStyle w:val="Hyperlink"/>
            <w:rFonts w:ascii="Tahoma" w:hAnsi="Tahoma" w:cs="Tahoma"/>
            <w:sz w:val="24"/>
            <w:szCs w:val="24"/>
          </w:rPr>
          <w:t>https://kyodonewsprwire.jp/prwfile/release/M</w:t>
        </w:r>
        <w:r w:rsidR="001E2544" w:rsidRPr="0088309C">
          <w:rPr>
            <w:rStyle w:val="Hyperlink"/>
            <w:rFonts w:ascii="Tahoma" w:hAnsi="Tahoma" w:cs="Tahoma"/>
            <w:sz w:val="24"/>
            <w:szCs w:val="24"/>
            <w:cs/>
          </w:rPr>
          <w:t>106450/202201136015/</w:t>
        </w:r>
        <w:r w:rsidR="001E2544" w:rsidRPr="0088309C">
          <w:rPr>
            <w:rStyle w:val="Hyperlink"/>
            <w:rFonts w:ascii="Tahoma" w:hAnsi="Tahoma" w:cs="Tahoma"/>
            <w:sz w:val="24"/>
            <w:szCs w:val="24"/>
          </w:rPr>
          <w:t>_prw_PI</w:t>
        </w:r>
        <w:r w:rsidR="001E2544" w:rsidRPr="0088309C">
          <w:rPr>
            <w:rStyle w:val="Hyperlink"/>
            <w:rFonts w:ascii="Tahoma" w:hAnsi="Tahoma" w:cs="Tahoma"/>
            <w:sz w:val="24"/>
            <w:szCs w:val="24"/>
            <w:cs/>
          </w:rPr>
          <w:t>3</w:t>
        </w:r>
        <w:r w:rsidR="001E2544" w:rsidRPr="0088309C">
          <w:rPr>
            <w:rStyle w:val="Hyperlink"/>
            <w:rFonts w:ascii="Tahoma" w:hAnsi="Tahoma" w:cs="Tahoma"/>
            <w:sz w:val="24"/>
            <w:szCs w:val="24"/>
          </w:rPr>
          <w:t>fl_QBDPtPGM.jpg</w:t>
        </w:r>
      </w:hyperlink>
    </w:p>
    <w:p w:rsidR="00E95B04" w:rsidRDefault="00E95B04" w:rsidP="002A4359">
      <w:pPr>
        <w:rPr>
          <w:rFonts w:ascii="Tahoma" w:hAnsi="Tahoma" w:cs="Tahoma"/>
          <w:sz w:val="24"/>
          <w:szCs w:val="24"/>
        </w:rPr>
      </w:pPr>
      <w:r w:rsidRPr="00E95B04">
        <w:rPr>
          <w:rFonts w:ascii="Tahoma" w:hAnsi="Tahoma" w:cs="Tahoma"/>
          <w:sz w:val="24"/>
          <w:szCs w:val="24"/>
          <w:cs/>
        </w:rPr>
        <w:t xml:space="preserve">ก่อตั้งเมื่อปี </w:t>
      </w:r>
      <w:r w:rsidRPr="00E95B04">
        <w:rPr>
          <w:rFonts w:ascii="Tahoma" w:hAnsi="Tahoma" w:cs="Tahoma"/>
          <w:sz w:val="24"/>
          <w:szCs w:val="24"/>
        </w:rPr>
        <w:t xml:space="preserve">2391 </w:t>
      </w:r>
      <w:r w:rsidRPr="00E95B04">
        <w:rPr>
          <w:rFonts w:ascii="Tahoma" w:hAnsi="Tahoma" w:cs="Tahoma"/>
          <w:sz w:val="24"/>
          <w:szCs w:val="24"/>
          <w:cs/>
        </w:rPr>
        <w:t xml:space="preserve">เชี่ยวชาญเรื่อง </w:t>
      </w:r>
      <w:r>
        <w:rPr>
          <w:rFonts w:ascii="Tahoma" w:hAnsi="Tahoma" w:cs="Tahoma"/>
          <w:sz w:val="24"/>
          <w:szCs w:val="24"/>
        </w:rPr>
        <w:t>“</w:t>
      </w:r>
      <w:r w:rsidRPr="00E95B04">
        <w:rPr>
          <w:rFonts w:ascii="Tahoma" w:hAnsi="Tahoma" w:cs="Tahoma"/>
          <w:sz w:val="24"/>
          <w:szCs w:val="24"/>
          <w:cs/>
        </w:rPr>
        <w:t>สาหร่ายคอมบุ</w:t>
      </w:r>
      <w:r>
        <w:rPr>
          <w:rFonts w:ascii="Tahoma" w:hAnsi="Tahoma" w:cs="Tahoma"/>
          <w:sz w:val="24"/>
          <w:szCs w:val="24"/>
        </w:rPr>
        <w:t>”</w:t>
      </w:r>
      <w:r w:rsidRPr="00E95B04">
        <w:rPr>
          <w:rFonts w:ascii="Tahoma" w:hAnsi="Tahoma" w:cs="Tahoma"/>
          <w:sz w:val="24"/>
          <w:szCs w:val="24"/>
          <w:cs/>
        </w:rPr>
        <w:t xml:space="preserve"> (สาหร่ายทะเล) โดยจำหน่ายสาหร่ายทะเลธรรมชาติสำหรับทำ </w:t>
      </w:r>
      <w:r>
        <w:rPr>
          <w:rFonts w:ascii="Tahoma" w:hAnsi="Tahoma" w:cs="Tahoma"/>
          <w:sz w:val="24"/>
          <w:szCs w:val="24"/>
        </w:rPr>
        <w:t>“</w:t>
      </w:r>
      <w:r w:rsidRPr="00E95B04">
        <w:rPr>
          <w:rFonts w:ascii="Tahoma" w:hAnsi="Tahoma" w:cs="Tahoma"/>
          <w:sz w:val="24"/>
          <w:szCs w:val="24"/>
          <w:cs/>
        </w:rPr>
        <w:t>ดาชิ</w:t>
      </w:r>
      <w:r>
        <w:rPr>
          <w:rFonts w:ascii="Tahoma" w:hAnsi="Tahoma" w:cs="Tahoma"/>
          <w:sz w:val="24"/>
          <w:szCs w:val="24"/>
        </w:rPr>
        <w:t>”</w:t>
      </w:r>
      <w:r w:rsidRPr="00E95B04">
        <w:rPr>
          <w:rFonts w:ascii="Tahoma" w:hAnsi="Tahoma" w:cs="Tahoma"/>
          <w:sz w:val="24"/>
          <w:szCs w:val="24"/>
          <w:cs/>
        </w:rPr>
        <w:t xml:space="preserve"> (น้ำซุป)</w:t>
      </w:r>
      <w:r w:rsidRPr="00E95B04">
        <w:rPr>
          <w:rFonts w:ascii="Tahoma" w:hAnsi="Tahoma" w:cs="Tahoma"/>
          <w:sz w:val="24"/>
          <w:szCs w:val="24"/>
        </w:rPr>
        <w:t xml:space="preserve">, </w:t>
      </w:r>
      <w:r w:rsidRPr="00E95B04">
        <w:rPr>
          <w:rFonts w:ascii="Tahoma" w:hAnsi="Tahoma" w:cs="Tahoma"/>
          <w:sz w:val="24"/>
          <w:szCs w:val="24"/>
          <w:cs/>
        </w:rPr>
        <w:t>สาหร่ายเค็ม</w:t>
      </w:r>
      <w:r w:rsidRPr="00E95B04">
        <w:rPr>
          <w:rFonts w:ascii="Tahoma" w:hAnsi="Tahoma" w:cs="Tahoma"/>
          <w:sz w:val="24"/>
          <w:szCs w:val="24"/>
        </w:rPr>
        <w:t xml:space="preserve">, </w:t>
      </w:r>
      <w:r w:rsidRPr="00E95B04">
        <w:rPr>
          <w:rFonts w:ascii="Tahoma" w:hAnsi="Tahoma" w:cs="Tahoma"/>
          <w:sz w:val="24"/>
          <w:szCs w:val="24"/>
          <w:cs/>
        </w:rPr>
        <w:t>ผงสาหร่าย</w:t>
      </w:r>
      <w:r w:rsidRPr="00E95B04">
        <w:rPr>
          <w:rFonts w:ascii="Tahoma" w:hAnsi="Tahoma" w:cs="Tahoma"/>
          <w:sz w:val="24"/>
          <w:szCs w:val="24"/>
        </w:rPr>
        <w:t xml:space="preserve">, </w:t>
      </w:r>
      <w:r w:rsidRPr="00E95B04">
        <w:rPr>
          <w:rFonts w:ascii="Tahoma" w:hAnsi="Tahoma" w:cs="Tahoma"/>
          <w:sz w:val="24"/>
          <w:szCs w:val="24"/>
          <w:cs/>
        </w:rPr>
        <w:t>สาหร่ายฝอย</w:t>
      </w:r>
      <w:r w:rsidRPr="00E95B04">
        <w:rPr>
          <w:rFonts w:ascii="Tahoma" w:hAnsi="Tahoma" w:cs="Tahoma"/>
          <w:sz w:val="24"/>
          <w:szCs w:val="24"/>
        </w:rPr>
        <w:t xml:space="preserve">, </w:t>
      </w:r>
      <w:r w:rsidRPr="00E95B04">
        <w:rPr>
          <w:rFonts w:ascii="Tahoma" w:hAnsi="Tahoma" w:cs="Tahoma"/>
          <w:sz w:val="24"/>
          <w:szCs w:val="24"/>
          <w:cs/>
        </w:rPr>
        <w:t xml:space="preserve">สาหร่ายทำซูชิชนิดกดที่เรียกว่า </w:t>
      </w:r>
      <w:r w:rsidR="001E2544">
        <w:rPr>
          <w:rFonts w:ascii="Tahoma" w:hAnsi="Tahoma" w:cs="Tahoma"/>
          <w:sz w:val="24"/>
          <w:szCs w:val="24"/>
        </w:rPr>
        <w:t>“</w:t>
      </w:r>
      <w:r w:rsidRPr="00E95B04">
        <w:rPr>
          <w:rFonts w:ascii="Tahoma" w:hAnsi="Tahoma" w:cs="Tahoma"/>
          <w:sz w:val="24"/>
          <w:szCs w:val="24"/>
          <w:cs/>
        </w:rPr>
        <w:t>บัตเตระ</w:t>
      </w:r>
      <w:r w:rsidR="001E2544">
        <w:rPr>
          <w:rFonts w:ascii="Tahoma" w:hAnsi="Tahoma" w:cs="Tahoma"/>
          <w:sz w:val="24"/>
          <w:szCs w:val="24"/>
        </w:rPr>
        <w:t>”</w:t>
      </w:r>
      <w:r w:rsidRPr="00E95B04">
        <w:rPr>
          <w:rFonts w:ascii="Tahoma" w:hAnsi="Tahoma" w:cs="Tahoma"/>
          <w:sz w:val="24"/>
          <w:szCs w:val="24"/>
          <w:cs/>
        </w:rPr>
        <w:t xml:space="preserve"> (</w:t>
      </w:r>
      <w:proofErr w:type="spellStart"/>
      <w:r w:rsidRPr="00E95B04">
        <w:rPr>
          <w:rFonts w:ascii="Tahoma" w:hAnsi="Tahoma" w:cs="Tahoma"/>
          <w:sz w:val="24"/>
          <w:szCs w:val="24"/>
        </w:rPr>
        <w:t>Battera</w:t>
      </w:r>
      <w:proofErr w:type="spellEnd"/>
      <w:r w:rsidRPr="00E95B04">
        <w:rPr>
          <w:rFonts w:ascii="Tahoma" w:hAnsi="Tahoma" w:cs="Tahoma"/>
          <w:sz w:val="24"/>
          <w:szCs w:val="24"/>
        </w:rPr>
        <w:t xml:space="preserve">) </w:t>
      </w:r>
      <w:r w:rsidRPr="00E95B04">
        <w:rPr>
          <w:rFonts w:ascii="Tahoma" w:hAnsi="Tahoma" w:cs="Tahoma"/>
          <w:sz w:val="24"/>
          <w:szCs w:val="24"/>
          <w:cs/>
        </w:rPr>
        <w:t>ฯลฯ ส่วนสาหร่ายคอมบุธรรมชาติสำหรับทำดาชินั้นผ่านการคัดสรรมาอย่างพิถีพิถัน ทั้งนี้ บริษัทฯ ส่งออกผลิตภัณฑ์จำนวนมากไปยังเอเชียและสหภาพยุโรป</w:t>
      </w:r>
    </w:p>
    <w:p w:rsidR="001E2544" w:rsidRDefault="002A4359" w:rsidP="002A4359">
      <w:pPr>
        <w:rPr>
          <w:rFonts w:ascii="Tahoma" w:hAnsi="Tahoma" w:cs="Tahoma"/>
          <w:sz w:val="24"/>
          <w:szCs w:val="24"/>
        </w:rPr>
      </w:pPr>
      <w:r w:rsidRPr="002A4359">
        <w:rPr>
          <w:rFonts w:ascii="Tahoma" w:hAnsi="Tahoma" w:cs="Tahoma"/>
          <w:sz w:val="24"/>
          <w:szCs w:val="24"/>
          <w:cs/>
        </w:rPr>
        <w:t>-</w:t>
      </w:r>
      <w:r w:rsidR="001E2544" w:rsidRPr="001E2544">
        <w:rPr>
          <w:rFonts w:ascii="Tahoma" w:hAnsi="Tahoma" w:cs="Tahoma"/>
          <w:sz w:val="24"/>
          <w:szCs w:val="24"/>
          <w:cs/>
        </w:rPr>
        <w:t>บริษัท โอซาก้า เกียวคุโระเอ็น จำกัด (</w:t>
      </w:r>
      <w:r w:rsidR="001E2544" w:rsidRPr="001E2544">
        <w:rPr>
          <w:rFonts w:ascii="Tahoma" w:hAnsi="Tahoma" w:cs="Tahoma"/>
          <w:sz w:val="24"/>
          <w:szCs w:val="24"/>
        </w:rPr>
        <w:t>Osaka GYOKUROEN Co., Ltd.)</w:t>
      </w:r>
      <w:r w:rsidRPr="002A4359">
        <w:rPr>
          <w:rFonts w:ascii="Tahoma" w:hAnsi="Tahoma" w:cs="Tahoma"/>
          <w:sz w:val="24"/>
          <w:szCs w:val="24"/>
        </w:rPr>
        <w:t xml:space="preserve">: </w:t>
      </w:r>
      <w:hyperlink r:id="rId11" w:history="1">
        <w:r w:rsidR="001E2544" w:rsidRPr="0088309C">
          <w:rPr>
            <w:rStyle w:val="Hyperlink"/>
            <w:rFonts w:ascii="Tahoma" w:hAnsi="Tahoma" w:cs="Tahoma"/>
            <w:sz w:val="24"/>
            <w:szCs w:val="24"/>
          </w:rPr>
          <w:t>https://kyodonewsprwire.jp/prwfile/release/M</w:t>
        </w:r>
        <w:r w:rsidR="001E2544" w:rsidRPr="0088309C">
          <w:rPr>
            <w:rStyle w:val="Hyperlink"/>
            <w:rFonts w:ascii="Tahoma" w:hAnsi="Tahoma" w:cs="Tahoma"/>
            <w:sz w:val="24"/>
            <w:szCs w:val="24"/>
            <w:cs/>
          </w:rPr>
          <w:t>106450/202201136015/</w:t>
        </w:r>
        <w:r w:rsidR="001E2544" w:rsidRPr="0088309C">
          <w:rPr>
            <w:rStyle w:val="Hyperlink"/>
            <w:rFonts w:ascii="Tahoma" w:hAnsi="Tahoma" w:cs="Tahoma"/>
            <w:sz w:val="24"/>
            <w:szCs w:val="24"/>
          </w:rPr>
          <w:t>_prw_PI</w:t>
        </w:r>
        <w:r w:rsidR="001E2544" w:rsidRPr="0088309C">
          <w:rPr>
            <w:rStyle w:val="Hyperlink"/>
            <w:rFonts w:ascii="Tahoma" w:hAnsi="Tahoma" w:cs="Tahoma"/>
            <w:sz w:val="24"/>
            <w:szCs w:val="24"/>
            <w:cs/>
          </w:rPr>
          <w:t>5</w:t>
        </w:r>
        <w:r w:rsidR="001E2544" w:rsidRPr="0088309C">
          <w:rPr>
            <w:rStyle w:val="Hyperlink"/>
            <w:rFonts w:ascii="Tahoma" w:hAnsi="Tahoma" w:cs="Tahoma"/>
            <w:sz w:val="24"/>
            <w:szCs w:val="24"/>
          </w:rPr>
          <w:t>fl_OP</w:t>
        </w:r>
        <w:r w:rsidR="001E2544" w:rsidRPr="0088309C">
          <w:rPr>
            <w:rStyle w:val="Hyperlink"/>
            <w:rFonts w:ascii="Tahoma" w:hAnsi="Tahoma" w:cs="Tahoma"/>
            <w:sz w:val="24"/>
            <w:szCs w:val="24"/>
            <w:cs/>
          </w:rPr>
          <w:t>7</w:t>
        </w:r>
        <w:r w:rsidR="001E2544" w:rsidRPr="0088309C">
          <w:rPr>
            <w:rStyle w:val="Hyperlink"/>
            <w:rFonts w:ascii="Tahoma" w:hAnsi="Tahoma" w:cs="Tahoma"/>
            <w:sz w:val="24"/>
            <w:szCs w:val="24"/>
          </w:rPr>
          <w:t>t</w:t>
        </w:r>
        <w:r w:rsidR="001E2544" w:rsidRPr="0088309C">
          <w:rPr>
            <w:rStyle w:val="Hyperlink"/>
            <w:rFonts w:ascii="Tahoma" w:hAnsi="Tahoma" w:cs="Tahoma"/>
            <w:sz w:val="24"/>
            <w:szCs w:val="24"/>
            <w:cs/>
          </w:rPr>
          <w:t>16</w:t>
        </w:r>
        <w:r w:rsidR="001E2544" w:rsidRPr="0088309C">
          <w:rPr>
            <w:rStyle w:val="Hyperlink"/>
            <w:rFonts w:ascii="Tahoma" w:hAnsi="Tahoma" w:cs="Tahoma"/>
            <w:sz w:val="24"/>
            <w:szCs w:val="24"/>
          </w:rPr>
          <w:t>P</w:t>
        </w:r>
        <w:r w:rsidR="001E2544" w:rsidRPr="0088309C">
          <w:rPr>
            <w:rStyle w:val="Hyperlink"/>
            <w:rFonts w:ascii="Tahoma" w:hAnsi="Tahoma" w:cs="Tahoma"/>
            <w:sz w:val="24"/>
            <w:szCs w:val="24"/>
            <w:cs/>
          </w:rPr>
          <w:t>1.</w:t>
        </w:r>
        <w:r w:rsidR="001E2544" w:rsidRPr="0088309C">
          <w:rPr>
            <w:rStyle w:val="Hyperlink"/>
            <w:rFonts w:ascii="Tahoma" w:hAnsi="Tahoma" w:cs="Tahoma"/>
            <w:sz w:val="24"/>
            <w:szCs w:val="24"/>
          </w:rPr>
          <w:t>jpg</w:t>
        </w:r>
      </w:hyperlink>
    </w:p>
    <w:p w:rsidR="001E2544" w:rsidRDefault="001E2544" w:rsidP="002A4359">
      <w:pPr>
        <w:rPr>
          <w:rFonts w:ascii="Tahoma" w:hAnsi="Tahoma" w:cs="Tahoma"/>
          <w:sz w:val="24"/>
          <w:szCs w:val="24"/>
        </w:rPr>
      </w:pPr>
      <w:r w:rsidRPr="001E2544">
        <w:rPr>
          <w:rFonts w:ascii="Tahoma" w:hAnsi="Tahoma" w:cs="Tahoma"/>
          <w:sz w:val="24"/>
          <w:szCs w:val="24"/>
          <w:cs/>
        </w:rPr>
        <w:t xml:space="preserve">เริ่มจำหน่าย </w:t>
      </w:r>
      <w:r>
        <w:rPr>
          <w:rFonts w:ascii="Tahoma" w:hAnsi="Tahoma" w:cs="Tahoma"/>
          <w:sz w:val="24"/>
          <w:szCs w:val="24"/>
        </w:rPr>
        <w:t>“</w:t>
      </w:r>
      <w:r w:rsidRPr="001E2544">
        <w:rPr>
          <w:rFonts w:ascii="Tahoma" w:hAnsi="Tahoma" w:cs="Tahoma"/>
          <w:sz w:val="24"/>
          <w:szCs w:val="24"/>
          <w:cs/>
        </w:rPr>
        <w:t>คอมบุชะ</w:t>
      </w:r>
      <w:r>
        <w:rPr>
          <w:rFonts w:ascii="Tahoma" w:hAnsi="Tahoma" w:cs="Tahoma"/>
          <w:sz w:val="24"/>
          <w:szCs w:val="24"/>
        </w:rPr>
        <w:t>”</w:t>
      </w:r>
      <w:r w:rsidRPr="001E2544">
        <w:rPr>
          <w:rFonts w:ascii="Tahoma" w:hAnsi="Tahoma" w:cs="Tahoma"/>
          <w:sz w:val="24"/>
          <w:szCs w:val="24"/>
          <w:cs/>
        </w:rPr>
        <w:t xml:space="preserve"> (ชาสาหร่ายทะเล) ในปี </w:t>
      </w:r>
      <w:r w:rsidRPr="001E2544">
        <w:rPr>
          <w:rFonts w:ascii="Tahoma" w:hAnsi="Tahoma" w:cs="Tahoma"/>
          <w:sz w:val="24"/>
          <w:szCs w:val="24"/>
        </w:rPr>
        <w:t xml:space="preserve">2461 </w:t>
      </w:r>
      <w:r w:rsidRPr="001E2544">
        <w:rPr>
          <w:rFonts w:ascii="Tahoma" w:hAnsi="Tahoma" w:cs="Tahoma"/>
          <w:sz w:val="24"/>
          <w:szCs w:val="24"/>
          <w:cs/>
        </w:rPr>
        <w:t xml:space="preserve">โดยเป็นผู้ผลิตเครื่องดื่ม </w:t>
      </w:r>
      <w:r>
        <w:rPr>
          <w:rFonts w:ascii="Tahoma" w:hAnsi="Tahoma" w:cs="Tahoma"/>
          <w:sz w:val="24"/>
          <w:szCs w:val="24"/>
        </w:rPr>
        <w:t>“</w:t>
      </w:r>
      <w:r w:rsidRPr="001E2544">
        <w:rPr>
          <w:rFonts w:ascii="Tahoma" w:hAnsi="Tahoma" w:cs="Tahoma"/>
          <w:sz w:val="24"/>
          <w:szCs w:val="24"/>
          <w:cs/>
        </w:rPr>
        <w:t>คอมบุชะ</w:t>
      </w:r>
      <w:r>
        <w:rPr>
          <w:rFonts w:ascii="Tahoma" w:hAnsi="Tahoma" w:cs="Tahoma"/>
          <w:sz w:val="24"/>
          <w:szCs w:val="24"/>
        </w:rPr>
        <w:t>”</w:t>
      </w:r>
      <w:r w:rsidRPr="001E2544">
        <w:rPr>
          <w:rFonts w:ascii="Tahoma" w:hAnsi="Tahoma" w:cs="Tahoma"/>
          <w:sz w:val="24"/>
          <w:szCs w:val="24"/>
          <w:cs/>
        </w:rPr>
        <w:t xml:space="preserve"> กึ่งสำเร็จรูปเจ้าต้นตำรับ และส่งออกผลิตภัณฑ์ชาเขียว (หวาน) จำนวนมาก</w:t>
      </w:r>
    </w:p>
    <w:p w:rsidR="001E2544" w:rsidRDefault="002A4359" w:rsidP="002A4359">
      <w:pPr>
        <w:rPr>
          <w:rFonts w:ascii="Tahoma" w:hAnsi="Tahoma" w:cs="Tahoma"/>
          <w:sz w:val="24"/>
          <w:szCs w:val="24"/>
        </w:rPr>
      </w:pPr>
      <w:r w:rsidRPr="002A4359">
        <w:rPr>
          <w:rFonts w:ascii="Tahoma" w:hAnsi="Tahoma" w:cs="Tahoma"/>
          <w:sz w:val="24"/>
          <w:szCs w:val="24"/>
          <w:cs/>
        </w:rPr>
        <w:t>-</w:t>
      </w:r>
      <w:r w:rsidR="001E2544" w:rsidRPr="001E2544">
        <w:rPr>
          <w:rFonts w:ascii="Tahoma" w:hAnsi="Tahoma" w:cs="Tahoma"/>
          <w:sz w:val="24"/>
          <w:szCs w:val="24"/>
          <w:cs/>
        </w:rPr>
        <w:t>บริษัท อูจิเอ็น จำกัด (</w:t>
      </w:r>
      <w:proofErr w:type="spellStart"/>
      <w:r w:rsidR="001E2544" w:rsidRPr="001E2544">
        <w:rPr>
          <w:rFonts w:ascii="Tahoma" w:hAnsi="Tahoma" w:cs="Tahoma"/>
          <w:sz w:val="24"/>
          <w:szCs w:val="24"/>
        </w:rPr>
        <w:t>Ujien</w:t>
      </w:r>
      <w:proofErr w:type="spellEnd"/>
      <w:r w:rsidR="001E2544" w:rsidRPr="001E2544">
        <w:rPr>
          <w:rFonts w:ascii="Tahoma" w:hAnsi="Tahoma" w:cs="Tahoma"/>
          <w:sz w:val="24"/>
          <w:szCs w:val="24"/>
        </w:rPr>
        <w:t xml:space="preserve"> Co., Ltd.)</w:t>
      </w:r>
      <w:r w:rsidRPr="002A4359">
        <w:rPr>
          <w:rFonts w:ascii="Tahoma" w:hAnsi="Tahoma" w:cs="Tahoma"/>
          <w:sz w:val="24"/>
          <w:szCs w:val="24"/>
        </w:rPr>
        <w:t xml:space="preserve">: </w:t>
      </w:r>
      <w:hyperlink r:id="rId12" w:history="1">
        <w:r w:rsidR="001E2544" w:rsidRPr="0088309C">
          <w:rPr>
            <w:rStyle w:val="Hyperlink"/>
            <w:rFonts w:ascii="Tahoma" w:hAnsi="Tahoma" w:cs="Tahoma"/>
            <w:sz w:val="24"/>
            <w:szCs w:val="24"/>
          </w:rPr>
          <w:t>https://kyodonewsprwire.jp/prwfile/release/M</w:t>
        </w:r>
        <w:r w:rsidR="001E2544" w:rsidRPr="0088309C">
          <w:rPr>
            <w:rStyle w:val="Hyperlink"/>
            <w:rFonts w:ascii="Tahoma" w:hAnsi="Tahoma" w:cs="Tahoma"/>
            <w:sz w:val="24"/>
            <w:szCs w:val="24"/>
            <w:cs/>
          </w:rPr>
          <w:t>106450/202201136015/</w:t>
        </w:r>
        <w:r w:rsidR="001E2544" w:rsidRPr="0088309C">
          <w:rPr>
            <w:rStyle w:val="Hyperlink"/>
            <w:rFonts w:ascii="Tahoma" w:hAnsi="Tahoma" w:cs="Tahoma"/>
            <w:sz w:val="24"/>
            <w:szCs w:val="24"/>
          </w:rPr>
          <w:t>_prw_PI</w:t>
        </w:r>
        <w:r w:rsidR="001E2544" w:rsidRPr="0088309C">
          <w:rPr>
            <w:rStyle w:val="Hyperlink"/>
            <w:rFonts w:ascii="Tahoma" w:hAnsi="Tahoma" w:cs="Tahoma"/>
            <w:sz w:val="24"/>
            <w:szCs w:val="24"/>
            <w:cs/>
          </w:rPr>
          <w:t>7</w:t>
        </w:r>
        <w:r w:rsidR="001E2544" w:rsidRPr="0088309C">
          <w:rPr>
            <w:rStyle w:val="Hyperlink"/>
            <w:rFonts w:ascii="Tahoma" w:hAnsi="Tahoma" w:cs="Tahoma"/>
            <w:sz w:val="24"/>
            <w:szCs w:val="24"/>
          </w:rPr>
          <w:t>fl_</w:t>
        </w:r>
        <w:r w:rsidR="001E2544" w:rsidRPr="0088309C">
          <w:rPr>
            <w:rStyle w:val="Hyperlink"/>
            <w:rFonts w:ascii="Tahoma" w:hAnsi="Tahoma" w:cs="Tahoma"/>
            <w:sz w:val="24"/>
            <w:szCs w:val="24"/>
            <w:cs/>
          </w:rPr>
          <w:t>458</w:t>
        </w:r>
        <w:r w:rsidR="001E2544" w:rsidRPr="0088309C">
          <w:rPr>
            <w:rStyle w:val="Hyperlink"/>
            <w:rFonts w:ascii="Tahoma" w:hAnsi="Tahoma" w:cs="Tahoma"/>
            <w:sz w:val="24"/>
            <w:szCs w:val="24"/>
          </w:rPr>
          <w:t>za</w:t>
        </w:r>
        <w:r w:rsidR="001E2544" w:rsidRPr="0088309C">
          <w:rPr>
            <w:rStyle w:val="Hyperlink"/>
            <w:rFonts w:ascii="Tahoma" w:hAnsi="Tahoma" w:cs="Tahoma"/>
            <w:sz w:val="24"/>
            <w:szCs w:val="24"/>
            <w:cs/>
          </w:rPr>
          <w:t>7</w:t>
        </w:r>
        <w:r w:rsidR="001E2544" w:rsidRPr="0088309C">
          <w:rPr>
            <w:rStyle w:val="Hyperlink"/>
            <w:rFonts w:ascii="Tahoma" w:hAnsi="Tahoma" w:cs="Tahoma"/>
            <w:sz w:val="24"/>
            <w:szCs w:val="24"/>
          </w:rPr>
          <w:t>V</w:t>
        </w:r>
        <w:r w:rsidR="001E2544" w:rsidRPr="0088309C">
          <w:rPr>
            <w:rStyle w:val="Hyperlink"/>
            <w:rFonts w:ascii="Tahoma" w:hAnsi="Tahoma" w:cs="Tahoma"/>
            <w:sz w:val="24"/>
            <w:szCs w:val="24"/>
            <w:cs/>
          </w:rPr>
          <w:t>6.</w:t>
        </w:r>
        <w:r w:rsidR="001E2544" w:rsidRPr="0088309C">
          <w:rPr>
            <w:rStyle w:val="Hyperlink"/>
            <w:rFonts w:ascii="Tahoma" w:hAnsi="Tahoma" w:cs="Tahoma"/>
            <w:sz w:val="24"/>
            <w:szCs w:val="24"/>
          </w:rPr>
          <w:t>png</w:t>
        </w:r>
      </w:hyperlink>
    </w:p>
    <w:p w:rsidR="002A4359" w:rsidRPr="002A4359" w:rsidRDefault="001E2544" w:rsidP="002A4359">
      <w:pPr>
        <w:rPr>
          <w:rFonts w:ascii="Tahoma" w:hAnsi="Tahoma" w:cs="Tahoma"/>
          <w:sz w:val="24"/>
          <w:szCs w:val="24"/>
        </w:rPr>
      </w:pPr>
      <w:r w:rsidRPr="001E2544">
        <w:rPr>
          <w:rFonts w:ascii="Tahoma" w:hAnsi="Tahoma" w:cs="Tahoma"/>
          <w:sz w:val="24"/>
          <w:szCs w:val="24"/>
          <w:cs/>
        </w:rPr>
        <w:t xml:space="preserve">นับตั้งแต่ก่อตั้งใน </w:t>
      </w:r>
      <w:r>
        <w:rPr>
          <w:rFonts w:ascii="Tahoma" w:hAnsi="Tahoma" w:cs="Tahoma"/>
          <w:sz w:val="24"/>
          <w:szCs w:val="24"/>
        </w:rPr>
        <w:t>“</w:t>
      </w:r>
      <w:r w:rsidRPr="001E2544">
        <w:rPr>
          <w:rFonts w:ascii="Tahoma" w:hAnsi="Tahoma" w:cs="Tahoma"/>
          <w:sz w:val="24"/>
          <w:szCs w:val="24"/>
          <w:cs/>
        </w:rPr>
        <w:t>เกียวโต ยามาชิโระ</w:t>
      </w:r>
      <w:r>
        <w:rPr>
          <w:rFonts w:ascii="Tahoma" w:hAnsi="Tahoma" w:cs="Tahoma"/>
          <w:sz w:val="24"/>
          <w:szCs w:val="24"/>
        </w:rPr>
        <w:t>”</w:t>
      </w:r>
      <w:r w:rsidRPr="001E2544">
        <w:rPr>
          <w:rFonts w:ascii="Tahoma" w:hAnsi="Tahoma" w:cs="Tahoma"/>
          <w:sz w:val="24"/>
          <w:szCs w:val="24"/>
          <w:cs/>
        </w:rPr>
        <w:t xml:space="preserve"> (</w:t>
      </w:r>
      <w:r w:rsidRPr="001E2544">
        <w:rPr>
          <w:rFonts w:ascii="Tahoma" w:hAnsi="Tahoma" w:cs="Tahoma"/>
          <w:sz w:val="24"/>
          <w:szCs w:val="24"/>
        </w:rPr>
        <w:t xml:space="preserve">Kyoto Yamashiro) </w:t>
      </w:r>
      <w:r w:rsidRPr="001E2544">
        <w:rPr>
          <w:rFonts w:ascii="Tahoma" w:hAnsi="Tahoma" w:cs="Tahoma"/>
          <w:sz w:val="24"/>
          <w:szCs w:val="24"/>
          <w:cs/>
        </w:rPr>
        <w:t xml:space="preserve">บริษัทฯ ได้สั่งสมความรู้และประสบการณ์ </w:t>
      </w:r>
      <w:r>
        <w:rPr>
          <w:rFonts w:ascii="Tahoma" w:hAnsi="Tahoma" w:cs="Tahoma"/>
          <w:sz w:val="24"/>
          <w:szCs w:val="24"/>
        </w:rPr>
        <w:t>“</w:t>
      </w:r>
      <w:r w:rsidRPr="001E2544">
        <w:rPr>
          <w:rFonts w:ascii="Tahoma" w:hAnsi="Tahoma" w:cs="Tahoma"/>
          <w:sz w:val="24"/>
          <w:szCs w:val="24"/>
          <w:cs/>
        </w:rPr>
        <w:t>การอุทิศตนต่อชาอย่างเด็ดเดี่ยว</w:t>
      </w:r>
      <w:r>
        <w:rPr>
          <w:rFonts w:ascii="Tahoma" w:hAnsi="Tahoma" w:cs="Tahoma"/>
          <w:sz w:val="24"/>
          <w:szCs w:val="24"/>
        </w:rPr>
        <w:t>”</w:t>
      </w:r>
      <w:r w:rsidRPr="001E2544">
        <w:rPr>
          <w:rFonts w:ascii="Tahoma" w:hAnsi="Tahoma" w:cs="Tahoma"/>
          <w:sz w:val="24"/>
          <w:szCs w:val="24"/>
          <w:cs/>
        </w:rPr>
        <w:t xml:space="preserve"> โดยร้านชาตั้งอยู่ในย่านการค้าชินไซบาชิของโอซาก้าที่คนทั่วโลกหลงรัก</w:t>
      </w:r>
    </w:p>
    <w:p w:rsidR="001E2544" w:rsidRDefault="002A4359" w:rsidP="002A4359">
      <w:pPr>
        <w:rPr>
          <w:rFonts w:ascii="Tahoma" w:hAnsi="Tahoma" w:cs="Tahoma" w:hint="cs"/>
          <w:sz w:val="24"/>
          <w:szCs w:val="24"/>
        </w:rPr>
      </w:pPr>
      <w:r w:rsidRPr="002A4359">
        <w:rPr>
          <w:rFonts w:ascii="Tahoma" w:hAnsi="Tahoma" w:cs="Tahoma"/>
          <w:sz w:val="24"/>
          <w:szCs w:val="24"/>
          <w:cs/>
        </w:rPr>
        <w:t>-</w:t>
      </w:r>
      <w:r w:rsidR="001E2544" w:rsidRPr="001E2544">
        <w:rPr>
          <w:rFonts w:ascii="Tahoma" w:hAnsi="Tahoma" w:cs="Tahoma"/>
          <w:sz w:val="24"/>
          <w:szCs w:val="24"/>
          <w:cs/>
        </w:rPr>
        <w:t>บริษัท อากาเนะมารุ จำกัด (</w:t>
      </w:r>
      <w:proofErr w:type="spellStart"/>
      <w:r w:rsidR="001E2544" w:rsidRPr="001E2544">
        <w:rPr>
          <w:rFonts w:ascii="Tahoma" w:hAnsi="Tahoma" w:cs="Tahoma"/>
          <w:sz w:val="24"/>
          <w:szCs w:val="24"/>
        </w:rPr>
        <w:t>Akanemaru</w:t>
      </w:r>
      <w:proofErr w:type="spellEnd"/>
      <w:r w:rsidR="001E2544" w:rsidRPr="001E2544">
        <w:rPr>
          <w:rFonts w:ascii="Tahoma" w:hAnsi="Tahoma" w:cs="Tahoma"/>
          <w:sz w:val="24"/>
          <w:szCs w:val="24"/>
        </w:rPr>
        <w:t xml:space="preserve"> Co., Ltd.)</w:t>
      </w:r>
      <w:r w:rsidRPr="002A4359">
        <w:rPr>
          <w:rFonts w:ascii="Tahoma" w:hAnsi="Tahoma" w:cs="Tahoma"/>
          <w:sz w:val="24"/>
          <w:szCs w:val="24"/>
        </w:rPr>
        <w:t xml:space="preserve">: </w:t>
      </w:r>
      <w:hyperlink r:id="rId13" w:history="1">
        <w:r w:rsidR="001E2544" w:rsidRPr="0088309C">
          <w:rPr>
            <w:rStyle w:val="Hyperlink"/>
            <w:rFonts w:ascii="Tahoma" w:hAnsi="Tahoma" w:cs="Tahoma"/>
            <w:sz w:val="24"/>
            <w:szCs w:val="24"/>
          </w:rPr>
          <w:t>https://kyodonewsprwire.jp/prwfile/release/M</w:t>
        </w:r>
        <w:r w:rsidR="001E2544" w:rsidRPr="0088309C">
          <w:rPr>
            <w:rStyle w:val="Hyperlink"/>
            <w:rFonts w:ascii="Tahoma" w:hAnsi="Tahoma" w:cs="Tahoma"/>
            <w:sz w:val="24"/>
            <w:szCs w:val="24"/>
            <w:cs/>
          </w:rPr>
          <w:t>106450/202201136015/</w:t>
        </w:r>
        <w:r w:rsidR="001E2544" w:rsidRPr="0088309C">
          <w:rPr>
            <w:rStyle w:val="Hyperlink"/>
            <w:rFonts w:ascii="Tahoma" w:hAnsi="Tahoma" w:cs="Tahoma"/>
            <w:sz w:val="24"/>
            <w:szCs w:val="24"/>
          </w:rPr>
          <w:t>_prw_PI</w:t>
        </w:r>
        <w:r w:rsidR="001E2544" w:rsidRPr="0088309C">
          <w:rPr>
            <w:rStyle w:val="Hyperlink"/>
            <w:rFonts w:ascii="Tahoma" w:hAnsi="Tahoma" w:cs="Tahoma"/>
            <w:sz w:val="24"/>
            <w:szCs w:val="24"/>
            <w:cs/>
          </w:rPr>
          <w:t>9</w:t>
        </w:r>
        <w:r w:rsidR="001E2544" w:rsidRPr="0088309C">
          <w:rPr>
            <w:rStyle w:val="Hyperlink"/>
            <w:rFonts w:ascii="Tahoma" w:hAnsi="Tahoma" w:cs="Tahoma"/>
            <w:sz w:val="24"/>
            <w:szCs w:val="24"/>
          </w:rPr>
          <w:t>fl_KfPu</w:t>
        </w:r>
        <w:r w:rsidR="001E2544" w:rsidRPr="0088309C">
          <w:rPr>
            <w:rStyle w:val="Hyperlink"/>
            <w:rFonts w:ascii="Tahoma" w:hAnsi="Tahoma" w:cs="Tahoma"/>
            <w:sz w:val="24"/>
            <w:szCs w:val="24"/>
            <w:cs/>
          </w:rPr>
          <w:t>59</w:t>
        </w:r>
        <w:r w:rsidR="001E2544" w:rsidRPr="0088309C">
          <w:rPr>
            <w:rStyle w:val="Hyperlink"/>
            <w:rFonts w:ascii="Tahoma" w:hAnsi="Tahoma" w:cs="Tahoma"/>
            <w:sz w:val="24"/>
            <w:szCs w:val="24"/>
          </w:rPr>
          <w:t>W</w:t>
        </w:r>
        <w:r w:rsidR="001E2544" w:rsidRPr="0088309C">
          <w:rPr>
            <w:rStyle w:val="Hyperlink"/>
            <w:rFonts w:ascii="Tahoma" w:hAnsi="Tahoma" w:cs="Tahoma"/>
            <w:sz w:val="24"/>
            <w:szCs w:val="24"/>
            <w:cs/>
          </w:rPr>
          <w:t>9.</w:t>
        </w:r>
        <w:r w:rsidR="001E2544" w:rsidRPr="0088309C">
          <w:rPr>
            <w:rStyle w:val="Hyperlink"/>
            <w:rFonts w:ascii="Tahoma" w:hAnsi="Tahoma" w:cs="Tahoma"/>
            <w:sz w:val="24"/>
            <w:szCs w:val="24"/>
          </w:rPr>
          <w:t>jpg</w:t>
        </w:r>
      </w:hyperlink>
    </w:p>
    <w:p w:rsidR="001E2544" w:rsidRDefault="001E2544" w:rsidP="002A4359">
      <w:pPr>
        <w:rPr>
          <w:rFonts w:ascii="Tahoma" w:hAnsi="Tahoma" w:cs="Tahoma" w:hint="cs"/>
          <w:sz w:val="24"/>
          <w:szCs w:val="24"/>
        </w:rPr>
      </w:pPr>
      <w:r w:rsidRPr="001E2544">
        <w:rPr>
          <w:rFonts w:ascii="Tahoma" w:hAnsi="Tahoma" w:cs="Tahoma"/>
          <w:sz w:val="24"/>
          <w:szCs w:val="24"/>
          <w:cs/>
        </w:rPr>
        <w:t xml:space="preserve">ผู้ผลิต </w:t>
      </w:r>
      <w:r>
        <w:rPr>
          <w:rFonts w:ascii="Tahoma" w:hAnsi="Tahoma" w:cs="Tahoma"/>
          <w:sz w:val="24"/>
          <w:szCs w:val="24"/>
        </w:rPr>
        <w:t>“</w:t>
      </w:r>
      <w:r w:rsidRPr="001E2544">
        <w:rPr>
          <w:rFonts w:ascii="Tahoma" w:hAnsi="Tahoma" w:cs="Tahoma"/>
          <w:sz w:val="24"/>
          <w:szCs w:val="24"/>
          <w:cs/>
        </w:rPr>
        <w:t>อัง</w:t>
      </w:r>
      <w:r>
        <w:rPr>
          <w:rFonts w:ascii="Tahoma" w:hAnsi="Tahoma" w:cs="Tahoma"/>
          <w:sz w:val="24"/>
          <w:szCs w:val="24"/>
        </w:rPr>
        <w:t>”</w:t>
      </w:r>
      <w:r w:rsidRPr="001E2544">
        <w:rPr>
          <w:rFonts w:ascii="Tahoma" w:hAnsi="Tahoma" w:cs="Tahoma"/>
          <w:sz w:val="24"/>
          <w:szCs w:val="24"/>
          <w:cs/>
        </w:rPr>
        <w:t xml:space="preserve"> (ถั่วแดงกวน) และ </w:t>
      </w:r>
      <w:r>
        <w:rPr>
          <w:rFonts w:ascii="Tahoma" w:hAnsi="Tahoma" w:cs="Tahoma"/>
          <w:sz w:val="24"/>
          <w:szCs w:val="24"/>
        </w:rPr>
        <w:t>“</w:t>
      </w:r>
      <w:r w:rsidRPr="001E2544">
        <w:rPr>
          <w:rFonts w:ascii="Tahoma" w:hAnsi="Tahoma" w:cs="Tahoma"/>
          <w:sz w:val="24"/>
          <w:szCs w:val="24"/>
          <w:cs/>
        </w:rPr>
        <w:t>โดรายากิ</w:t>
      </w:r>
      <w:r>
        <w:rPr>
          <w:rFonts w:ascii="Tahoma" w:hAnsi="Tahoma" w:cs="Tahoma"/>
          <w:sz w:val="24"/>
          <w:szCs w:val="24"/>
        </w:rPr>
        <w:t>”</w:t>
      </w:r>
      <w:r w:rsidRPr="001E2544">
        <w:rPr>
          <w:rFonts w:ascii="Tahoma" w:hAnsi="Tahoma" w:cs="Tahoma"/>
          <w:sz w:val="24"/>
          <w:szCs w:val="24"/>
          <w:cs/>
        </w:rPr>
        <w:t xml:space="preserve"> ก่อตั้งขึ้นในปี </w:t>
      </w:r>
      <w:r w:rsidRPr="001E2544">
        <w:rPr>
          <w:rFonts w:ascii="Tahoma" w:hAnsi="Tahoma" w:cs="Tahoma"/>
          <w:sz w:val="24"/>
          <w:szCs w:val="24"/>
        </w:rPr>
        <w:t xml:space="preserve">2483 </w:t>
      </w:r>
      <w:r w:rsidRPr="001E2544">
        <w:rPr>
          <w:rFonts w:ascii="Tahoma" w:hAnsi="Tahoma" w:cs="Tahoma"/>
          <w:sz w:val="24"/>
          <w:szCs w:val="24"/>
          <w:cs/>
        </w:rPr>
        <w:t>โดยส่งออกไปยังผู้ผลิตขนมไหว้พระจันทร์ในเกรทเทอร์ไชน่า เช่น ฮ่องกง</w:t>
      </w:r>
      <w:r>
        <w:rPr>
          <w:rFonts w:ascii="Tahoma" w:hAnsi="Tahoma" w:cs="Tahoma" w:hint="cs"/>
          <w:sz w:val="24"/>
          <w:szCs w:val="24"/>
          <w:cs/>
        </w:rPr>
        <w:t xml:space="preserve"> และส่งออกไป</w:t>
      </w:r>
      <w:r w:rsidRPr="001E2544">
        <w:rPr>
          <w:rFonts w:ascii="Tahoma" w:hAnsi="Tahoma" w:cs="Tahoma"/>
          <w:sz w:val="24"/>
          <w:szCs w:val="24"/>
          <w:cs/>
        </w:rPr>
        <w:t xml:space="preserve">สิงคโปร์ </w:t>
      </w:r>
      <w:r>
        <w:rPr>
          <w:rFonts w:ascii="Tahoma" w:hAnsi="Tahoma" w:cs="Tahoma" w:hint="cs"/>
          <w:sz w:val="24"/>
          <w:szCs w:val="24"/>
          <w:cs/>
        </w:rPr>
        <w:t>ไปจนถึง</w:t>
      </w:r>
      <w:r w:rsidRPr="001E2544">
        <w:rPr>
          <w:rFonts w:ascii="Tahoma" w:hAnsi="Tahoma" w:cs="Tahoma"/>
          <w:sz w:val="24"/>
          <w:szCs w:val="24"/>
          <w:cs/>
        </w:rPr>
        <w:t>ผู้ผลิตขนมหวานในสหภาพยุโรป</w:t>
      </w:r>
    </w:p>
    <w:p w:rsidR="001E2544" w:rsidRDefault="001E2544" w:rsidP="002A4359">
      <w:pPr>
        <w:rPr>
          <w:rFonts w:ascii="Tahoma" w:hAnsi="Tahoma" w:cs="Tahoma" w:hint="cs"/>
          <w:sz w:val="24"/>
          <w:szCs w:val="24"/>
        </w:rPr>
      </w:pPr>
      <w:r w:rsidRPr="001E2544">
        <w:rPr>
          <w:rFonts w:ascii="Tahoma" w:hAnsi="Tahoma" w:cs="Tahoma"/>
          <w:sz w:val="24"/>
          <w:szCs w:val="24"/>
          <w:cs/>
        </w:rPr>
        <w:t>ติดต่อสอบถามได้ที่</w:t>
      </w:r>
      <w:r w:rsidR="002A4359" w:rsidRPr="002A4359">
        <w:rPr>
          <w:rFonts w:ascii="Tahoma" w:hAnsi="Tahoma" w:cs="Tahoma"/>
          <w:sz w:val="24"/>
          <w:szCs w:val="24"/>
        </w:rPr>
        <w:t xml:space="preserve">: </w:t>
      </w:r>
      <w:hyperlink r:id="rId14" w:history="1">
        <w:r w:rsidRPr="0088309C">
          <w:rPr>
            <w:rStyle w:val="Hyperlink"/>
            <w:rFonts w:ascii="Tahoma" w:hAnsi="Tahoma" w:cs="Tahoma"/>
            <w:sz w:val="24"/>
            <w:szCs w:val="24"/>
          </w:rPr>
          <w:t>https://www.washokugo.jp/</w:t>
        </w:r>
      </w:hyperlink>
    </w:p>
    <w:p w:rsidR="002D7CC1" w:rsidRPr="002A4359" w:rsidRDefault="001E2544" w:rsidP="002A4359">
      <w:pPr>
        <w:rPr>
          <w:rFonts w:ascii="Tahoma" w:hAnsi="Tahoma" w:cs="Tahoma"/>
          <w:sz w:val="24"/>
          <w:szCs w:val="24"/>
        </w:rPr>
      </w:pPr>
      <w:r w:rsidRPr="001E2544">
        <w:rPr>
          <w:rFonts w:ascii="Tahoma" w:hAnsi="Tahoma" w:cs="Tahoma"/>
          <w:sz w:val="24"/>
          <w:szCs w:val="24"/>
          <w:cs/>
        </w:rPr>
        <w:t>ที่มา</w:t>
      </w:r>
      <w:r w:rsidR="002A4359" w:rsidRPr="002A4359">
        <w:rPr>
          <w:rFonts w:ascii="Tahoma" w:hAnsi="Tahoma" w:cs="Tahoma"/>
          <w:sz w:val="24"/>
          <w:szCs w:val="24"/>
        </w:rPr>
        <w:t>: WASHOKU GO Office</w:t>
      </w:r>
    </w:p>
    <w:sectPr w:rsidR="002D7CC1" w:rsidRPr="002A4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F89" w:rsidRDefault="002D1F89" w:rsidP="002D1F89">
      <w:pPr>
        <w:spacing w:after="0" w:line="240" w:lineRule="auto"/>
      </w:pPr>
      <w:r>
        <w:separator/>
      </w:r>
    </w:p>
  </w:endnote>
  <w:endnote w:type="continuationSeparator" w:id="0">
    <w:p w:rsidR="002D1F89" w:rsidRDefault="002D1F89" w:rsidP="002D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F89" w:rsidRDefault="002D1F89" w:rsidP="002D1F89">
      <w:pPr>
        <w:spacing w:after="0" w:line="240" w:lineRule="auto"/>
      </w:pPr>
      <w:r>
        <w:separator/>
      </w:r>
    </w:p>
  </w:footnote>
  <w:footnote w:type="continuationSeparator" w:id="0">
    <w:p w:rsidR="002D1F89" w:rsidRDefault="002D1F89" w:rsidP="002D1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59"/>
    <w:rsid w:val="00027AE5"/>
    <w:rsid w:val="001E2544"/>
    <w:rsid w:val="001F6713"/>
    <w:rsid w:val="002A4359"/>
    <w:rsid w:val="002D1F89"/>
    <w:rsid w:val="007534CE"/>
    <w:rsid w:val="00777727"/>
    <w:rsid w:val="007A074B"/>
    <w:rsid w:val="00AA6659"/>
    <w:rsid w:val="00C75667"/>
    <w:rsid w:val="00CD2CD6"/>
    <w:rsid w:val="00E95B04"/>
    <w:rsid w:val="00FA3F2E"/>
    <w:rsid w:val="00F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F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F89"/>
  </w:style>
  <w:style w:type="paragraph" w:styleId="Footer">
    <w:name w:val="footer"/>
    <w:basedOn w:val="Normal"/>
    <w:link w:val="FooterChar"/>
    <w:uiPriority w:val="99"/>
    <w:unhideWhenUsed/>
    <w:rsid w:val="002D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F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F89"/>
  </w:style>
  <w:style w:type="paragraph" w:styleId="Footer">
    <w:name w:val="footer"/>
    <w:basedOn w:val="Normal"/>
    <w:link w:val="FooterChar"/>
    <w:uiPriority w:val="99"/>
    <w:unhideWhenUsed/>
    <w:rsid w:val="002D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yodonewsprwire.jp/release/202201136015?p=images" TargetMode="External"/><Relationship Id="rId13" Type="http://schemas.openxmlformats.org/officeDocument/2006/relationships/hyperlink" Target="https://kyodonewsprwire.jp/prwfile/release/M106450/202201136015/_prw_PI9fl_KfPu59W9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ashokugo.jp/" TargetMode="External"/><Relationship Id="rId12" Type="http://schemas.openxmlformats.org/officeDocument/2006/relationships/hyperlink" Target="https://kyodonewsprwire.jp/prwfile/release/M106450/202201136015/_prw_PI7fl_458za7V6.pn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kyodonewsprwire.jp/prwfile/release/M106450/202201136015/_prw_PI5fl_OP7t16P1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yodonewsprwire.jp/prwfile/release/M106450/202201136015/_prw_PI3fl_QBDPtPGM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yodonewsprwire.jp/prwfile/release/M106450/202201136015/_prw_PI1fl_A5gJF3Mg.jpg" TargetMode="External"/><Relationship Id="rId14" Type="http://schemas.openxmlformats.org/officeDocument/2006/relationships/hyperlink" Target="https://www.washokugo.j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Kanitnut Sirisuth</dc:creator>
  <cp:lastModifiedBy>Kanitnut Sirisuth</cp:lastModifiedBy>
  <cp:revision>4</cp:revision>
  <dcterms:created xsi:type="dcterms:W3CDTF">2022-03-08T05:54:00Z</dcterms:created>
  <dcterms:modified xsi:type="dcterms:W3CDTF">2022-03-08T05:54:00Z</dcterms:modified>
</cp:coreProperties>
</file>