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0096" w14:textId="0DE7D0B7" w:rsidR="00B15D2B" w:rsidRPr="00B73140" w:rsidRDefault="00B15D2B" w:rsidP="00B15D2B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</w:rPr>
        <w:t>AsiaNet</w:t>
      </w:r>
      <w:proofErr w:type="spellEnd"/>
      <w:r w:rsidRPr="00B73140">
        <w:rPr>
          <w:rFonts w:ascii="Times New Roman" w:eastAsia="ＭＳ 明朝" w:hAnsi="Times New Roman" w:cs="Times New Roman"/>
        </w:rPr>
        <w:t xml:space="preserve"> 94073</w:t>
      </w:r>
      <w:r w:rsidR="00E74FC7">
        <w:rPr>
          <w:rFonts w:ascii="Times New Roman" w:eastAsia="ＭＳ 明朝" w:hAnsi="Times New Roman" w:cs="Times New Roman"/>
        </w:rPr>
        <w:t xml:space="preserve"> </w:t>
      </w:r>
      <w:r w:rsidR="00E74FC7">
        <w:rPr>
          <w:rFonts w:ascii="Times New Roman" w:eastAsia="ＭＳ 明朝" w:hAnsi="Times New Roman" w:cs="Times New Roman" w:hint="eastAsia"/>
        </w:rPr>
        <w:t>（</w:t>
      </w:r>
      <w:r w:rsidR="00E74FC7">
        <w:rPr>
          <w:rFonts w:ascii="Times New Roman" w:eastAsia="ＭＳ 明朝" w:hAnsi="Times New Roman" w:cs="Times New Roman" w:hint="eastAsia"/>
        </w:rPr>
        <w:t>0119</w:t>
      </w:r>
      <w:r w:rsidR="00E74FC7">
        <w:rPr>
          <w:rFonts w:ascii="Times New Roman" w:eastAsia="ＭＳ 明朝" w:hAnsi="Times New Roman" w:cs="Times New Roman" w:hint="eastAsia"/>
        </w:rPr>
        <w:t>）</w:t>
      </w:r>
    </w:p>
    <w:p w14:paraId="539F30E4" w14:textId="0C583B45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2FE67174" w14:textId="4DAA55C6" w:rsidR="00701B36" w:rsidRPr="00B73140" w:rsidRDefault="00701B36" w:rsidP="00B15D2B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</w:rPr>
        <w:t>がマレーシアでプログラマティックデジタル屋外（</w:t>
      </w:r>
      <w:r w:rsidRPr="00B73140">
        <w:rPr>
          <w:rFonts w:ascii="Times New Roman" w:eastAsia="ＭＳ 明朝" w:hAnsi="Times New Roman" w:cs="Times New Roman"/>
        </w:rPr>
        <w:t>DOOH</w:t>
      </w:r>
      <w:r w:rsidRPr="00B73140">
        <w:rPr>
          <w:rFonts w:ascii="Times New Roman" w:eastAsia="ＭＳ 明朝" w:hAnsi="Times New Roman" w:cs="Times New Roman"/>
        </w:rPr>
        <w:t>）マーケットプレースを開始</w:t>
      </w:r>
    </w:p>
    <w:p w14:paraId="1D2386BA" w14:textId="1E46948E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76F4569F" w14:textId="71FA0333" w:rsidR="00B15D2B" w:rsidRPr="00B73140" w:rsidRDefault="00701B36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【クアラルンプール（マレーシア）、モントリオール</w:t>
      </w:r>
      <w:r w:rsidRPr="00B73140">
        <w:rPr>
          <w:rFonts w:ascii="Times New Roman" w:eastAsia="ＭＳ 明朝" w:hAnsi="Times New Roman" w:cs="Times New Roman"/>
        </w:rPr>
        <w:t>2022</w:t>
      </w:r>
      <w:r w:rsidRPr="00B73140">
        <w:rPr>
          <w:rFonts w:ascii="Times New Roman" w:eastAsia="ＭＳ 明朝" w:hAnsi="Times New Roman" w:cs="Times New Roman"/>
        </w:rPr>
        <w:t>年</w:t>
      </w:r>
      <w:r w:rsidRPr="00B73140">
        <w:rPr>
          <w:rFonts w:ascii="Times New Roman" w:eastAsia="ＭＳ 明朝" w:hAnsi="Times New Roman" w:cs="Times New Roman"/>
        </w:rPr>
        <w:t>1</w:t>
      </w:r>
      <w:r w:rsidRPr="00B73140">
        <w:rPr>
          <w:rFonts w:ascii="Times New Roman" w:eastAsia="ＭＳ 明朝" w:hAnsi="Times New Roman" w:cs="Times New Roman"/>
        </w:rPr>
        <w:t>月</w:t>
      </w:r>
      <w:r w:rsidRPr="00B73140">
        <w:rPr>
          <w:rFonts w:ascii="Times New Roman" w:eastAsia="ＭＳ 明朝" w:hAnsi="Times New Roman" w:cs="Times New Roman"/>
        </w:rPr>
        <w:t>18</w:t>
      </w:r>
      <w:r w:rsidRPr="00B73140">
        <w:rPr>
          <w:rFonts w:ascii="Times New Roman" w:eastAsia="ＭＳ 明朝" w:hAnsi="Times New Roman" w:cs="Times New Roman"/>
        </w:rPr>
        <w:t>日</w:t>
      </w:r>
      <w:r w:rsidRPr="00B73140">
        <w:rPr>
          <w:rFonts w:ascii="Times New Roman" w:eastAsia="ＭＳ 明朝" w:hAnsi="Times New Roman" w:cs="Times New Roman"/>
        </w:rPr>
        <w:t>PR Newswire</w:t>
      </w:r>
      <w:r w:rsidRPr="00B73140">
        <w:rPr>
          <w:rFonts w:ascii="Times New Roman" w:eastAsia="ＭＳ 明朝" w:hAnsi="Times New Roman" w:cs="Times New Roman"/>
        </w:rPr>
        <w:t>＝共同通信</w:t>
      </w:r>
      <w:r w:rsidRPr="00B73140">
        <w:rPr>
          <w:rFonts w:ascii="Times New Roman" w:eastAsia="ＭＳ 明朝" w:hAnsi="Times New Roman" w:cs="Times New Roman"/>
        </w:rPr>
        <w:t>JBN</w:t>
      </w:r>
      <w:r w:rsidRPr="00B73140">
        <w:rPr>
          <w:rFonts w:ascii="Times New Roman" w:eastAsia="ＭＳ 明朝" w:hAnsi="Times New Roman" w:cs="Times New Roman"/>
        </w:rPr>
        <w:t>】</w:t>
      </w:r>
    </w:p>
    <w:p w14:paraId="2B5183CD" w14:textId="6FC5F862" w:rsidR="00701B36" w:rsidRPr="00B73140" w:rsidRDefault="00701B36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＊業界初：真のプログラマティック</w:t>
      </w:r>
      <w:r w:rsidR="002215B3" w:rsidRPr="00B73140">
        <w:rPr>
          <w:rFonts w:ascii="Times New Roman" w:eastAsia="ＭＳ 明朝" w:hAnsi="Times New Roman" w:cs="Times New Roman"/>
        </w:rPr>
        <w:t>DOOH</w:t>
      </w:r>
      <w:r w:rsidR="002215B3" w:rsidRPr="00B73140">
        <w:rPr>
          <w:rFonts w:ascii="Times New Roman" w:eastAsia="ＭＳ 明朝" w:hAnsi="Times New Roman" w:cs="Times New Roman"/>
        </w:rPr>
        <w:t>ソリューションがマレーシアで利用可能に</w:t>
      </w:r>
    </w:p>
    <w:p w14:paraId="707B470E" w14:textId="18D6CC74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42680278" w14:textId="06F2E306" w:rsidR="007C02C6" w:rsidRPr="00B73140" w:rsidRDefault="002215B3" w:rsidP="003D5E15">
      <w:pPr>
        <w:jc w:val="left"/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世界をリードする独立系のプログラマティックデジタル屋外（</w:t>
      </w:r>
      <w:r w:rsidRPr="00B73140">
        <w:rPr>
          <w:rFonts w:ascii="Times New Roman" w:eastAsia="ＭＳ 明朝" w:hAnsi="Times New Roman" w:cs="Times New Roman"/>
        </w:rPr>
        <w:t>DOOH</w:t>
      </w:r>
      <w:r w:rsidRPr="00B73140">
        <w:rPr>
          <w:rFonts w:ascii="Times New Roman" w:eastAsia="ＭＳ 明朝" w:hAnsi="Times New Roman" w:cs="Times New Roman"/>
        </w:rPr>
        <w:t>）広告テクノロジー企業</w:t>
      </w: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</w:rPr>
        <w:t>（</w:t>
      </w:r>
      <w:hyperlink r:id="rId4" w:history="1">
        <w:r w:rsidRPr="00B73140">
          <w:rPr>
            <w:rStyle w:val="a3"/>
            <w:rFonts w:ascii="Times New Roman" w:eastAsia="ＭＳ 明朝" w:hAnsi="Times New Roman" w:cs="Times New Roman"/>
          </w:rPr>
          <w:t>https://c212.net/c/link/?t=0&amp;l=en&amp;o=3412736-1&amp;h=2759807907&amp;u=http%3A%2F%2Fwww.hivestack.com%2F&amp;a=Hivestack</w:t>
        </w:r>
      </w:hyperlink>
      <w:r w:rsidRPr="00B73140">
        <w:rPr>
          <w:rFonts w:ascii="Times New Roman" w:eastAsia="ＭＳ 明朝" w:hAnsi="Times New Roman" w:cs="Times New Roman"/>
        </w:rPr>
        <w:t xml:space="preserve"> </w:t>
      </w:r>
      <w:r w:rsidRPr="00B73140">
        <w:rPr>
          <w:rFonts w:ascii="Times New Roman" w:eastAsia="ＭＳ 明朝" w:hAnsi="Times New Roman" w:cs="Times New Roman"/>
        </w:rPr>
        <w:t>）は</w:t>
      </w:r>
      <w:r w:rsidRPr="00B73140">
        <w:rPr>
          <w:rFonts w:ascii="Times New Roman" w:eastAsia="ＭＳ 明朝" w:hAnsi="Times New Roman" w:cs="Times New Roman"/>
        </w:rPr>
        <w:t>18</w:t>
      </w:r>
      <w:r w:rsidRPr="00B73140">
        <w:rPr>
          <w:rFonts w:ascii="Times New Roman" w:eastAsia="ＭＳ 明朝" w:hAnsi="Times New Roman" w:cs="Times New Roman"/>
        </w:rPr>
        <w:t>日、</w:t>
      </w:r>
      <w:r w:rsidR="003808CF" w:rsidRPr="00B73140">
        <w:rPr>
          <w:rFonts w:ascii="Times New Roman" w:eastAsia="ＭＳ 明朝" w:hAnsi="Times New Roman" w:cs="Times New Roman"/>
        </w:rPr>
        <w:t>マレーシアでの全面的な事業開始を発表した。</w:t>
      </w:r>
      <w:r w:rsidR="00F901C9" w:rsidRPr="00B73140">
        <w:rPr>
          <w:rFonts w:ascii="Times New Roman" w:eastAsia="ＭＳ 明朝" w:hAnsi="Times New Roman" w:cs="Times New Roman"/>
        </w:rPr>
        <w:t>今</w:t>
      </w:r>
      <w:r w:rsidR="0074480B" w:rsidRPr="00B73140">
        <w:rPr>
          <w:rFonts w:ascii="Times New Roman" w:eastAsia="ＭＳ 明朝" w:hAnsi="Times New Roman" w:cs="Times New Roman"/>
        </w:rPr>
        <w:t>、マレーシアのブランド、代理店、オムニチャンネルのデマンドサイドプラットフォーム（</w:t>
      </w:r>
      <w:r w:rsidR="0074480B" w:rsidRPr="00B73140">
        <w:rPr>
          <w:rFonts w:ascii="Times New Roman" w:eastAsia="ＭＳ 明朝" w:hAnsi="Times New Roman" w:cs="Times New Roman"/>
        </w:rPr>
        <w:t>DSP</w:t>
      </w:r>
      <w:r w:rsidR="0074480B" w:rsidRPr="00B73140">
        <w:rPr>
          <w:rFonts w:ascii="Times New Roman" w:eastAsia="ＭＳ 明朝" w:hAnsi="Times New Roman" w:cs="Times New Roman"/>
        </w:rPr>
        <w:t>）は</w:t>
      </w:r>
      <w:proofErr w:type="spellStart"/>
      <w:r w:rsidR="007C02C6" w:rsidRPr="00B73140">
        <w:rPr>
          <w:rFonts w:ascii="Times New Roman" w:eastAsia="ＭＳ 明朝" w:hAnsi="Times New Roman" w:cs="Times New Roman"/>
        </w:rPr>
        <w:t>Hivestack</w:t>
      </w:r>
      <w:proofErr w:type="spellEnd"/>
      <w:r w:rsidR="007C02C6" w:rsidRPr="00B73140">
        <w:rPr>
          <w:rFonts w:ascii="Times New Roman" w:eastAsia="ＭＳ 明朝" w:hAnsi="Times New Roman" w:cs="Times New Roman"/>
        </w:rPr>
        <w:t>プラットフォームを初めて利用し、</w:t>
      </w:r>
      <w:r w:rsidR="00324FA3" w:rsidRPr="00B73140">
        <w:rPr>
          <w:rFonts w:ascii="Times New Roman" w:eastAsia="ＭＳ 明朝" w:hAnsi="Times New Roman" w:cs="Times New Roman"/>
        </w:rPr>
        <w:t>プライベートマーケットプレース（</w:t>
      </w:r>
      <w:r w:rsidR="00324FA3" w:rsidRPr="00B73140">
        <w:rPr>
          <w:rFonts w:ascii="Times New Roman" w:eastAsia="ＭＳ 明朝" w:hAnsi="Times New Roman" w:cs="Times New Roman"/>
        </w:rPr>
        <w:t>PMP</w:t>
      </w:r>
      <w:r w:rsidR="00324FA3" w:rsidRPr="00B73140">
        <w:rPr>
          <w:rFonts w:ascii="Times New Roman" w:eastAsia="ＭＳ 明朝" w:hAnsi="Times New Roman" w:cs="Times New Roman"/>
        </w:rPr>
        <w:t>）と</w:t>
      </w:r>
      <w:r w:rsidR="00324FA3" w:rsidRPr="00B73140">
        <w:rPr>
          <w:rFonts w:ascii="Times New Roman" w:eastAsia="ＭＳ 明朝" w:hAnsi="Times New Roman" w:cs="Times New Roman"/>
        </w:rPr>
        <w:t>Open Exchange</w:t>
      </w:r>
      <w:r w:rsidR="00324FA3" w:rsidRPr="00B73140">
        <w:rPr>
          <w:rFonts w:ascii="Times New Roman" w:eastAsia="ＭＳ 明朝" w:hAnsi="Times New Roman" w:cs="Times New Roman"/>
        </w:rPr>
        <w:t>取引を介してプログラマティック</w:t>
      </w:r>
      <w:r w:rsidR="00324FA3" w:rsidRPr="00B73140">
        <w:rPr>
          <w:rFonts w:ascii="Times New Roman" w:eastAsia="ＭＳ 明朝" w:hAnsi="Times New Roman" w:cs="Times New Roman"/>
        </w:rPr>
        <w:t>DOOH</w:t>
      </w:r>
      <w:r w:rsidR="00324FA3" w:rsidRPr="00B73140">
        <w:rPr>
          <w:rFonts w:ascii="Times New Roman" w:eastAsia="ＭＳ 明朝" w:hAnsi="Times New Roman" w:cs="Times New Roman"/>
        </w:rPr>
        <w:t>キャンペーンを計画、</w:t>
      </w:r>
      <w:r w:rsidR="006105CC" w:rsidRPr="00B73140">
        <w:rPr>
          <w:rFonts w:ascii="Times New Roman" w:eastAsia="ＭＳ 明朝" w:hAnsi="Times New Roman" w:cs="Times New Roman"/>
        </w:rPr>
        <w:t>開始、測定することができる。</w:t>
      </w:r>
    </w:p>
    <w:p w14:paraId="4A30B5A0" w14:textId="73105180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5413A2AB" w14:textId="2F59097A" w:rsidR="00D54CA5" w:rsidRPr="00B73140" w:rsidRDefault="00D54CA5" w:rsidP="00B15D2B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</w:rPr>
        <w:t>は、世界</w:t>
      </w:r>
      <w:r w:rsidRPr="00B73140">
        <w:rPr>
          <w:rFonts w:ascii="Times New Roman" w:eastAsia="ＭＳ 明朝" w:hAnsi="Times New Roman" w:cs="Times New Roman"/>
        </w:rPr>
        <w:t>14</w:t>
      </w:r>
      <w:r w:rsidRPr="00B73140">
        <w:rPr>
          <w:rFonts w:ascii="Times New Roman" w:eastAsia="ＭＳ 明朝" w:hAnsi="Times New Roman" w:cs="Times New Roman"/>
        </w:rPr>
        <w:t>カ国でパートナーシップを結んでいる</w:t>
      </w:r>
      <w:r w:rsidR="00707573" w:rsidRPr="00B73140">
        <w:rPr>
          <w:rFonts w:ascii="Times New Roman" w:eastAsia="ＭＳ 明朝" w:hAnsi="Times New Roman" w:cs="Times New Roman"/>
        </w:rPr>
        <w:t>グループエム</w:t>
      </w:r>
      <w:r w:rsidR="00E74FC7">
        <w:rPr>
          <w:rFonts w:ascii="Times New Roman" w:eastAsia="ＭＳ 明朝" w:hAnsi="Times New Roman" w:cs="Times New Roman" w:hint="eastAsia"/>
        </w:rPr>
        <w:t>（</w:t>
      </w:r>
      <w:proofErr w:type="spellStart"/>
      <w:r w:rsidR="00E74FC7">
        <w:rPr>
          <w:rFonts w:ascii="Times New Roman" w:eastAsia="ＭＳ 明朝" w:hAnsi="Times New Roman" w:cs="Times New Roman" w:hint="eastAsia"/>
        </w:rPr>
        <w:t>G</w:t>
      </w:r>
      <w:r w:rsidR="00E74FC7">
        <w:rPr>
          <w:rFonts w:ascii="Times New Roman" w:eastAsia="ＭＳ 明朝" w:hAnsi="Times New Roman" w:cs="Times New Roman"/>
        </w:rPr>
        <w:t>roupM</w:t>
      </w:r>
      <w:proofErr w:type="spellEnd"/>
      <w:r w:rsidR="00E74FC7">
        <w:rPr>
          <w:rFonts w:ascii="Times New Roman" w:eastAsia="ＭＳ 明朝" w:hAnsi="Times New Roman" w:cs="Times New Roman" w:hint="eastAsia"/>
        </w:rPr>
        <w:t>）</w:t>
      </w:r>
      <w:r w:rsidRPr="00B73140">
        <w:rPr>
          <w:rFonts w:ascii="Times New Roman" w:eastAsia="ＭＳ 明朝" w:hAnsi="Times New Roman" w:cs="Times New Roman"/>
        </w:rPr>
        <w:t>と</w:t>
      </w:r>
      <w:r w:rsidR="00666502">
        <w:rPr>
          <w:rFonts w:ascii="Times New Roman" w:eastAsia="ＭＳ 明朝" w:hAnsi="Times New Roman" w:cs="Times New Roman" w:hint="eastAsia"/>
        </w:rPr>
        <w:t>の</w:t>
      </w:r>
      <w:r w:rsidR="00F9204B">
        <w:rPr>
          <w:rFonts w:ascii="Times New Roman" w:eastAsia="ＭＳ 明朝" w:hAnsi="Times New Roman" w:cs="Times New Roman" w:hint="eastAsia"/>
        </w:rPr>
        <w:t>パートナーシップを</w:t>
      </w:r>
      <w:r w:rsidRPr="00B73140">
        <w:rPr>
          <w:rFonts w:ascii="Times New Roman" w:eastAsia="ＭＳ 明朝" w:hAnsi="Times New Roman" w:cs="Times New Roman"/>
        </w:rPr>
        <w:t>、そして</w:t>
      </w:r>
      <w:r w:rsidR="00F9204B" w:rsidRPr="00B73140">
        <w:rPr>
          <w:rFonts w:ascii="Times New Roman" w:eastAsia="ＭＳ 明朝" w:hAnsi="Times New Roman" w:cs="Times New Roman"/>
        </w:rPr>
        <w:t>2021</w:t>
      </w:r>
      <w:r w:rsidR="00F9204B" w:rsidRPr="00B73140">
        <w:rPr>
          <w:rFonts w:ascii="Times New Roman" w:eastAsia="ＭＳ 明朝" w:hAnsi="Times New Roman" w:cs="Times New Roman"/>
        </w:rPr>
        <w:t>年</w:t>
      </w:r>
      <w:r w:rsidR="00F9204B" w:rsidRPr="00B73140">
        <w:rPr>
          <w:rFonts w:ascii="Times New Roman" w:eastAsia="ＭＳ 明朝" w:hAnsi="Times New Roman" w:cs="Times New Roman"/>
        </w:rPr>
        <w:t>12</w:t>
      </w:r>
      <w:r w:rsidR="00F9204B" w:rsidRPr="00B73140">
        <w:rPr>
          <w:rFonts w:ascii="Times New Roman" w:eastAsia="ＭＳ 明朝" w:hAnsi="Times New Roman" w:cs="Times New Roman"/>
        </w:rPr>
        <w:t>月に</w:t>
      </w:r>
      <w:r w:rsidR="00570BAF">
        <w:rPr>
          <w:rFonts w:ascii="Times New Roman" w:eastAsia="ＭＳ 明朝" w:hAnsi="Times New Roman" w:cs="Times New Roman" w:hint="eastAsia"/>
        </w:rPr>
        <w:t>は既に</w:t>
      </w:r>
      <w:r w:rsidRPr="00B73140">
        <w:rPr>
          <w:rFonts w:ascii="Times New Roman" w:eastAsia="ＭＳ 明朝" w:hAnsi="Times New Roman" w:cs="Times New Roman"/>
        </w:rPr>
        <w:t>ライブキャンペーンを開始している電通傘下の</w:t>
      </w:r>
      <w:proofErr w:type="spellStart"/>
      <w:r w:rsidRPr="00B73140">
        <w:rPr>
          <w:rFonts w:ascii="Times New Roman" w:eastAsia="ＭＳ 明朝" w:hAnsi="Times New Roman" w:cs="Times New Roman"/>
        </w:rPr>
        <w:t>Postercope</w:t>
      </w:r>
      <w:proofErr w:type="spellEnd"/>
      <w:r w:rsidRPr="00B73140">
        <w:rPr>
          <w:rFonts w:ascii="Times New Roman" w:eastAsia="ＭＳ 明朝" w:hAnsi="Times New Roman" w:cs="Times New Roman"/>
        </w:rPr>
        <w:t>とのパートナーシップを発表している。</w:t>
      </w:r>
      <w:r w:rsidR="00F901C9" w:rsidRPr="00B73140">
        <w:rPr>
          <w:rFonts w:ascii="Times New Roman" w:eastAsia="ＭＳ 明朝" w:hAnsi="Times New Roman" w:cs="Times New Roman"/>
        </w:rPr>
        <w:t>今、こうした代理店クライアントは</w:t>
      </w:r>
      <w:r w:rsidR="00F62804" w:rsidRPr="00B73140">
        <w:rPr>
          <w:rFonts w:ascii="Times New Roman" w:eastAsia="ＭＳ 明朝" w:hAnsi="Times New Roman" w:cs="Times New Roman"/>
        </w:rPr>
        <w:t>マレーシアでデータ駆動のオーディエンスターゲティングを</w:t>
      </w:r>
      <w:r w:rsidR="00A90FA3" w:rsidRPr="00B73140">
        <w:rPr>
          <w:rFonts w:ascii="Times New Roman" w:eastAsia="ＭＳ 明朝" w:hAnsi="Times New Roman" w:cs="Times New Roman"/>
        </w:rPr>
        <w:t>使った</w:t>
      </w:r>
      <w:r w:rsidR="00F62804" w:rsidRPr="00B73140">
        <w:rPr>
          <w:rFonts w:ascii="Times New Roman" w:eastAsia="ＭＳ 明朝" w:hAnsi="Times New Roman" w:cs="Times New Roman"/>
        </w:rPr>
        <w:t>キャンペーンを開始</w:t>
      </w:r>
      <w:r w:rsidR="00A90FA3" w:rsidRPr="00B73140">
        <w:rPr>
          <w:rFonts w:ascii="Times New Roman" w:eastAsia="ＭＳ 明朝" w:hAnsi="Times New Roman" w:cs="Times New Roman"/>
        </w:rPr>
        <w:t>し、同時に</w:t>
      </w:r>
      <w:proofErr w:type="spellStart"/>
      <w:r w:rsidR="00A90FA3" w:rsidRPr="00B73140">
        <w:rPr>
          <w:rFonts w:ascii="Times New Roman" w:eastAsia="ＭＳ 明朝" w:hAnsi="Times New Roman" w:cs="Times New Roman"/>
        </w:rPr>
        <w:t>Hivestack</w:t>
      </w:r>
      <w:proofErr w:type="spellEnd"/>
      <w:r w:rsidR="00A90FA3" w:rsidRPr="00B73140">
        <w:rPr>
          <w:rFonts w:ascii="Times New Roman" w:eastAsia="ＭＳ 明朝" w:hAnsi="Times New Roman" w:cs="Times New Roman"/>
        </w:rPr>
        <w:t>のプレミアムなグローバルネットワーク全体でアウトサイドイン購入を</w:t>
      </w:r>
      <w:r w:rsidR="00AB346B" w:rsidRPr="00B73140">
        <w:rPr>
          <w:rFonts w:ascii="Times New Roman" w:eastAsia="ＭＳ 明朝" w:hAnsi="Times New Roman" w:cs="Times New Roman"/>
        </w:rPr>
        <w:t>行う</w:t>
      </w:r>
      <w:r w:rsidR="007B2451" w:rsidRPr="00B73140">
        <w:rPr>
          <w:rFonts w:ascii="Times New Roman" w:eastAsia="ＭＳ 明朝" w:hAnsi="Times New Roman" w:cs="Times New Roman"/>
        </w:rPr>
        <w:t>チャンスを得られるようになった。</w:t>
      </w:r>
    </w:p>
    <w:p w14:paraId="68FB074F" w14:textId="0F18522C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33151B02" w14:textId="493A9C30" w:rsidR="0031737F" w:rsidRPr="00B73140" w:rsidRDefault="006F5080" w:rsidP="00F13608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</w:rPr>
        <w:t>はマレーシアへの拡大の一環として、</w:t>
      </w:r>
      <w:r w:rsidR="00F13608" w:rsidRPr="00B73140">
        <w:rPr>
          <w:rFonts w:ascii="Times New Roman" w:eastAsia="ＭＳ 明朝" w:hAnsi="Times New Roman" w:cs="Times New Roman"/>
        </w:rPr>
        <w:t>BIG Tree</w:t>
      </w:r>
      <w:r w:rsidR="00D06BFE" w:rsidRPr="00B73140">
        <w:rPr>
          <w:rFonts w:ascii="Times New Roman" w:eastAsia="ＭＳ 明朝" w:hAnsi="Times New Roman" w:cs="Times New Roman"/>
        </w:rPr>
        <w:t>、</w:t>
      </w:r>
      <w:proofErr w:type="spellStart"/>
      <w:r w:rsidR="00F13608" w:rsidRPr="00B73140">
        <w:rPr>
          <w:rFonts w:ascii="Times New Roman" w:eastAsia="ＭＳ 明朝" w:hAnsi="Times New Roman" w:cs="Times New Roman"/>
        </w:rPr>
        <w:t>Seni</w:t>
      </w:r>
      <w:proofErr w:type="spellEnd"/>
      <w:r w:rsidR="00F13608" w:rsidRPr="00B73140">
        <w:rPr>
          <w:rFonts w:ascii="Times New Roman" w:eastAsia="ＭＳ 明朝" w:hAnsi="Times New Roman" w:cs="Times New Roman"/>
        </w:rPr>
        <w:t xml:space="preserve"> Jaya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Spectrum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Laguna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 xml:space="preserve"> Lantern Media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Sky Blue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Power Screen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WOW Media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Era Jaya</w:t>
      </w:r>
      <w:r w:rsidR="00D06BFE" w:rsidRPr="00B73140">
        <w:rPr>
          <w:rFonts w:ascii="Times New Roman" w:eastAsia="ＭＳ 明朝" w:hAnsi="Times New Roman" w:cs="Times New Roman"/>
        </w:rPr>
        <w:t>、</w:t>
      </w:r>
      <w:r w:rsidR="00F13608" w:rsidRPr="00B73140">
        <w:rPr>
          <w:rFonts w:ascii="Times New Roman" w:eastAsia="ＭＳ 明朝" w:hAnsi="Times New Roman" w:cs="Times New Roman"/>
        </w:rPr>
        <w:t>AOS Media</w:t>
      </w:r>
      <w:r w:rsidR="00D06BFE" w:rsidRPr="00B73140">
        <w:rPr>
          <w:rFonts w:ascii="Times New Roman" w:eastAsia="ＭＳ 明朝" w:hAnsi="Times New Roman" w:cs="Times New Roman"/>
        </w:rPr>
        <w:t>など</w:t>
      </w:r>
      <w:r w:rsidR="00D30066" w:rsidRPr="00B73140">
        <w:rPr>
          <w:rFonts w:ascii="Times New Roman" w:eastAsia="ＭＳ 明朝" w:hAnsi="Times New Roman" w:cs="Times New Roman"/>
        </w:rPr>
        <w:t>、</w:t>
      </w:r>
      <w:proofErr w:type="spellStart"/>
      <w:r w:rsidR="006C20D3" w:rsidRPr="00B73140">
        <w:rPr>
          <w:rFonts w:ascii="Times New Roman" w:eastAsia="ＭＳ 明朝" w:hAnsi="Times New Roman" w:cs="Times New Roman"/>
        </w:rPr>
        <w:t>Hivestack</w:t>
      </w:r>
      <w:proofErr w:type="spellEnd"/>
      <w:r w:rsidR="006C20D3" w:rsidRPr="00B73140">
        <w:rPr>
          <w:rFonts w:ascii="Times New Roman" w:eastAsia="ＭＳ 明朝" w:hAnsi="Times New Roman" w:cs="Times New Roman"/>
        </w:rPr>
        <w:t>サプライサイドプラットフォーム（</w:t>
      </w:r>
      <w:r w:rsidR="006C20D3" w:rsidRPr="00B73140">
        <w:rPr>
          <w:rFonts w:ascii="Times New Roman" w:eastAsia="ＭＳ 明朝" w:hAnsi="Times New Roman" w:cs="Times New Roman"/>
        </w:rPr>
        <w:t>SSP</w:t>
      </w:r>
      <w:r w:rsidR="006C20D3" w:rsidRPr="00B73140">
        <w:rPr>
          <w:rFonts w:ascii="Times New Roman" w:eastAsia="ＭＳ 明朝" w:hAnsi="Times New Roman" w:cs="Times New Roman"/>
        </w:rPr>
        <w:t>）を介して</w:t>
      </w:r>
      <w:r w:rsidR="00D06BFE" w:rsidRPr="00B73140">
        <w:rPr>
          <w:rFonts w:ascii="Times New Roman" w:eastAsia="ＭＳ 明朝" w:hAnsi="Times New Roman" w:cs="Times New Roman"/>
        </w:rPr>
        <w:t>最大で最も強力な</w:t>
      </w:r>
      <w:r w:rsidR="006C20D3" w:rsidRPr="00B73140">
        <w:rPr>
          <w:rFonts w:ascii="Times New Roman" w:eastAsia="ＭＳ 明朝" w:hAnsi="Times New Roman" w:cs="Times New Roman"/>
        </w:rPr>
        <w:t>幾つかの</w:t>
      </w:r>
      <w:r w:rsidR="00D06BFE" w:rsidRPr="00B73140">
        <w:rPr>
          <w:rFonts w:ascii="Times New Roman" w:eastAsia="ＭＳ 明朝" w:hAnsi="Times New Roman" w:cs="Times New Roman"/>
        </w:rPr>
        <w:t>OOH/DOOH</w:t>
      </w:r>
      <w:r w:rsidR="00D06BFE" w:rsidRPr="00B73140">
        <w:rPr>
          <w:rFonts w:ascii="Times New Roman" w:eastAsia="ＭＳ 明朝" w:hAnsi="Times New Roman" w:cs="Times New Roman"/>
        </w:rPr>
        <w:t>メディアオーナー</w:t>
      </w:r>
      <w:r w:rsidR="006C20D3" w:rsidRPr="00B73140">
        <w:rPr>
          <w:rFonts w:ascii="Times New Roman" w:eastAsia="ＭＳ 明朝" w:hAnsi="Times New Roman" w:cs="Times New Roman"/>
        </w:rPr>
        <w:t>とも契約した。</w:t>
      </w:r>
      <w:r w:rsidR="00196EAC" w:rsidRPr="00B73140">
        <w:rPr>
          <w:rFonts w:ascii="Times New Roman" w:eastAsia="ＭＳ 明朝" w:hAnsi="Times New Roman" w:cs="Times New Roman"/>
        </w:rPr>
        <w:t>これらのメディアオーナーは広告主の世界的プールと</w:t>
      </w:r>
      <w:r w:rsidR="00760DA4" w:rsidRPr="00B73140">
        <w:rPr>
          <w:rFonts w:ascii="Times New Roman" w:eastAsia="ＭＳ 明朝" w:hAnsi="Times New Roman" w:cs="Times New Roman"/>
        </w:rPr>
        <w:t>リアルタイムで</w:t>
      </w:r>
      <w:r w:rsidR="00196EAC" w:rsidRPr="00B73140">
        <w:rPr>
          <w:rFonts w:ascii="Times New Roman" w:eastAsia="ＭＳ 明朝" w:hAnsi="Times New Roman" w:cs="Times New Roman"/>
        </w:rPr>
        <w:t>つながり、プレミアムな</w:t>
      </w:r>
      <w:r w:rsidR="00196EAC" w:rsidRPr="00B73140">
        <w:rPr>
          <w:rFonts w:ascii="Times New Roman" w:eastAsia="ＭＳ 明朝" w:hAnsi="Times New Roman" w:cs="Times New Roman"/>
        </w:rPr>
        <w:t>DOOH</w:t>
      </w:r>
      <w:r w:rsidR="00196EAC" w:rsidRPr="00B73140">
        <w:rPr>
          <w:rFonts w:ascii="Times New Roman" w:eastAsia="ＭＳ 明朝" w:hAnsi="Times New Roman" w:cs="Times New Roman"/>
        </w:rPr>
        <w:t>の在庫を収益化できる。</w:t>
      </w:r>
    </w:p>
    <w:p w14:paraId="5F74380B" w14:textId="1C277239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3055B2E6" w14:textId="5B7AA806" w:rsidR="005C0189" w:rsidRPr="00B73140" w:rsidRDefault="00D30066" w:rsidP="00B15D2B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</w:rPr>
        <w:t>のオーストラリア・ニュージーランド</w:t>
      </w:r>
      <w:r w:rsidR="00744A3D" w:rsidRPr="00B73140">
        <w:rPr>
          <w:rFonts w:ascii="Times New Roman" w:eastAsia="ＭＳ 明朝" w:hAnsi="Times New Roman" w:cs="Times New Roman"/>
        </w:rPr>
        <w:t>（</w:t>
      </w:r>
      <w:r w:rsidR="00744A3D" w:rsidRPr="00B73140">
        <w:rPr>
          <w:rFonts w:ascii="Times New Roman" w:eastAsia="ＭＳ 明朝" w:hAnsi="Times New Roman" w:cs="Times New Roman"/>
        </w:rPr>
        <w:t>ANZ</w:t>
      </w:r>
      <w:r w:rsidR="00744A3D" w:rsidRPr="00B73140">
        <w:rPr>
          <w:rFonts w:ascii="Times New Roman" w:eastAsia="ＭＳ 明朝" w:hAnsi="Times New Roman" w:cs="Times New Roman"/>
        </w:rPr>
        <w:t>）</w:t>
      </w:r>
      <w:r w:rsidRPr="00B73140">
        <w:rPr>
          <w:rFonts w:ascii="Times New Roman" w:eastAsia="ＭＳ 明朝" w:hAnsi="Times New Roman" w:cs="Times New Roman"/>
        </w:rPr>
        <w:t>&amp;</w:t>
      </w:r>
      <w:r w:rsidRPr="00B73140">
        <w:rPr>
          <w:rFonts w:ascii="Times New Roman" w:eastAsia="ＭＳ 明朝" w:hAnsi="Times New Roman" w:cs="Times New Roman"/>
        </w:rPr>
        <w:t>東南アジア</w:t>
      </w:r>
      <w:r w:rsidR="00744A3D" w:rsidRPr="00B73140">
        <w:rPr>
          <w:rFonts w:ascii="Times New Roman" w:eastAsia="ＭＳ 明朝" w:hAnsi="Times New Roman" w:cs="Times New Roman"/>
        </w:rPr>
        <w:t>（</w:t>
      </w:r>
      <w:r w:rsidR="00744A3D" w:rsidRPr="00B73140">
        <w:rPr>
          <w:rFonts w:ascii="Times New Roman" w:eastAsia="ＭＳ 明朝" w:hAnsi="Times New Roman" w:cs="Times New Roman"/>
        </w:rPr>
        <w:t>SEA</w:t>
      </w:r>
      <w:r w:rsidR="00744A3D" w:rsidRPr="00B73140">
        <w:rPr>
          <w:rFonts w:ascii="Times New Roman" w:eastAsia="ＭＳ 明朝" w:hAnsi="Times New Roman" w:cs="Times New Roman"/>
        </w:rPr>
        <w:t>）</w:t>
      </w:r>
      <w:r w:rsidRPr="00B73140">
        <w:rPr>
          <w:rFonts w:ascii="Times New Roman" w:eastAsia="ＭＳ 明朝" w:hAnsi="Times New Roman" w:cs="Times New Roman"/>
        </w:rPr>
        <w:t>担当マネジングディレクターである</w:t>
      </w:r>
      <w:r w:rsidRPr="00B73140">
        <w:rPr>
          <w:rFonts w:ascii="Times New Roman" w:eastAsia="ＭＳ 明朝" w:hAnsi="Times New Roman" w:cs="Times New Roman"/>
        </w:rPr>
        <w:t>Matt Bushby</w:t>
      </w:r>
      <w:r w:rsidRPr="00B73140">
        <w:rPr>
          <w:rFonts w:ascii="Times New Roman" w:eastAsia="ＭＳ 明朝" w:hAnsi="Times New Roman" w:cs="Times New Roman"/>
        </w:rPr>
        <w:t>氏は「</w:t>
      </w:r>
      <w:r w:rsidR="003114EF" w:rsidRPr="00B73140">
        <w:rPr>
          <w:rFonts w:ascii="Times New Roman" w:eastAsia="ＭＳ 明朝" w:hAnsi="Times New Roman" w:cs="Times New Roman"/>
        </w:rPr>
        <w:t>東南アジア全域でプログラマティック</w:t>
      </w:r>
      <w:r w:rsidR="003114EF" w:rsidRPr="00B73140">
        <w:rPr>
          <w:rFonts w:ascii="Times New Roman" w:eastAsia="ＭＳ 明朝" w:hAnsi="Times New Roman" w:cs="Times New Roman"/>
        </w:rPr>
        <w:t>DOOH</w:t>
      </w:r>
      <w:r w:rsidR="003114EF" w:rsidRPr="00B73140">
        <w:rPr>
          <w:rFonts w:ascii="Times New Roman" w:eastAsia="ＭＳ 明朝" w:hAnsi="Times New Roman" w:cs="Times New Roman"/>
        </w:rPr>
        <w:t>の採用を加速するために、</w:t>
      </w:r>
      <w:r w:rsidR="00F71A29" w:rsidRPr="00B73140">
        <w:rPr>
          <w:rFonts w:ascii="Times New Roman" w:eastAsia="ＭＳ 明朝" w:hAnsi="Times New Roman" w:cs="Times New Roman"/>
        </w:rPr>
        <w:t>マレーシア市場での事業開始</w:t>
      </w:r>
      <w:r w:rsidR="003114EF" w:rsidRPr="00B73140">
        <w:rPr>
          <w:rFonts w:ascii="Times New Roman" w:eastAsia="ＭＳ 明朝" w:hAnsi="Times New Roman" w:cs="Times New Roman"/>
        </w:rPr>
        <w:t>を発表できることをうれしく思う。</w:t>
      </w:r>
      <w:r w:rsidR="00100889" w:rsidRPr="00B73140">
        <w:rPr>
          <w:rFonts w:ascii="Times New Roman" w:eastAsia="ＭＳ 明朝" w:hAnsi="Times New Roman" w:cs="Times New Roman"/>
        </w:rPr>
        <w:t>当社は既に、この地域の他の市場で素晴らしい成功を収めており、この新しい市場の成長を推進するために、われわれのフルスタックプラットフォームを活用することを楽しみにしている</w:t>
      </w:r>
      <w:r w:rsidRPr="00B73140">
        <w:rPr>
          <w:rFonts w:ascii="Times New Roman" w:eastAsia="ＭＳ 明朝" w:hAnsi="Times New Roman" w:cs="Times New Roman"/>
        </w:rPr>
        <w:t>」</w:t>
      </w:r>
      <w:r w:rsidR="00100889" w:rsidRPr="00B73140">
        <w:rPr>
          <w:rFonts w:ascii="Times New Roman" w:eastAsia="ＭＳ 明朝" w:hAnsi="Times New Roman" w:cs="Times New Roman"/>
        </w:rPr>
        <w:t>と述べた。</w:t>
      </w:r>
    </w:p>
    <w:p w14:paraId="4E2853E8" w14:textId="0B8CD788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35353EB8" w14:textId="0C2D801E" w:rsidR="00100889" w:rsidRPr="00B73140" w:rsidRDefault="00EB34AA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今回の発表は、マレーシアとタイのデマンド担当</w:t>
      </w:r>
      <w:r w:rsidR="00205AFC">
        <w:rPr>
          <w:rFonts w:ascii="Times New Roman" w:eastAsia="ＭＳ 明朝" w:hAnsi="Times New Roman" w:cs="Times New Roman" w:hint="eastAsia"/>
        </w:rPr>
        <w:t>バイスプレジデント</w:t>
      </w:r>
      <w:r w:rsidRPr="00B73140">
        <w:rPr>
          <w:rFonts w:ascii="Times New Roman" w:eastAsia="ＭＳ 明朝" w:hAnsi="Times New Roman" w:cs="Times New Roman"/>
        </w:rPr>
        <w:t>として</w:t>
      </w:r>
      <w:r w:rsidRPr="00B73140">
        <w:rPr>
          <w:rFonts w:ascii="Times New Roman" w:eastAsia="ＭＳ 明朝" w:hAnsi="Times New Roman" w:cs="Times New Roman"/>
        </w:rPr>
        <w:t xml:space="preserve">Pearly </w:t>
      </w:r>
      <w:proofErr w:type="spellStart"/>
      <w:r w:rsidRPr="00B73140">
        <w:rPr>
          <w:rFonts w:ascii="Times New Roman" w:eastAsia="ＭＳ 明朝" w:hAnsi="Times New Roman" w:cs="Times New Roman"/>
        </w:rPr>
        <w:t>Teong</w:t>
      </w:r>
      <w:proofErr w:type="spellEnd"/>
      <w:r w:rsidRPr="00B73140">
        <w:rPr>
          <w:rFonts w:ascii="Times New Roman" w:eastAsia="ＭＳ 明朝" w:hAnsi="Times New Roman" w:cs="Times New Roman"/>
        </w:rPr>
        <w:t>氏が採用</w:t>
      </w:r>
      <w:r w:rsidR="00CB2F4E" w:rsidRPr="00B73140">
        <w:rPr>
          <w:rFonts w:ascii="Times New Roman" w:eastAsia="ＭＳ 明朝" w:hAnsi="Times New Roman" w:cs="Times New Roman"/>
        </w:rPr>
        <w:t>・任命</w:t>
      </w:r>
      <w:r w:rsidR="00200D34" w:rsidRPr="00B73140">
        <w:rPr>
          <w:rFonts w:ascii="Times New Roman" w:eastAsia="ＭＳ 明朝" w:hAnsi="Times New Roman" w:cs="Times New Roman"/>
        </w:rPr>
        <w:t>されたのと同時に行われた。</w:t>
      </w:r>
      <w:proofErr w:type="spellStart"/>
      <w:r w:rsidR="00875E5F" w:rsidRPr="00B73140">
        <w:rPr>
          <w:rFonts w:ascii="Times New Roman" w:eastAsia="ＭＳ 明朝" w:hAnsi="Times New Roman" w:cs="Times New Roman"/>
        </w:rPr>
        <w:t>Teong</w:t>
      </w:r>
      <w:proofErr w:type="spellEnd"/>
      <w:r w:rsidR="00875E5F" w:rsidRPr="00B73140">
        <w:rPr>
          <w:rFonts w:ascii="Times New Roman" w:eastAsia="ＭＳ 明朝" w:hAnsi="Times New Roman" w:cs="Times New Roman"/>
        </w:rPr>
        <w:t>氏は</w:t>
      </w:r>
      <w:proofErr w:type="spellStart"/>
      <w:r w:rsidR="00875E5F" w:rsidRPr="00B73140">
        <w:rPr>
          <w:rFonts w:ascii="Times New Roman" w:eastAsia="ＭＳ 明朝" w:hAnsi="Times New Roman" w:cs="Times New Roman"/>
        </w:rPr>
        <w:t>Amobee</w:t>
      </w:r>
      <w:proofErr w:type="spellEnd"/>
      <w:r w:rsidR="00875E5F" w:rsidRPr="00B73140">
        <w:rPr>
          <w:rFonts w:ascii="Times New Roman" w:eastAsia="ＭＳ 明朝" w:hAnsi="Times New Roman" w:cs="Times New Roman"/>
        </w:rPr>
        <w:t>から</w:t>
      </w:r>
      <w:proofErr w:type="spellStart"/>
      <w:r w:rsidR="00875E5F" w:rsidRPr="00B73140">
        <w:rPr>
          <w:rFonts w:ascii="Times New Roman" w:eastAsia="ＭＳ 明朝" w:hAnsi="Times New Roman" w:cs="Times New Roman"/>
        </w:rPr>
        <w:t>Hivestack</w:t>
      </w:r>
      <w:proofErr w:type="spellEnd"/>
      <w:r w:rsidR="00875E5F" w:rsidRPr="00B73140">
        <w:rPr>
          <w:rFonts w:ascii="Times New Roman" w:eastAsia="ＭＳ 明朝" w:hAnsi="Times New Roman" w:cs="Times New Roman"/>
        </w:rPr>
        <w:t>に参加した。同氏は強力な業界経験と市場に関する専門知識を持ち、マレーシア</w:t>
      </w:r>
      <w:r w:rsidR="00F441E1" w:rsidRPr="00B73140">
        <w:rPr>
          <w:rFonts w:ascii="Times New Roman" w:eastAsia="ＭＳ 明朝" w:hAnsi="Times New Roman" w:cs="Times New Roman"/>
        </w:rPr>
        <w:t>でプログラマティック</w:t>
      </w:r>
      <w:r w:rsidR="00F441E1" w:rsidRPr="00B73140">
        <w:rPr>
          <w:rFonts w:ascii="Times New Roman" w:eastAsia="ＭＳ 明朝" w:hAnsi="Times New Roman" w:cs="Times New Roman"/>
        </w:rPr>
        <w:t>DOOH</w:t>
      </w:r>
      <w:r w:rsidR="00F441E1" w:rsidRPr="00B73140">
        <w:rPr>
          <w:rFonts w:ascii="Times New Roman" w:eastAsia="ＭＳ 明朝" w:hAnsi="Times New Roman" w:cs="Times New Roman"/>
        </w:rPr>
        <w:t>を推進し、同市場</w:t>
      </w:r>
      <w:r w:rsidR="00875E5F" w:rsidRPr="00B73140">
        <w:rPr>
          <w:rFonts w:ascii="Times New Roman" w:eastAsia="ＭＳ 明朝" w:hAnsi="Times New Roman" w:cs="Times New Roman"/>
        </w:rPr>
        <w:t>での立ち上げを</w:t>
      </w:r>
      <w:r w:rsidR="00F441E1" w:rsidRPr="00B73140">
        <w:rPr>
          <w:rFonts w:ascii="Times New Roman" w:eastAsia="ＭＳ 明朝" w:hAnsi="Times New Roman" w:cs="Times New Roman"/>
        </w:rPr>
        <w:t>大きな成功に導く上で適任である。</w:t>
      </w:r>
    </w:p>
    <w:p w14:paraId="1328389C" w14:textId="156FF482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0303D268" w14:textId="4F1BCDEF" w:rsidR="000E287A" w:rsidRPr="00B73140" w:rsidRDefault="000E287A" w:rsidP="003D5E15">
      <w:pPr>
        <w:jc w:val="left"/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2012</w:t>
      </w:r>
      <w:r w:rsidRPr="00B73140">
        <w:rPr>
          <w:rFonts w:ascii="Times New Roman" w:eastAsia="ＭＳ 明朝" w:hAnsi="Times New Roman" w:cs="Times New Roman"/>
        </w:rPr>
        <w:t>年以来、マレーシアにおける屋外（</w:t>
      </w:r>
      <w:r w:rsidRPr="00B73140">
        <w:rPr>
          <w:rFonts w:ascii="Times New Roman" w:eastAsia="ＭＳ 明朝" w:hAnsi="Times New Roman" w:cs="Times New Roman"/>
        </w:rPr>
        <w:t>OOH</w:t>
      </w:r>
      <w:r w:rsidRPr="00B73140">
        <w:rPr>
          <w:rFonts w:ascii="Times New Roman" w:eastAsia="ＭＳ 明朝" w:hAnsi="Times New Roman" w:cs="Times New Roman"/>
        </w:rPr>
        <w:t>）広告支出は一貫し</w:t>
      </w:r>
      <w:r w:rsidR="00077671" w:rsidRPr="00B73140">
        <w:rPr>
          <w:rFonts w:ascii="Times New Roman" w:eastAsia="ＭＳ 明朝" w:hAnsi="Times New Roman" w:cs="Times New Roman"/>
        </w:rPr>
        <w:t>て増加（</w:t>
      </w:r>
      <w:hyperlink r:id="rId5" w:history="1">
        <w:r w:rsidR="00077671" w:rsidRPr="00B73140">
          <w:rPr>
            <w:rStyle w:val="a3"/>
            <w:rFonts w:ascii="Times New Roman" w:eastAsia="ＭＳ 明朝" w:hAnsi="Times New Roman" w:cs="Times New Roman"/>
          </w:rPr>
          <w:t>https://c212.net/c/link/?t=0&amp;l=en&amp;o=3412736-1&amp;h=1935840543&amp;u=https%3A%2F%2Fwww.statista.com%2Fstatistics%2F1189968%2Fmalaysia-share-of-outdoor-advertising-spending%2F&amp;a=consistent+rise</w:t>
        </w:r>
      </w:hyperlink>
      <w:r w:rsidR="00077671" w:rsidRPr="00B73140">
        <w:rPr>
          <w:rFonts w:ascii="Times New Roman" w:eastAsia="ＭＳ 明朝" w:hAnsi="Times New Roman" w:cs="Times New Roman"/>
        </w:rPr>
        <w:t xml:space="preserve"> </w:t>
      </w:r>
      <w:r w:rsidR="00077671" w:rsidRPr="00B73140">
        <w:rPr>
          <w:rFonts w:ascii="Times New Roman" w:eastAsia="ＭＳ 明朝" w:hAnsi="Times New Roman" w:cs="Times New Roman"/>
        </w:rPr>
        <w:t>）しており、</w:t>
      </w:r>
      <w:r w:rsidR="00035AF1" w:rsidRPr="00B73140">
        <w:rPr>
          <w:rFonts w:ascii="Times New Roman" w:eastAsia="ＭＳ 明朝" w:hAnsi="Times New Roman" w:cs="Times New Roman"/>
        </w:rPr>
        <w:t>2021</w:t>
      </w:r>
      <w:r w:rsidR="00035AF1" w:rsidRPr="00B73140">
        <w:rPr>
          <w:rFonts w:ascii="Times New Roman" w:eastAsia="ＭＳ 明朝" w:hAnsi="Times New Roman" w:cs="Times New Roman"/>
        </w:rPr>
        <w:t>年の広告総支出の</w:t>
      </w:r>
      <w:r w:rsidR="00035AF1" w:rsidRPr="00B73140">
        <w:rPr>
          <w:rFonts w:ascii="Times New Roman" w:eastAsia="ＭＳ 明朝" w:hAnsi="Times New Roman" w:cs="Times New Roman"/>
        </w:rPr>
        <w:t>19%</w:t>
      </w:r>
      <w:r w:rsidR="00035AF1" w:rsidRPr="00B73140">
        <w:rPr>
          <w:rFonts w:ascii="Times New Roman" w:eastAsia="ＭＳ 明朝" w:hAnsi="Times New Roman" w:cs="Times New Roman"/>
        </w:rPr>
        <w:t>を占めると予測されていた。</w:t>
      </w:r>
      <w:r w:rsidR="00C77D91" w:rsidRPr="00B73140">
        <w:rPr>
          <w:rFonts w:ascii="Times New Roman" w:eastAsia="ＭＳ 明朝" w:hAnsi="Times New Roman" w:cs="Times New Roman"/>
        </w:rPr>
        <w:t>今、マレーシア市場でプログラマティック</w:t>
      </w:r>
      <w:r w:rsidR="00C77D91" w:rsidRPr="00B73140">
        <w:rPr>
          <w:rFonts w:ascii="Times New Roman" w:eastAsia="ＭＳ 明朝" w:hAnsi="Times New Roman" w:cs="Times New Roman"/>
        </w:rPr>
        <w:t>DOOH</w:t>
      </w:r>
      <w:r w:rsidR="00C77D91" w:rsidRPr="00B73140">
        <w:rPr>
          <w:rFonts w:ascii="Times New Roman" w:eastAsia="ＭＳ 明朝" w:hAnsi="Times New Roman" w:cs="Times New Roman"/>
        </w:rPr>
        <w:t>の展開が可能になったことで、</w:t>
      </w:r>
      <w:r w:rsidR="00D25F81" w:rsidRPr="00B73140">
        <w:rPr>
          <w:rFonts w:ascii="Times New Roman" w:eastAsia="ＭＳ 明朝" w:hAnsi="Times New Roman" w:cs="Times New Roman"/>
        </w:rPr>
        <w:t>マーケティング担当者はデータ駆動ターゲティングの正確性、アジャイルなバイイングモデル、比類のないオーディエンス測定機能を利用し、</w:t>
      </w:r>
      <w:r w:rsidR="00326F5F" w:rsidRPr="00B73140">
        <w:rPr>
          <w:rFonts w:ascii="Times New Roman" w:eastAsia="ＭＳ 明朝" w:hAnsi="Times New Roman" w:cs="Times New Roman"/>
        </w:rPr>
        <w:t>2022</w:t>
      </w:r>
      <w:r w:rsidR="00326F5F" w:rsidRPr="00B73140">
        <w:rPr>
          <w:rFonts w:ascii="Times New Roman" w:eastAsia="ＭＳ 明朝" w:hAnsi="Times New Roman" w:cs="Times New Roman"/>
        </w:rPr>
        <w:t>年とそれ以降、</w:t>
      </w:r>
      <w:r w:rsidR="00FA30CB" w:rsidRPr="00B73140">
        <w:rPr>
          <w:rFonts w:ascii="Times New Roman" w:eastAsia="ＭＳ 明朝" w:hAnsi="Times New Roman" w:cs="Times New Roman"/>
        </w:rPr>
        <w:t>チャンネルのさらなる成長を推進することが可能になる。</w:t>
      </w:r>
    </w:p>
    <w:p w14:paraId="136BAA0D" w14:textId="36EBFCEB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16529798" w14:textId="78B83724" w:rsidR="00FA30CB" w:rsidRDefault="00FA30CB" w:rsidP="003D5E15">
      <w:pPr>
        <w:jc w:val="left"/>
        <w:rPr>
          <w:rFonts w:ascii="Times New Roman" w:eastAsia="ＭＳ 明朝" w:hAnsi="Times New Roman" w:cs="Times New Roman"/>
        </w:rPr>
      </w:pPr>
      <w:bookmarkStart w:id="0" w:name="_GoBack"/>
      <w:r w:rsidRPr="00B73140">
        <w:rPr>
          <w:rFonts w:ascii="ＭＳ 明朝" w:eastAsia="ＭＳ 明朝" w:hAnsi="ＭＳ 明朝" w:cs="ＭＳ 明朝" w:hint="eastAsia"/>
        </w:rPr>
        <w:t>▽</w:t>
      </w:r>
      <w:proofErr w:type="spellStart"/>
      <w:r w:rsidRPr="00B73140">
        <w:rPr>
          <w:rFonts w:ascii="Times New Roman" w:eastAsia="ＭＳ 明朝" w:hAnsi="Times New Roman" w:cs="Times New Roman"/>
        </w:rPr>
        <w:t>Hiv</w:t>
      </w:r>
      <w:r w:rsidR="00B73140" w:rsidRPr="00B73140">
        <w:rPr>
          <w:rFonts w:ascii="Times New Roman" w:eastAsia="ＭＳ 明朝" w:hAnsi="Times New Roman" w:cs="Times New Roman"/>
        </w:rPr>
        <w:t>e</w:t>
      </w:r>
      <w:r w:rsidRPr="00B73140">
        <w:rPr>
          <w:rFonts w:ascii="Times New Roman" w:eastAsia="ＭＳ 明朝" w:hAnsi="Times New Roman" w:cs="Times New Roman"/>
        </w:rPr>
        <w:t>stack</w:t>
      </w:r>
      <w:proofErr w:type="spellEnd"/>
      <w:r w:rsidRPr="00B73140">
        <w:rPr>
          <w:rFonts w:ascii="Times New Roman" w:eastAsia="ＭＳ 明朝" w:hAnsi="Times New Roman" w:cs="Times New Roman"/>
        </w:rPr>
        <w:t>（</w:t>
      </w:r>
      <w:hyperlink r:id="rId6" w:history="1">
        <w:r w:rsidRPr="00B73140">
          <w:rPr>
            <w:rStyle w:val="a3"/>
            <w:rFonts w:ascii="Times New Roman" w:eastAsia="ＭＳ 明朝" w:hAnsi="Times New Roman" w:cs="Times New Roman"/>
          </w:rPr>
          <w:t>https://c212.net/c/link/?t=0&amp;l=en&amp;o=3412736-1&amp;h=2182963826&amp;u=http%3A%2F%2Fwww.hivestack.com%2F&amp;a=About+Hivestack</w:t>
        </w:r>
      </w:hyperlink>
      <w:r w:rsidRPr="00B73140">
        <w:rPr>
          <w:rFonts w:ascii="Times New Roman" w:eastAsia="ＭＳ 明朝" w:hAnsi="Times New Roman" w:cs="Times New Roman"/>
        </w:rPr>
        <w:t xml:space="preserve"> </w:t>
      </w:r>
      <w:r w:rsidRPr="00B73140">
        <w:rPr>
          <w:rFonts w:ascii="Times New Roman" w:eastAsia="ＭＳ 明朝" w:hAnsi="Times New Roman" w:cs="Times New Roman"/>
        </w:rPr>
        <w:t>）について</w:t>
      </w:r>
    </w:p>
    <w:p w14:paraId="4E2860CE" w14:textId="77777777" w:rsidR="005D2C6F" w:rsidRPr="00B73140" w:rsidRDefault="005D2C6F" w:rsidP="003D5E15">
      <w:pPr>
        <w:jc w:val="left"/>
        <w:rPr>
          <w:rFonts w:ascii="Times New Roman" w:eastAsia="ＭＳ 明朝" w:hAnsi="Times New Roman" w:cs="Times New Roman"/>
        </w:rPr>
      </w:pPr>
    </w:p>
    <w:bookmarkEnd w:id="0"/>
    <w:p w14:paraId="2BF574F3" w14:textId="6515E094" w:rsidR="00B15D2B" w:rsidRPr="00B73140" w:rsidRDefault="00B73140" w:rsidP="00B15D2B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はグローバルに展開する独立系で最大かつフルスタックのマーケティングテクノロジー企業であり、プログラマティックデジタル屋外（</w:t>
      </w:r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DOOH</w:t>
      </w:r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）広告のバイサイドおよびセルサイドを支援している。</w:t>
      </w:r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2017</w:t>
      </w:r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年に設立された</w:t>
      </w:r>
      <w:proofErr w:type="spellStart"/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はカナダのモントリオールに本社を置き、世界</w:t>
      </w:r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25</w:t>
      </w:r>
      <w:r w:rsidRPr="00B73140">
        <w:rPr>
          <w:rFonts w:ascii="Times New Roman" w:eastAsia="ＭＳ 明朝" w:hAnsi="Times New Roman" w:cs="Times New Roman"/>
          <w:color w:val="212529"/>
          <w:shd w:val="clear" w:color="auto" w:fill="FFFFFF"/>
        </w:rPr>
        <w:t>カ国以上で事業を展開している。より詳しい情報は</w:t>
      </w:r>
      <w:r w:rsidRPr="00B73140">
        <w:rPr>
          <w:rFonts w:ascii="Times New Roman" w:eastAsia="ＭＳ 明朝" w:hAnsi="Times New Roman" w:cs="Times New Roman"/>
        </w:rPr>
        <w:t>hivestack.com</w:t>
      </w:r>
      <w:r w:rsidRPr="00B73140">
        <w:rPr>
          <w:rFonts w:ascii="Times New Roman" w:eastAsia="ＭＳ 明朝" w:hAnsi="Times New Roman" w:cs="Times New Roman"/>
        </w:rPr>
        <w:t>を参照するか、</w:t>
      </w:r>
      <w:r w:rsidRPr="00B73140">
        <w:rPr>
          <w:rFonts w:ascii="Times New Roman" w:eastAsia="ＭＳ 明朝" w:hAnsi="Times New Roman" w:cs="Times New Roman"/>
        </w:rPr>
        <w:t>LinkedIn</w:t>
      </w:r>
      <w:r w:rsidRPr="00B73140">
        <w:rPr>
          <w:rFonts w:ascii="Times New Roman" w:eastAsia="ＭＳ 明朝" w:hAnsi="Times New Roman" w:cs="Times New Roman"/>
        </w:rPr>
        <w:t>、</w:t>
      </w:r>
      <w:r w:rsidRPr="00B73140">
        <w:rPr>
          <w:rFonts w:ascii="Times New Roman" w:eastAsia="ＭＳ 明朝" w:hAnsi="Times New Roman" w:cs="Times New Roman"/>
        </w:rPr>
        <w:t>Twitter</w:t>
      </w:r>
      <w:r w:rsidRPr="00B73140">
        <w:rPr>
          <w:rFonts w:ascii="Times New Roman" w:eastAsia="ＭＳ 明朝" w:hAnsi="Times New Roman" w:cs="Times New Roman"/>
        </w:rPr>
        <w:t>、</w:t>
      </w:r>
      <w:r w:rsidRPr="00B73140">
        <w:rPr>
          <w:rFonts w:ascii="Times New Roman" w:eastAsia="ＭＳ 明朝" w:hAnsi="Times New Roman" w:cs="Times New Roman"/>
        </w:rPr>
        <w:t>Facebook</w:t>
      </w:r>
      <w:r w:rsidRPr="00B73140">
        <w:rPr>
          <w:rFonts w:ascii="Times New Roman" w:eastAsia="ＭＳ 明朝" w:hAnsi="Times New Roman" w:cs="Times New Roman"/>
        </w:rPr>
        <w:t>の</w:t>
      </w:r>
      <w:r w:rsidRPr="00B73140">
        <w:rPr>
          <w:rFonts w:ascii="Times New Roman" w:eastAsia="ＭＳ 明朝" w:hAnsi="Times New Roman" w:cs="Times New Roman"/>
        </w:rPr>
        <w:t>@</w:t>
      </w: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  <w:r w:rsidRPr="00B73140">
        <w:rPr>
          <w:rFonts w:ascii="Times New Roman" w:eastAsia="ＭＳ 明朝" w:hAnsi="Times New Roman" w:cs="Times New Roman"/>
        </w:rPr>
        <w:t>をフォロー。</w:t>
      </w:r>
    </w:p>
    <w:p w14:paraId="33ABCF3A" w14:textId="39EFBCD1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3D2B63E9" w14:textId="639AE1F3" w:rsidR="00B73140" w:rsidRPr="00B73140" w:rsidRDefault="00B73140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ＭＳ 明朝" w:eastAsia="ＭＳ 明朝" w:hAnsi="ＭＳ 明朝" w:cs="ＭＳ 明朝" w:hint="eastAsia"/>
        </w:rPr>
        <w:t>▽</w:t>
      </w:r>
      <w:r w:rsidRPr="00B73140">
        <w:rPr>
          <w:rFonts w:ascii="Times New Roman" w:eastAsia="ＭＳ 明朝" w:hAnsi="Times New Roman" w:cs="Times New Roman"/>
        </w:rPr>
        <w:t>メディア問い合わせ先</w:t>
      </w:r>
    </w:p>
    <w:p w14:paraId="6139B837" w14:textId="0B6EB2CF" w:rsidR="00B15D2B" w:rsidRPr="00B73140" w:rsidRDefault="00B15D2B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Ginny Bourne</w:t>
      </w:r>
    </w:p>
    <w:p w14:paraId="7E5CEF24" w14:textId="4D7ED6A8" w:rsidR="00B15D2B" w:rsidRPr="00B73140" w:rsidRDefault="00B15D2B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Global Communications Director</w:t>
      </w:r>
    </w:p>
    <w:p w14:paraId="4E4F3E20" w14:textId="3849E9A4" w:rsidR="00B15D2B" w:rsidRPr="00B73140" w:rsidRDefault="00B15D2B" w:rsidP="00B15D2B">
      <w:pPr>
        <w:rPr>
          <w:rFonts w:ascii="Times New Roman" w:eastAsia="ＭＳ 明朝" w:hAnsi="Times New Roman" w:cs="Times New Roman"/>
        </w:rPr>
      </w:pPr>
      <w:proofErr w:type="spellStart"/>
      <w:r w:rsidRPr="00B73140">
        <w:rPr>
          <w:rFonts w:ascii="Times New Roman" w:eastAsia="ＭＳ 明朝" w:hAnsi="Times New Roman" w:cs="Times New Roman"/>
        </w:rPr>
        <w:t>Hivestack</w:t>
      </w:r>
      <w:proofErr w:type="spellEnd"/>
    </w:p>
    <w:p w14:paraId="510F29D1" w14:textId="572DBCE0" w:rsidR="00B15D2B" w:rsidRPr="00B73140" w:rsidRDefault="00B15D2B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ginny@hivestack.com</w:t>
      </w:r>
    </w:p>
    <w:p w14:paraId="4DC408BF" w14:textId="77777777" w:rsidR="00B15D2B" w:rsidRPr="00B73140" w:rsidRDefault="00B15D2B" w:rsidP="00B15D2B">
      <w:pPr>
        <w:rPr>
          <w:rFonts w:ascii="Times New Roman" w:eastAsia="ＭＳ 明朝" w:hAnsi="Times New Roman" w:cs="Times New Roman"/>
        </w:rPr>
      </w:pPr>
    </w:p>
    <w:p w14:paraId="7D7A468F" w14:textId="504A2F28" w:rsidR="00B15D2B" w:rsidRPr="00B73140" w:rsidRDefault="00B73140" w:rsidP="00B15D2B">
      <w:pPr>
        <w:rPr>
          <w:rFonts w:ascii="Times New Roman" w:eastAsia="ＭＳ 明朝" w:hAnsi="Times New Roman" w:cs="Times New Roman"/>
        </w:rPr>
      </w:pPr>
      <w:r w:rsidRPr="00B73140">
        <w:rPr>
          <w:rFonts w:ascii="Times New Roman" w:eastAsia="ＭＳ 明朝" w:hAnsi="Times New Roman" w:cs="Times New Roman"/>
        </w:rPr>
        <w:t>ソース：</w:t>
      </w:r>
      <w:proofErr w:type="spellStart"/>
      <w:r w:rsidR="00B15D2B" w:rsidRPr="00B73140">
        <w:rPr>
          <w:rFonts w:ascii="Times New Roman" w:eastAsia="ＭＳ 明朝" w:hAnsi="Times New Roman" w:cs="Times New Roman"/>
        </w:rPr>
        <w:t>Hivestack</w:t>
      </w:r>
      <w:proofErr w:type="spellEnd"/>
      <w:r w:rsidR="00B15D2B" w:rsidRPr="00B73140">
        <w:rPr>
          <w:rFonts w:ascii="Times New Roman" w:eastAsia="ＭＳ 明朝" w:hAnsi="Times New Roman" w:cs="Times New Roman"/>
        </w:rPr>
        <w:t xml:space="preserve"> Inc.</w:t>
      </w:r>
    </w:p>
    <w:sectPr w:rsidR="00B15D2B" w:rsidRPr="00B73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B"/>
    <w:rsid w:val="00035AF1"/>
    <w:rsid w:val="00077671"/>
    <w:rsid w:val="000E287A"/>
    <w:rsid w:val="00100889"/>
    <w:rsid w:val="00141C80"/>
    <w:rsid w:val="00196EAC"/>
    <w:rsid w:val="00200D34"/>
    <w:rsid w:val="00205AFC"/>
    <w:rsid w:val="002215B3"/>
    <w:rsid w:val="00252B62"/>
    <w:rsid w:val="003114EF"/>
    <w:rsid w:val="0031737F"/>
    <w:rsid w:val="00324FA3"/>
    <w:rsid w:val="00326F5F"/>
    <w:rsid w:val="003808CF"/>
    <w:rsid w:val="003D5E15"/>
    <w:rsid w:val="00570BAF"/>
    <w:rsid w:val="005C0189"/>
    <w:rsid w:val="005D2C6F"/>
    <w:rsid w:val="006105CC"/>
    <w:rsid w:val="00666502"/>
    <w:rsid w:val="006C20D3"/>
    <w:rsid w:val="006F5080"/>
    <w:rsid w:val="00700197"/>
    <w:rsid w:val="00701B36"/>
    <w:rsid w:val="00707573"/>
    <w:rsid w:val="0074480B"/>
    <w:rsid w:val="00744A3D"/>
    <w:rsid w:val="00760DA4"/>
    <w:rsid w:val="007B2451"/>
    <w:rsid w:val="007C02C6"/>
    <w:rsid w:val="00875E5F"/>
    <w:rsid w:val="00A90FA3"/>
    <w:rsid w:val="00AB346B"/>
    <w:rsid w:val="00B15D2B"/>
    <w:rsid w:val="00B73140"/>
    <w:rsid w:val="00C77D91"/>
    <w:rsid w:val="00CB2F4E"/>
    <w:rsid w:val="00D05AD2"/>
    <w:rsid w:val="00D06BFE"/>
    <w:rsid w:val="00D25F81"/>
    <w:rsid w:val="00D30066"/>
    <w:rsid w:val="00D54CA5"/>
    <w:rsid w:val="00E74FC7"/>
    <w:rsid w:val="00EB34AA"/>
    <w:rsid w:val="00F13608"/>
    <w:rsid w:val="00F441E1"/>
    <w:rsid w:val="00F62804"/>
    <w:rsid w:val="00F71A29"/>
    <w:rsid w:val="00F901C9"/>
    <w:rsid w:val="00F9204B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6673F"/>
  <w15:chartTrackingRefBased/>
  <w15:docId w15:val="{8B182098-3117-48E8-98C5-3119D17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5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412736-1&amp;h=2182963826&amp;u=http%3A%2F%2Fwww.hivestack.com%2F&amp;a=About+Hivestack" TargetMode="External"/><Relationship Id="rId5" Type="http://schemas.openxmlformats.org/officeDocument/2006/relationships/hyperlink" Target="https://c212.net/c/link/?t=0&amp;l=en&amp;o=3412736-1&amp;h=1935840543&amp;u=https%3A%2F%2Fwww.statista.com%2Fstatistics%2F1189968%2Fmalaysia-share-of-outdoor-advertising-spending%2F&amp;a=consistent+rise" TargetMode="External"/><Relationship Id="rId4" Type="http://schemas.openxmlformats.org/officeDocument/2006/relationships/hyperlink" Target="https://c212.net/c/link/?t=0&amp;l=en&amp;o=3412736-1&amp;h=2759807907&amp;u=http%3A%2F%2Fwww.hivestack.com%2F&amp;a=Hivestac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東郷悦子</cp:lastModifiedBy>
  <cp:revision>3</cp:revision>
  <cp:lastPrinted>2022-01-17T02:35:00Z</cp:lastPrinted>
  <dcterms:created xsi:type="dcterms:W3CDTF">2022-01-17T02:57:00Z</dcterms:created>
  <dcterms:modified xsi:type="dcterms:W3CDTF">2022-01-17T02:58:00Z</dcterms:modified>
</cp:coreProperties>
</file>