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AC9FF" w14:textId="4EA44F00" w:rsidR="009E77C4" w:rsidRPr="000D6D65" w:rsidRDefault="009E77C4" w:rsidP="000D6D65">
      <w:pPr>
        <w:jc w:val="left"/>
      </w:pPr>
      <w:proofErr w:type="spellStart"/>
      <w:r w:rsidRPr="000D6D65">
        <w:t>AsiaNet</w:t>
      </w:r>
      <w:proofErr w:type="spellEnd"/>
      <w:r w:rsidRPr="000D6D65">
        <w:t xml:space="preserve"> 99144</w:t>
      </w:r>
      <w:r w:rsidR="00CD365F" w:rsidRPr="000D6D65">
        <w:t xml:space="preserve"> </w:t>
      </w:r>
      <w:r w:rsidR="00CD365F" w:rsidRPr="000D6D65">
        <w:t>（</w:t>
      </w:r>
      <w:r w:rsidR="009134D0" w:rsidRPr="009134D0">
        <w:t>3135</w:t>
      </w:r>
      <w:r w:rsidR="00CD365F" w:rsidRPr="000D6D65">
        <w:t>）</w:t>
      </w:r>
    </w:p>
    <w:p w14:paraId="08141FAB" w14:textId="77777777" w:rsidR="009E77C4" w:rsidRPr="000D6D65" w:rsidRDefault="009E77C4" w:rsidP="000D6D65">
      <w:pPr>
        <w:jc w:val="left"/>
      </w:pPr>
    </w:p>
    <w:p w14:paraId="070FA968" w14:textId="77777777" w:rsidR="009E77C4" w:rsidRPr="000D6D65" w:rsidRDefault="009E77C4" w:rsidP="000D6D65">
      <w:pPr>
        <w:jc w:val="left"/>
      </w:pPr>
      <w:proofErr w:type="spellStart"/>
      <w:r w:rsidRPr="000D6D65">
        <w:t>Ma'aden</w:t>
      </w:r>
      <w:proofErr w:type="spellEnd"/>
      <w:r w:rsidRPr="000D6D65">
        <w:t>がサウジアラビアの</w:t>
      </w:r>
      <w:r w:rsidRPr="000D6D65">
        <w:t>Future Minerals Forum 2023</w:t>
      </w:r>
      <w:r w:rsidRPr="000D6D65">
        <w:t>の創設パートナーに確定</w:t>
      </w:r>
    </w:p>
    <w:p w14:paraId="7EE2BCCA" w14:textId="77777777" w:rsidR="009E77C4" w:rsidRPr="000D6D65" w:rsidRDefault="009E77C4" w:rsidP="000D6D65">
      <w:pPr>
        <w:jc w:val="left"/>
      </w:pPr>
    </w:p>
    <w:p w14:paraId="5B71928F" w14:textId="6DB4BE00" w:rsidR="009E77C4" w:rsidRPr="000D6D65" w:rsidRDefault="009E77C4" w:rsidP="000D6D65">
      <w:pPr>
        <w:jc w:val="left"/>
      </w:pPr>
      <w:r w:rsidRPr="000D6D65">
        <w:t>【リヤド（サウジアラビア）</w:t>
      </w:r>
      <w:r w:rsidRPr="000D6D65">
        <w:t>2022</w:t>
      </w:r>
      <w:r w:rsidRPr="000D6D65">
        <w:t>年</w:t>
      </w:r>
      <w:r w:rsidRPr="000D6D65">
        <w:t>12</w:t>
      </w:r>
      <w:r w:rsidRPr="000D6D65">
        <w:t>月</w:t>
      </w:r>
      <w:r w:rsidRPr="000D6D65">
        <w:t>8</w:t>
      </w:r>
      <w:r w:rsidRPr="000D6D65">
        <w:t>日</w:t>
      </w:r>
      <w:r w:rsidRPr="000D6D65">
        <w:t>PR Newswire</w:t>
      </w:r>
      <w:r w:rsidRPr="000D6D65">
        <w:t>＝共同通信</w:t>
      </w:r>
      <w:r w:rsidRPr="000D6D65">
        <w:t>JBN</w:t>
      </w:r>
      <w:r w:rsidRPr="000D6D65">
        <w:t>】サウジアラビアの大手鉱業企業</w:t>
      </w:r>
      <w:proofErr w:type="spellStart"/>
      <w:r w:rsidRPr="000D6D65">
        <w:t>Ma'aden</w:t>
      </w:r>
      <w:proofErr w:type="spellEnd"/>
      <w:r w:rsidRPr="000D6D65">
        <w:t>は</w:t>
      </w:r>
      <w:r w:rsidRPr="000D6D65">
        <w:t>8</w:t>
      </w:r>
      <w:r w:rsidRPr="000D6D65">
        <w:t>日、リヤドで</w:t>
      </w:r>
      <w:r w:rsidRPr="000D6D65">
        <w:t>2023</w:t>
      </w:r>
      <w:r w:rsidRPr="000D6D65">
        <w:t>年</w:t>
      </w:r>
      <w:r w:rsidRPr="000D6D65">
        <w:t>1</w:t>
      </w:r>
      <w:r w:rsidRPr="000D6D65">
        <w:t>月</w:t>
      </w:r>
      <w:r w:rsidRPr="000D6D65">
        <w:t>10‐12</w:t>
      </w:r>
      <w:r w:rsidRPr="000D6D65">
        <w:t>日に開催される</w:t>
      </w:r>
      <w:r w:rsidRPr="000D6D65">
        <w:t>Future Minerals Forum</w:t>
      </w:r>
      <w:r w:rsidR="009134D0">
        <w:rPr>
          <w:rFonts w:hint="eastAsia"/>
        </w:rPr>
        <w:t>（</w:t>
      </w:r>
      <w:r w:rsidRPr="000D6D65">
        <w:t>FMF</w:t>
      </w:r>
      <w:r w:rsidRPr="000D6D65">
        <w:t>、未来鉱物フォーラム</w:t>
      </w:r>
      <w:r w:rsidR="009134D0">
        <w:rPr>
          <w:rFonts w:hint="eastAsia"/>
        </w:rPr>
        <w:t>）</w:t>
      </w:r>
      <w:r w:rsidRPr="000D6D65">
        <w:t>の後援を発表した。創設パートナーとして、</w:t>
      </w:r>
      <w:proofErr w:type="spellStart"/>
      <w:r w:rsidRPr="000D6D65">
        <w:t>Ma'aden</w:t>
      </w:r>
      <w:proofErr w:type="spellEnd"/>
      <w:r w:rsidRPr="000D6D65">
        <w:t>は経済と社会の発展に貢献する鉱業の最新の成果を紹介する。</w:t>
      </w:r>
    </w:p>
    <w:p w14:paraId="2F10577C" w14:textId="77777777" w:rsidR="009E77C4" w:rsidRPr="000D6D65" w:rsidRDefault="009E77C4" w:rsidP="000D6D65">
      <w:pPr>
        <w:jc w:val="left"/>
      </w:pPr>
    </w:p>
    <w:p w14:paraId="20F8FA3A" w14:textId="77777777" w:rsidR="009E77C4" w:rsidRPr="000D6D65" w:rsidRDefault="009E77C4" w:rsidP="000D6D65">
      <w:pPr>
        <w:jc w:val="left"/>
      </w:pPr>
      <w:r w:rsidRPr="000D6D65">
        <w:t>FMF</w:t>
      </w:r>
      <w:r w:rsidRPr="000D6D65">
        <w:t>はプログラムで、</w:t>
      </w:r>
      <w:proofErr w:type="spellStart"/>
      <w:r w:rsidRPr="000D6D65">
        <w:t>Ma'aden</w:t>
      </w:r>
      <w:proofErr w:type="spellEnd"/>
      <w:r w:rsidRPr="000D6D65">
        <w:t>の</w:t>
      </w:r>
      <w:r w:rsidRPr="000D6D65">
        <w:t>Robert Wilt</w:t>
      </w:r>
      <w:r w:rsidRPr="000D6D65">
        <w:t>最高経営責任者（</w:t>
      </w:r>
      <w:r w:rsidRPr="000D6D65">
        <w:t>CEO</w:t>
      </w:r>
      <w:r w:rsidRPr="000D6D65">
        <w:t>）を主要講演者の</w:t>
      </w:r>
      <w:r w:rsidRPr="000D6D65">
        <w:t>1</w:t>
      </w:r>
      <w:r w:rsidRPr="000D6D65">
        <w:t>人として迎える。</w:t>
      </w:r>
      <w:r w:rsidRPr="000D6D65">
        <w:t>Wilt</w:t>
      </w:r>
      <w:r w:rsidRPr="000D6D65">
        <w:t>氏はエンジニアリング、鉱業、多国籍企業経営で</w:t>
      </w:r>
      <w:r w:rsidRPr="000D6D65">
        <w:t>30</w:t>
      </w:r>
      <w:r w:rsidRPr="000D6D65">
        <w:t>年以上の経験がある鉱業界の古参であり、困難な地球環境で卓越した戦略上・経営上の成果を実現することでよく知られている。</w:t>
      </w:r>
      <w:r w:rsidRPr="000D6D65">
        <w:t xml:space="preserve"> </w:t>
      </w:r>
    </w:p>
    <w:p w14:paraId="0AA4562B" w14:textId="77777777" w:rsidR="009E77C4" w:rsidRPr="000D6D65" w:rsidRDefault="009E77C4" w:rsidP="000D6D65">
      <w:pPr>
        <w:jc w:val="left"/>
      </w:pPr>
    </w:p>
    <w:p w14:paraId="5D8A73F4" w14:textId="77777777" w:rsidR="009E77C4" w:rsidRPr="000D6D65" w:rsidRDefault="009E77C4" w:rsidP="000D6D65">
      <w:pPr>
        <w:jc w:val="left"/>
      </w:pPr>
      <w:r w:rsidRPr="000D6D65">
        <w:t>Wilt</w:t>
      </w:r>
      <w:r w:rsidRPr="000D6D65">
        <w:t>氏は「</w:t>
      </w:r>
      <w:proofErr w:type="spellStart"/>
      <w:r w:rsidRPr="000D6D65">
        <w:t>Ma'aden</w:t>
      </w:r>
      <w:proofErr w:type="spellEnd"/>
      <w:r w:rsidRPr="000D6D65">
        <w:t>が</w:t>
      </w:r>
      <w:r w:rsidRPr="000D6D65">
        <w:t>Future Minerals Forum</w:t>
      </w:r>
      <w:r w:rsidRPr="000D6D65">
        <w:t>の創設パートナーとなって、評価の高い講演者らの列に加わり、王国のビジョン</w:t>
      </w:r>
      <w:r w:rsidRPr="000D6D65">
        <w:t>2030</w:t>
      </w:r>
      <w:r w:rsidRPr="000D6D65">
        <w:t>とその経済多角化目標の実現に役立つ持続可能で信頼できる鉱業を先導する当社の取り組みを紹介することは喜ばしい」とコメントした。</w:t>
      </w:r>
    </w:p>
    <w:p w14:paraId="238F4AA8" w14:textId="77777777" w:rsidR="009E77C4" w:rsidRPr="000D6D65" w:rsidRDefault="009E77C4" w:rsidP="000D6D65">
      <w:pPr>
        <w:jc w:val="left"/>
      </w:pPr>
    </w:p>
    <w:p w14:paraId="4B2FE1E7" w14:textId="77777777" w:rsidR="009E77C4" w:rsidRPr="000D6D65" w:rsidRDefault="009E77C4" w:rsidP="000D6D65">
      <w:pPr>
        <w:jc w:val="left"/>
      </w:pPr>
      <w:r w:rsidRPr="000D6D65">
        <w:t>同氏は「サウジアラビアの上位</w:t>
      </w:r>
      <w:r w:rsidRPr="000D6D65">
        <w:t>10</w:t>
      </w:r>
      <w:r w:rsidRPr="000D6D65">
        <w:t>企業の</w:t>
      </w:r>
      <w:r w:rsidRPr="000D6D65">
        <w:t>1</w:t>
      </w:r>
      <w:r w:rsidRPr="000D6D65">
        <w:t>社であり、世界の最速成長鉱業企業の</w:t>
      </w:r>
      <w:r w:rsidRPr="000D6D65">
        <w:t>1</w:t>
      </w:r>
      <w:r w:rsidRPr="000D6D65">
        <w:t>つとして、地元経済を支えることに加え、鉱業で長期的なパートナーシップを築くことを楽しみにしている。当社の事業は、鉱業と鉱物、および地域の生態系全体にわたる技術と持続可能性への関連投資を伴う産業分野を支援するのに適した位置にある」と結んだ。</w:t>
      </w:r>
    </w:p>
    <w:p w14:paraId="06FA30B7" w14:textId="77777777" w:rsidR="009E77C4" w:rsidRPr="000D6D65" w:rsidRDefault="009E77C4" w:rsidP="000D6D65">
      <w:pPr>
        <w:jc w:val="left"/>
      </w:pPr>
    </w:p>
    <w:p w14:paraId="472B8F22" w14:textId="77777777" w:rsidR="009E77C4" w:rsidRPr="000D6D65" w:rsidRDefault="009E77C4" w:rsidP="000D6D65">
      <w:pPr>
        <w:jc w:val="left"/>
      </w:pPr>
      <w:r w:rsidRPr="000D6D65">
        <w:t>サウジ産業・鉱物資源省が主催する第</w:t>
      </w:r>
      <w:r w:rsidRPr="000D6D65">
        <w:t>2</w:t>
      </w:r>
      <w:r w:rsidRPr="000D6D65">
        <w:t>回</w:t>
      </w:r>
      <w:r w:rsidRPr="000D6D65">
        <w:t>Future Minerals Forum</w:t>
      </w:r>
      <w:r w:rsidRPr="000D6D65">
        <w:t>には、</w:t>
      </w:r>
      <w:r w:rsidRPr="000D6D65">
        <w:t>130</w:t>
      </w:r>
      <w:r w:rsidRPr="000D6D65">
        <w:t>ヵ国超から</w:t>
      </w:r>
      <w:r w:rsidRPr="000D6D65">
        <w:t>1</w:t>
      </w:r>
      <w:r w:rsidRPr="000D6D65">
        <w:t>万</w:t>
      </w:r>
      <w:r w:rsidRPr="000D6D65">
        <w:t>3000</w:t>
      </w:r>
      <w:r w:rsidRPr="000D6D65">
        <w:t>人を超える意思決定者と</w:t>
      </w:r>
      <w:r w:rsidRPr="000D6D65">
        <w:t>200</w:t>
      </w:r>
      <w:r w:rsidRPr="000D6D65">
        <w:t>人を超える国際的な講演者が集まる予定。</w:t>
      </w:r>
    </w:p>
    <w:p w14:paraId="6D1EDD19" w14:textId="77777777" w:rsidR="009E77C4" w:rsidRPr="000D6D65" w:rsidRDefault="009E77C4" w:rsidP="000D6D65">
      <w:pPr>
        <w:jc w:val="left"/>
      </w:pPr>
    </w:p>
    <w:p w14:paraId="5414E870" w14:textId="77777777" w:rsidR="009E77C4" w:rsidRPr="000D6D65" w:rsidRDefault="009E77C4" w:rsidP="000D6D65">
      <w:pPr>
        <w:jc w:val="left"/>
      </w:pPr>
      <w:r w:rsidRPr="000D6D65">
        <w:rPr>
          <w:rFonts w:ascii="ＭＳ 明朝" w:hAnsi="ＭＳ 明朝" w:cs="ＭＳ 明朝" w:hint="eastAsia"/>
        </w:rPr>
        <w:t>▽</w:t>
      </w:r>
      <w:proofErr w:type="spellStart"/>
      <w:r w:rsidRPr="000D6D65">
        <w:t>Ma'aden</w:t>
      </w:r>
      <w:proofErr w:type="spellEnd"/>
      <w:r w:rsidRPr="000D6D65">
        <w:t>、サウジアラビア鉱業会社について</w:t>
      </w:r>
    </w:p>
    <w:p w14:paraId="4126014E" w14:textId="402D3D1B" w:rsidR="009E77C4" w:rsidRPr="000D6D65" w:rsidRDefault="009E77C4" w:rsidP="000D6D65">
      <w:pPr>
        <w:jc w:val="left"/>
      </w:pPr>
      <w:proofErr w:type="spellStart"/>
      <w:r w:rsidRPr="000D6D65">
        <w:t>Ma'aden</w:t>
      </w:r>
      <w:proofErr w:type="spellEnd"/>
      <w:r w:rsidRPr="000D6D65">
        <w:t>は中東最大の多品種鉱業・金属企業で、世界の最速成長鉱業企業の</w:t>
      </w:r>
      <w:r w:rsidRPr="000D6D65">
        <w:t>1</w:t>
      </w:r>
      <w:r w:rsidRPr="000D6D65">
        <w:t>社であり、</w:t>
      </w:r>
      <w:r w:rsidRPr="000D6D65">
        <w:t>2021</w:t>
      </w:r>
      <w:r w:rsidRPr="000D6D65">
        <w:t>年に</w:t>
      </w:r>
      <w:r w:rsidRPr="000D6D65">
        <w:t>267</w:t>
      </w:r>
      <w:r w:rsidRPr="000D6D65">
        <w:t>億サウジアラビアリヤル</w:t>
      </w:r>
      <w:r w:rsidR="009134D0">
        <w:rPr>
          <w:rFonts w:hint="eastAsia"/>
        </w:rPr>
        <w:t>（</w:t>
      </w:r>
      <w:r w:rsidRPr="000D6D65">
        <w:t>71</w:t>
      </w:r>
      <w:r w:rsidRPr="000D6D65">
        <w:t>億</w:t>
      </w:r>
      <w:r w:rsidRPr="000D6D65">
        <w:t>2000</w:t>
      </w:r>
      <w:r w:rsidRPr="000D6D65">
        <w:t>万ドル</w:t>
      </w:r>
      <w:r w:rsidR="009134D0">
        <w:rPr>
          <w:rFonts w:hint="eastAsia"/>
        </w:rPr>
        <w:t>）</w:t>
      </w:r>
      <w:r w:rsidRPr="000D6D65">
        <w:t>の収益を上げた。同社は鉱業をビジョン</w:t>
      </w:r>
      <w:r w:rsidRPr="000D6D65">
        <w:t>2030</w:t>
      </w:r>
      <w:r w:rsidRPr="000D6D65">
        <w:t>に沿ったサウジ経済の</w:t>
      </w:r>
      <w:r w:rsidRPr="000D6D65">
        <w:t>3</w:t>
      </w:r>
      <w:r w:rsidRPr="000D6D65">
        <w:t>番目の柱に発展させ、信頼できる持続可能な事業の模範となることを目指している。</w:t>
      </w:r>
    </w:p>
    <w:p w14:paraId="6A0CE766" w14:textId="77777777" w:rsidR="009E77C4" w:rsidRPr="000D6D65" w:rsidRDefault="009E77C4" w:rsidP="000D6D65">
      <w:pPr>
        <w:jc w:val="left"/>
      </w:pPr>
    </w:p>
    <w:p w14:paraId="0C161AA3" w14:textId="77777777" w:rsidR="009E77C4" w:rsidRPr="000D6D65" w:rsidRDefault="009E77C4" w:rsidP="000D6D65">
      <w:pPr>
        <w:jc w:val="left"/>
      </w:pPr>
      <w:proofErr w:type="spellStart"/>
      <w:r w:rsidRPr="000D6D65">
        <w:t>Ma'aden</w:t>
      </w:r>
      <w:proofErr w:type="spellEnd"/>
      <w:r w:rsidRPr="000D6D65">
        <w:t>は</w:t>
      </w:r>
      <w:r w:rsidRPr="000D6D65">
        <w:t>17</w:t>
      </w:r>
      <w:r w:rsidRPr="000D6D65">
        <w:t>の鉱山・事業所を運営、</w:t>
      </w:r>
      <w:r w:rsidRPr="000D6D65">
        <w:t>6000</w:t>
      </w:r>
      <w:r w:rsidRPr="000D6D65">
        <w:t>人超の直接従業員を擁し、</w:t>
      </w:r>
      <w:r w:rsidRPr="000D6D65">
        <w:t>30</w:t>
      </w:r>
      <w:r w:rsidRPr="000D6D65">
        <w:t>ヵ国以上に商品を輸出している。今後</w:t>
      </w:r>
      <w:r w:rsidRPr="000D6D65">
        <w:t>18</w:t>
      </w:r>
      <w:r w:rsidRPr="000D6D65">
        <w:t>年間でリン酸塩、アルミニウム、金、銅、貴金属の大幅な成長に着手し、王国の推定</w:t>
      </w:r>
      <w:r w:rsidRPr="000D6D65">
        <w:t>1</w:t>
      </w:r>
      <w:r w:rsidRPr="000D6D65">
        <w:t>兆</w:t>
      </w:r>
      <w:r w:rsidRPr="000D6D65">
        <w:t>3000</w:t>
      </w:r>
      <w:r w:rsidRPr="000D6D65">
        <w:t>億ドルの鉱物資源を活用する。</w:t>
      </w:r>
    </w:p>
    <w:p w14:paraId="470885E1" w14:textId="77777777" w:rsidR="009E77C4" w:rsidRPr="000D6D65" w:rsidRDefault="009E77C4" w:rsidP="000D6D65">
      <w:pPr>
        <w:jc w:val="left"/>
      </w:pPr>
    </w:p>
    <w:p w14:paraId="2D04D817" w14:textId="1D0AEBDB" w:rsidR="009E77C4" w:rsidRPr="000D6D65" w:rsidRDefault="009E77C4" w:rsidP="000D6D65">
      <w:pPr>
        <w:jc w:val="left"/>
        <w:rPr>
          <w:rFonts w:hint="eastAsia"/>
          <w:lang w:val="pt-BR"/>
        </w:rPr>
      </w:pPr>
      <w:r w:rsidRPr="000D6D65">
        <w:rPr>
          <w:lang w:val="pt-BR"/>
        </w:rPr>
        <w:t xml:space="preserve">Logo - </w:t>
      </w:r>
      <w:hyperlink r:id="rId6" w:history="1">
        <w:r w:rsidR="000D6D65" w:rsidRPr="000D6D65">
          <w:rPr>
            <w:rStyle w:val="a5"/>
            <w:lang w:val="pt-BR"/>
          </w:rPr>
          <w:t>https://mma.prnewswire.com/media/1964766/Maaden_Logo.jpg</w:t>
        </w:r>
      </w:hyperlink>
      <w:r w:rsidR="009134D0">
        <w:rPr>
          <w:rFonts w:hint="eastAsia"/>
          <w:lang w:val="pt-BR"/>
        </w:rPr>
        <w:t xml:space="preserve"> </w:t>
      </w:r>
    </w:p>
    <w:p w14:paraId="2DE2AB8B" w14:textId="4706F711" w:rsidR="009E77C4" w:rsidRPr="000D6D65" w:rsidRDefault="009E77C4" w:rsidP="000D6D65">
      <w:pPr>
        <w:jc w:val="left"/>
        <w:rPr>
          <w:rFonts w:hint="eastAsia"/>
          <w:lang w:val="pt-BR"/>
        </w:rPr>
      </w:pPr>
      <w:bookmarkStart w:id="0" w:name="_GoBack"/>
      <w:bookmarkEnd w:id="0"/>
    </w:p>
    <w:p w14:paraId="4CDC166F" w14:textId="6BDBCE62" w:rsidR="00F26231" w:rsidRPr="000D6D65" w:rsidRDefault="009E77C4" w:rsidP="000D6D65">
      <w:pPr>
        <w:jc w:val="left"/>
      </w:pPr>
      <w:r w:rsidRPr="000D6D65">
        <w:t>ソース：</w:t>
      </w:r>
      <w:r w:rsidRPr="000D6D65">
        <w:t xml:space="preserve"> Future Minerals Forum</w:t>
      </w:r>
    </w:p>
    <w:sectPr w:rsidR="00F26231" w:rsidRPr="000D6D65"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24E61" w14:textId="77777777" w:rsidR="00957A17" w:rsidRDefault="00957A17" w:rsidP="0044439C">
      <w:r>
        <w:separator/>
      </w:r>
    </w:p>
  </w:endnote>
  <w:endnote w:type="continuationSeparator" w:id="0">
    <w:p w14:paraId="0589F123" w14:textId="77777777" w:rsidR="00957A17" w:rsidRDefault="00957A17"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B6C41" w14:textId="77777777" w:rsidR="00957A17" w:rsidRDefault="00957A17" w:rsidP="0044439C">
      <w:r>
        <w:separator/>
      </w:r>
    </w:p>
  </w:footnote>
  <w:footnote w:type="continuationSeparator" w:id="0">
    <w:p w14:paraId="44B1784C" w14:textId="77777777" w:rsidR="00957A17" w:rsidRDefault="00957A17"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D6D65"/>
    <w:rsid w:val="000F4ADA"/>
    <w:rsid w:val="00102685"/>
    <w:rsid w:val="00166B73"/>
    <w:rsid w:val="001B24F1"/>
    <w:rsid w:val="00206249"/>
    <w:rsid w:val="0028145F"/>
    <w:rsid w:val="002D2B33"/>
    <w:rsid w:val="00327838"/>
    <w:rsid w:val="00334F59"/>
    <w:rsid w:val="003630B0"/>
    <w:rsid w:val="003667B8"/>
    <w:rsid w:val="00385941"/>
    <w:rsid w:val="003A7036"/>
    <w:rsid w:val="003D0C7A"/>
    <w:rsid w:val="003E62C9"/>
    <w:rsid w:val="003E68E7"/>
    <w:rsid w:val="00435087"/>
    <w:rsid w:val="00436493"/>
    <w:rsid w:val="0044439C"/>
    <w:rsid w:val="00454BED"/>
    <w:rsid w:val="00477F0F"/>
    <w:rsid w:val="004C09FD"/>
    <w:rsid w:val="004F48A0"/>
    <w:rsid w:val="005323A3"/>
    <w:rsid w:val="00551105"/>
    <w:rsid w:val="00585524"/>
    <w:rsid w:val="00605AB9"/>
    <w:rsid w:val="00617686"/>
    <w:rsid w:val="006961FB"/>
    <w:rsid w:val="006B4B96"/>
    <w:rsid w:val="00720688"/>
    <w:rsid w:val="00736597"/>
    <w:rsid w:val="00747503"/>
    <w:rsid w:val="00761418"/>
    <w:rsid w:val="007807A7"/>
    <w:rsid w:val="00877118"/>
    <w:rsid w:val="00881970"/>
    <w:rsid w:val="0088450A"/>
    <w:rsid w:val="00890E95"/>
    <w:rsid w:val="008A164D"/>
    <w:rsid w:val="008C46D5"/>
    <w:rsid w:val="008D0CCC"/>
    <w:rsid w:val="008E4658"/>
    <w:rsid w:val="008F32EA"/>
    <w:rsid w:val="009134D0"/>
    <w:rsid w:val="009144DC"/>
    <w:rsid w:val="00923DF7"/>
    <w:rsid w:val="00957A17"/>
    <w:rsid w:val="009B6FD1"/>
    <w:rsid w:val="009E77C4"/>
    <w:rsid w:val="009F3CE5"/>
    <w:rsid w:val="00A61722"/>
    <w:rsid w:val="00A6224D"/>
    <w:rsid w:val="00A71978"/>
    <w:rsid w:val="00A75449"/>
    <w:rsid w:val="00AB7137"/>
    <w:rsid w:val="00AC5EE8"/>
    <w:rsid w:val="00B0094B"/>
    <w:rsid w:val="00B045DA"/>
    <w:rsid w:val="00BB129C"/>
    <w:rsid w:val="00BC4616"/>
    <w:rsid w:val="00BC46FA"/>
    <w:rsid w:val="00BD7168"/>
    <w:rsid w:val="00BF0AFE"/>
    <w:rsid w:val="00C124FA"/>
    <w:rsid w:val="00C144F2"/>
    <w:rsid w:val="00C70D9F"/>
    <w:rsid w:val="00CC2B92"/>
    <w:rsid w:val="00CD365F"/>
    <w:rsid w:val="00CF722B"/>
    <w:rsid w:val="00D85993"/>
    <w:rsid w:val="00D86059"/>
    <w:rsid w:val="00D90168"/>
    <w:rsid w:val="00DB164A"/>
    <w:rsid w:val="00E67BAE"/>
    <w:rsid w:val="00E75714"/>
    <w:rsid w:val="00F05708"/>
    <w:rsid w:val="00F0771F"/>
    <w:rsid w:val="00F211E2"/>
    <w:rsid w:val="00F26231"/>
    <w:rsid w:val="00F661AA"/>
    <w:rsid w:val="00FA0A11"/>
    <w:rsid w:val="00FA548D"/>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0D6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964766/Maaden_Logo.jp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針谷江利香</cp:lastModifiedBy>
  <cp:revision>2</cp:revision>
  <dcterms:created xsi:type="dcterms:W3CDTF">2022-12-09T04:37:00Z</dcterms:created>
  <dcterms:modified xsi:type="dcterms:W3CDTF">2022-12-09T04:37:00Z</dcterms:modified>
</cp:coreProperties>
</file>