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475C" w14:textId="1B4DCA3E" w:rsidR="002E515E" w:rsidRPr="00DE731C" w:rsidRDefault="00C86805" w:rsidP="00DE731C">
      <w:pPr>
        <w:jc w:val="left"/>
        <w:rPr>
          <w:rFonts w:ascii="Times New Roman" w:eastAsia="ＭＳ 明朝" w:hAnsi="Times New Roman" w:cs="Times New Roman" w:hint="eastAsia"/>
        </w:rPr>
      </w:pPr>
      <w:proofErr w:type="spellStart"/>
      <w:r w:rsidRPr="00DE731C">
        <w:rPr>
          <w:rFonts w:ascii="Times New Roman" w:eastAsia="ＭＳ 明朝" w:hAnsi="Times New Roman" w:cs="Times New Roman"/>
        </w:rPr>
        <w:t>AsiaNet</w:t>
      </w:r>
      <w:proofErr w:type="spellEnd"/>
      <w:r w:rsidRPr="00DE731C">
        <w:rPr>
          <w:rFonts w:ascii="Times New Roman" w:eastAsia="ＭＳ 明朝" w:hAnsi="Times New Roman" w:cs="Times New Roman"/>
        </w:rPr>
        <w:t xml:space="preserve"> 98543</w:t>
      </w:r>
      <w:r w:rsidR="002E515E">
        <w:rPr>
          <w:rFonts w:ascii="Times New Roman" w:eastAsia="ＭＳ 明朝" w:hAnsi="Times New Roman" w:cs="Times New Roman"/>
        </w:rPr>
        <w:t xml:space="preserve"> </w:t>
      </w:r>
      <w:r w:rsidR="002E515E">
        <w:rPr>
          <w:rFonts w:ascii="Times New Roman" w:eastAsia="ＭＳ 明朝" w:hAnsi="Times New Roman" w:cs="Times New Roman" w:hint="eastAsia"/>
        </w:rPr>
        <w:t>（</w:t>
      </w:r>
      <w:r w:rsidR="002E515E">
        <w:rPr>
          <w:rFonts w:ascii="Times New Roman" w:eastAsia="ＭＳ 明朝" w:hAnsi="Times New Roman" w:cs="Times New Roman" w:hint="eastAsia"/>
        </w:rPr>
        <w:t>2727</w:t>
      </w:r>
      <w:r w:rsidR="002E515E">
        <w:rPr>
          <w:rFonts w:ascii="Times New Roman" w:eastAsia="ＭＳ 明朝" w:hAnsi="Times New Roman" w:cs="Times New Roman" w:hint="eastAsia"/>
        </w:rPr>
        <w:t>）</w:t>
      </w:r>
    </w:p>
    <w:p w14:paraId="63A88DE7" w14:textId="5458B627" w:rsidR="00C86805" w:rsidRPr="00DE731C" w:rsidRDefault="00C86805" w:rsidP="00DE731C">
      <w:pPr>
        <w:jc w:val="left"/>
        <w:rPr>
          <w:rFonts w:ascii="Times New Roman" w:eastAsia="ＭＳ 明朝" w:hAnsi="Times New Roman" w:cs="Times New Roman"/>
        </w:rPr>
      </w:pPr>
    </w:p>
    <w:p w14:paraId="6A50CAD6" w14:textId="33F5D3BF" w:rsidR="00C86805" w:rsidRPr="00DE731C" w:rsidRDefault="00B93100" w:rsidP="00DE731C">
      <w:pPr>
        <w:jc w:val="left"/>
        <w:rPr>
          <w:rFonts w:ascii="Times New Roman" w:eastAsia="ＭＳ 明朝" w:hAnsi="Times New Roman" w:cs="Times New Roman"/>
        </w:rPr>
      </w:pPr>
      <w:proofErr w:type="spellStart"/>
      <w:r w:rsidRPr="00DE731C">
        <w:rPr>
          <w:rFonts w:ascii="Times New Roman" w:eastAsia="ＭＳ 明朝" w:hAnsi="Times New Roman" w:cs="Times New Roman"/>
        </w:rPr>
        <w:t>EpiVax</w:t>
      </w:r>
      <w:proofErr w:type="spellEnd"/>
      <w:r w:rsidRPr="00DE731C">
        <w:rPr>
          <w:rFonts w:ascii="Times New Roman" w:eastAsia="ＭＳ 明朝" w:hAnsi="Times New Roman" w:cs="Times New Roman"/>
        </w:rPr>
        <w:t>がユニバーサルベータコロナウイルスワクチンを開発するプロジェクトで</w:t>
      </w:r>
      <w:proofErr w:type="spellStart"/>
      <w:r w:rsidRPr="00DE731C">
        <w:rPr>
          <w:rFonts w:ascii="Times New Roman" w:eastAsia="ＭＳ 明朝" w:hAnsi="Times New Roman" w:cs="Times New Roman"/>
        </w:rPr>
        <w:t>Intravacc</w:t>
      </w:r>
      <w:proofErr w:type="spellEnd"/>
      <w:r w:rsidRPr="00DE731C">
        <w:rPr>
          <w:rFonts w:ascii="Times New Roman" w:eastAsia="ＭＳ 明朝" w:hAnsi="Times New Roman" w:cs="Times New Roman"/>
        </w:rPr>
        <w:t>と</w:t>
      </w:r>
      <w:r w:rsidRPr="00DE731C">
        <w:rPr>
          <w:rFonts w:ascii="Times New Roman" w:eastAsia="ＭＳ 明朝" w:hAnsi="Times New Roman" w:cs="Times New Roman"/>
        </w:rPr>
        <w:t>CEPI</w:t>
      </w:r>
      <w:r w:rsidRPr="00DE731C">
        <w:rPr>
          <w:rFonts w:ascii="Times New Roman" w:eastAsia="ＭＳ 明朝" w:hAnsi="Times New Roman" w:cs="Times New Roman"/>
        </w:rPr>
        <w:t>に参加</w:t>
      </w:r>
    </w:p>
    <w:p w14:paraId="57E4E1F2" w14:textId="490BDC19" w:rsidR="00C86805" w:rsidRPr="00DE731C" w:rsidRDefault="00C86805" w:rsidP="00DE731C">
      <w:pPr>
        <w:jc w:val="left"/>
        <w:rPr>
          <w:rFonts w:ascii="Times New Roman" w:eastAsia="ＭＳ 明朝" w:hAnsi="Times New Roman" w:cs="Times New Roman"/>
        </w:rPr>
      </w:pPr>
    </w:p>
    <w:p w14:paraId="6707903C" w14:textId="12546300" w:rsidR="00C86805" w:rsidRPr="00DE731C" w:rsidRDefault="00C86805" w:rsidP="00DE731C">
      <w:pPr>
        <w:jc w:val="left"/>
        <w:rPr>
          <w:rFonts w:ascii="Times New Roman" w:eastAsia="ＭＳ 明朝" w:hAnsi="Times New Roman" w:cs="Times New Roman"/>
        </w:rPr>
      </w:pPr>
      <w:r w:rsidRPr="00DE731C">
        <w:rPr>
          <w:rFonts w:ascii="Times New Roman" w:eastAsia="ＭＳ 明朝" w:hAnsi="Times New Roman" w:cs="Times New Roman"/>
        </w:rPr>
        <w:t>【プロビデンス（米ロードアイランド州）</w:t>
      </w:r>
      <w:r w:rsidRPr="00DE731C">
        <w:rPr>
          <w:rFonts w:ascii="Times New Roman" w:eastAsia="ＭＳ 明朝" w:hAnsi="Times New Roman" w:cs="Times New Roman"/>
        </w:rPr>
        <w:t>2022</w:t>
      </w:r>
      <w:r w:rsidRPr="00DE731C">
        <w:rPr>
          <w:rFonts w:ascii="Times New Roman" w:eastAsia="ＭＳ 明朝" w:hAnsi="Times New Roman" w:cs="Times New Roman"/>
        </w:rPr>
        <w:t>年</w:t>
      </w:r>
      <w:r w:rsidRPr="00DE731C">
        <w:rPr>
          <w:rFonts w:ascii="Times New Roman" w:eastAsia="ＭＳ 明朝" w:hAnsi="Times New Roman" w:cs="Times New Roman"/>
        </w:rPr>
        <w:t>10</w:t>
      </w:r>
      <w:r w:rsidRPr="00DE731C">
        <w:rPr>
          <w:rFonts w:ascii="Times New Roman" w:eastAsia="ＭＳ 明朝" w:hAnsi="Times New Roman" w:cs="Times New Roman"/>
        </w:rPr>
        <w:t>月</w:t>
      </w:r>
      <w:r w:rsidRPr="00DE731C">
        <w:rPr>
          <w:rFonts w:ascii="Times New Roman" w:eastAsia="ＭＳ 明朝" w:hAnsi="Times New Roman" w:cs="Times New Roman"/>
        </w:rPr>
        <w:t>31</w:t>
      </w:r>
      <w:r w:rsidRPr="00DE731C">
        <w:rPr>
          <w:rFonts w:ascii="Times New Roman" w:eastAsia="ＭＳ 明朝" w:hAnsi="Times New Roman" w:cs="Times New Roman"/>
        </w:rPr>
        <w:t>日</w:t>
      </w:r>
      <w:r w:rsidRPr="00DE731C">
        <w:rPr>
          <w:rFonts w:ascii="Times New Roman" w:eastAsia="ＭＳ 明朝" w:hAnsi="Times New Roman" w:cs="Times New Roman"/>
        </w:rPr>
        <w:t>PR Newswire</w:t>
      </w:r>
      <w:r w:rsidRPr="00DE731C">
        <w:rPr>
          <w:rFonts w:ascii="Times New Roman" w:eastAsia="ＭＳ 明朝" w:hAnsi="Times New Roman" w:cs="Times New Roman"/>
        </w:rPr>
        <w:t>＝共同通信</w:t>
      </w:r>
      <w:r w:rsidRPr="00DE731C">
        <w:rPr>
          <w:rFonts w:ascii="Times New Roman" w:eastAsia="ＭＳ 明朝" w:hAnsi="Times New Roman" w:cs="Times New Roman"/>
        </w:rPr>
        <w:t>JBN</w:t>
      </w:r>
      <w:r w:rsidRPr="00DE731C">
        <w:rPr>
          <w:rFonts w:ascii="Times New Roman" w:eastAsia="ＭＳ 明朝" w:hAnsi="Times New Roman" w:cs="Times New Roman"/>
        </w:rPr>
        <w:t>】</w:t>
      </w:r>
      <w:proofErr w:type="spellStart"/>
      <w:r w:rsidR="00B93100" w:rsidRPr="00DE731C">
        <w:rPr>
          <w:rFonts w:ascii="Times New Roman" w:eastAsia="ＭＳ 明朝" w:hAnsi="Times New Roman" w:cs="Times New Roman"/>
        </w:rPr>
        <w:t>EpiVax</w:t>
      </w:r>
      <w:proofErr w:type="spellEnd"/>
      <w:r w:rsidR="00B93100" w:rsidRPr="00DE731C">
        <w:rPr>
          <w:rFonts w:ascii="Times New Roman" w:eastAsia="ＭＳ 明朝" w:hAnsi="Times New Roman" w:cs="Times New Roman"/>
        </w:rPr>
        <w:t>, Inc.</w:t>
      </w:r>
      <w:r w:rsidR="00DE731C">
        <w:rPr>
          <w:rFonts w:ascii="Times New Roman" w:eastAsia="ＭＳ 明朝" w:hAnsi="Times New Roman" w:cs="Times New Roman"/>
        </w:rPr>
        <w:t>（</w:t>
      </w:r>
      <w:proofErr w:type="spellStart"/>
      <w:r w:rsidR="00B93100" w:rsidRPr="00DE731C">
        <w:rPr>
          <w:rFonts w:ascii="Times New Roman" w:eastAsia="ＭＳ 明朝" w:hAnsi="Times New Roman" w:cs="Times New Roman"/>
        </w:rPr>
        <w:t>EpiVax</w:t>
      </w:r>
      <w:proofErr w:type="spellEnd"/>
      <w:r w:rsidR="00DE731C">
        <w:rPr>
          <w:rFonts w:ascii="Times New Roman" w:eastAsia="ＭＳ 明朝" w:hAnsi="Times New Roman" w:cs="Times New Roman"/>
        </w:rPr>
        <w:t>）</w:t>
      </w:r>
      <w:r w:rsidR="00B93100" w:rsidRPr="00DE731C">
        <w:rPr>
          <w:rFonts w:ascii="Times New Roman" w:eastAsia="ＭＳ 明朝" w:hAnsi="Times New Roman" w:cs="Times New Roman"/>
        </w:rPr>
        <w:t>は、</w:t>
      </w:r>
      <w:r w:rsidR="00B93100" w:rsidRPr="00DE731C">
        <w:rPr>
          <w:rFonts w:ascii="Times New Roman" w:eastAsia="ＭＳ 明朝" w:hAnsi="Times New Roman" w:cs="Times New Roman"/>
        </w:rPr>
        <w:t>SARS-CoV-2</w:t>
      </w:r>
      <w:r w:rsidR="00B93100" w:rsidRPr="00DE731C">
        <w:rPr>
          <w:rFonts w:ascii="Times New Roman" w:eastAsia="ＭＳ 明朝" w:hAnsi="Times New Roman" w:cs="Times New Roman"/>
        </w:rPr>
        <w:t>を含むベータコロナウイルスのユニバーサルワクチンを開発するために、</w:t>
      </w:r>
      <w:r w:rsidR="00B93100" w:rsidRPr="00DE731C">
        <w:rPr>
          <w:rFonts w:ascii="Times New Roman" w:eastAsia="ＭＳ 明朝" w:hAnsi="Times New Roman" w:cs="Times New Roman"/>
        </w:rPr>
        <w:t>CEPI</w:t>
      </w:r>
      <w:r w:rsidR="00DE731C">
        <w:rPr>
          <w:rFonts w:ascii="Times New Roman" w:eastAsia="ＭＳ 明朝" w:hAnsi="Times New Roman" w:cs="Times New Roman"/>
        </w:rPr>
        <w:t>（</w:t>
      </w:r>
      <w:r w:rsidR="00B93100" w:rsidRPr="00DE731C">
        <w:rPr>
          <w:rFonts w:ascii="Times New Roman" w:eastAsia="ＭＳ 明朝" w:hAnsi="Times New Roman" w:cs="Times New Roman"/>
        </w:rPr>
        <w:t>Coalition for Epidemic Preparedness Innovations</w:t>
      </w:r>
      <w:r w:rsidR="00B93100" w:rsidRPr="00DE731C">
        <w:rPr>
          <w:rFonts w:ascii="Times New Roman" w:eastAsia="ＭＳ 明朝" w:hAnsi="Times New Roman" w:cs="Times New Roman"/>
        </w:rPr>
        <w:t>＝感染症流行対策</w:t>
      </w:r>
      <w:r w:rsidR="00D174EF" w:rsidRPr="00DE731C">
        <w:rPr>
          <w:rFonts w:ascii="Times New Roman" w:eastAsia="ＭＳ 明朝" w:hAnsi="Times New Roman" w:cs="Times New Roman"/>
        </w:rPr>
        <w:t>イノ</w:t>
      </w:r>
      <w:r w:rsidR="00B93100" w:rsidRPr="00DE731C">
        <w:rPr>
          <w:rFonts w:ascii="Times New Roman" w:eastAsia="ＭＳ 明朝" w:hAnsi="Times New Roman" w:cs="Times New Roman"/>
        </w:rPr>
        <w:t>ベーション連合</w:t>
      </w:r>
      <w:r w:rsidR="00DE731C">
        <w:rPr>
          <w:rFonts w:ascii="Times New Roman" w:eastAsia="ＭＳ 明朝" w:hAnsi="Times New Roman" w:cs="Times New Roman"/>
        </w:rPr>
        <w:t>）</w:t>
      </w:r>
      <w:r w:rsidR="00B93100" w:rsidRPr="00DE731C">
        <w:rPr>
          <w:rFonts w:ascii="Times New Roman" w:eastAsia="ＭＳ 明朝" w:hAnsi="Times New Roman" w:cs="Times New Roman"/>
        </w:rPr>
        <w:t>から資金提供を受けている</w:t>
      </w:r>
      <w:proofErr w:type="spellStart"/>
      <w:r w:rsidR="00B93100" w:rsidRPr="00DE731C">
        <w:rPr>
          <w:rFonts w:ascii="Times New Roman" w:eastAsia="ＭＳ 明朝" w:hAnsi="Times New Roman" w:cs="Times New Roman"/>
        </w:rPr>
        <w:t>Intravacc</w:t>
      </w:r>
      <w:proofErr w:type="spellEnd"/>
      <w:r w:rsidR="00B93100" w:rsidRPr="00DE731C">
        <w:rPr>
          <w:rFonts w:ascii="Times New Roman" w:eastAsia="ＭＳ 明朝" w:hAnsi="Times New Roman" w:cs="Times New Roman"/>
        </w:rPr>
        <w:t>との新しいプロジェクトへの参加を発表</w:t>
      </w:r>
      <w:r w:rsidR="008D2A5E" w:rsidRPr="00DE731C">
        <w:rPr>
          <w:rFonts w:ascii="Times New Roman" w:eastAsia="ＭＳ 明朝" w:hAnsi="Times New Roman" w:cs="Times New Roman"/>
        </w:rPr>
        <w:t>した</w:t>
      </w:r>
      <w:r w:rsidR="00B93100" w:rsidRPr="00DE731C">
        <w:rPr>
          <w:rFonts w:ascii="Times New Roman" w:eastAsia="ＭＳ 明朝" w:hAnsi="Times New Roman" w:cs="Times New Roman"/>
        </w:rPr>
        <w:t>。</w:t>
      </w:r>
      <w:proofErr w:type="spellStart"/>
      <w:r w:rsidR="00B93100" w:rsidRPr="00DE731C">
        <w:rPr>
          <w:rFonts w:ascii="Times New Roman" w:eastAsia="ＭＳ 明朝" w:hAnsi="Times New Roman" w:cs="Times New Roman"/>
        </w:rPr>
        <w:t>EpiVax</w:t>
      </w:r>
      <w:proofErr w:type="spellEnd"/>
      <w:r w:rsidR="00B93100" w:rsidRPr="00DE731C">
        <w:rPr>
          <w:rFonts w:ascii="Times New Roman" w:eastAsia="ＭＳ 明朝" w:hAnsi="Times New Roman" w:cs="Times New Roman"/>
        </w:rPr>
        <w:t>は、包括的なインシリコワクチン設計ツールキット「</w:t>
      </w:r>
      <w:proofErr w:type="spellStart"/>
      <w:r w:rsidR="00B93100" w:rsidRPr="00DE731C">
        <w:rPr>
          <w:rFonts w:ascii="Times New Roman" w:eastAsia="ＭＳ 明朝" w:hAnsi="Times New Roman" w:cs="Times New Roman"/>
        </w:rPr>
        <w:t>iVAX</w:t>
      </w:r>
      <w:proofErr w:type="spellEnd"/>
      <w:r w:rsidR="00B93100" w:rsidRPr="00DE731C">
        <w:rPr>
          <w:rFonts w:ascii="Times New Roman" w:eastAsia="ＭＳ 明朝" w:hAnsi="Times New Roman" w:cs="Times New Roman"/>
        </w:rPr>
        <w:t>」</w:t>
      </w:r>
      <w:r w:rsidR="008D2A5E" w:rsidRPr="00DE731C">
        <w:rPr>
          <w:rFonts w:ascii="Times New Roman" w:eastAsia="ＭＳ 明朝" w:hAnsi="Times New Roman" w:cs="Times New Roman"/>
        </w:rPr>
        <w:t>（</w:t>
      </w:r>
      <w:hyperlink r:id="rId4" w:history="1">
        <w:r w:rsidR="008D2A5E" w:rsidRPr="00DE731C">
          <w:rPr>
            <w:rStyle w:val="a3"/>
            <w:rFonts w:ascii="Times New Roman" w:eastAsia="ＭＳ 明朝" w:hAnsi="Times New Roman" w:cs="Times New Roman"/>
          </w:rPr>
          <w:t>https://c212.net/c/link/?t=0&amp;l=en&amp;o=3692683-1&amp;h=2887996362&amp;u=https%3A%2F%2Fepivax.com%2Fimmunogenicity-assessment%2Fivax-web-based-vaccine-design&amp;a=their+comprehensive+in+silico+vaccine+design+toolkit+%22iVAX%22</w:t>
        </w:r>
      </w:hyperlink>
      <w:r w:rsidR="008D2A5E" w:rsidRPr="00DE731C">
        <w:rPr>
          <w:rFonts w:ascii="Times New Roman" w:eastAsia="ＭＳ 明朝" w:hAnsi="Times New Roman" w:cs="Times New Roman"/>
        </w:rPr>
        <w:t xml:space="preserve"> </w:t>
      </w:r>
      <w:r w:rsidR="008D2A5E" w:rsidRPr="00DE731C">
        <w:rPr>
          <w:rFonts w:ascii="Times New Roman" w:eastAsia="ＭＳ 明朝" w:hAnsi="Times New Roman" w:cs="Times New Roman"/>
        </w:rPr>
        <w:t>）</w:t>
      </w:r>
      <w:r w:rsidR="00B93100" w:rsidRPr="00DE731C">
        <w:rPr>
          <w:rFonts w:ascii="Times New Roman" w:eastAsia="ＭＳ 明朝" w:hAnsi="Times New Roman" w:cs="Times New Roman"/>
        </w:rPr>
        <w:t>を使用して、共同研究のワクチンエピトープ選択部分を</w:t>
      </w:r>
      <w:r w:rsidR="008D2A5E" w:rsidRPr="00DE731C">
        <w:rPr>
          <w:rFonts w:ascii="Times New Roman" w:eastAsia="ＭＳ 明朝" w:hAnsi="Times New Roman" w:cs="Times New Roman"/>
        </w:rPr>
        <w:t>実行する予定である。</w:t>
      </w:r>
    </w:p>
    <w:p w14:paraId="3472EAE4" w14:textId="37AA08FE" w:rsidR="008D2A5E" w:rsidRPr="00DE731C" w:rsidRDefault="008D2A5E" w:rsidP="00DE731C">
      <w:pPr>
        <w:jc w:val="left"/>
        <w:rPr>
          <w:rFonts w:ascii="Times New Roman" w:eastAsia="ＭＳ 明朝" w:hAnsi="Times New Roman" w:cs="Times New Roman"/>
        </w:rPr>
      </w:pPr>
    </w:p>
    <w:p w14:paraId="0D0A21A6" w14:textId="6CD05B43" w:rsidR="00446332" w:rsidRPr="00DE731C" w:rsidRDefault="00446332" w:rsidP="00DE731C">
      <w:pPr>
        <w:jc w:val="left"/>
        <w:rPr>
          <w:rFonts w:ascii="Times New Roman" w:eastAsia="ＭＳ 明朝" w:hAnsi="Times New Roman" w:cs="Times New Roman"/>
        </w:rPr>
      </w:pPr>
      <w:r w:rsidRPr="00DE731C">
        <w:rPr>
          <w:rFonts w:ascii="Times New Roman" w:eastAsia="ＭＳ 明朝" w:hAnsi="Times New Roman" w:cs="Times New Roman"/>
        </w:rPr>
        <w:t xml:space="preserve">Logo - </w:t>
      </w:r>
      <w:hyperlink r:id="rId5" w:history="1">
        <w:r w:rsidRPr="00DE731C">
          <w:rPr>
            <w:rStyle w:val="a3"/>
            <w:rFonts w:ascii="Times New Roman" w:eastAsia="ＭＳ 明朝" w:hAnsi="Times New Roman" w:cs="Times New Roman"/>
          </w:rPr>
          <w:t>https://mma.prnewswire.com/media/542055/EpiVax_Logo.jpg</w:t>
        </w:r>
      </w:hyperlink>
      <w:r w:rsidR="009A5285">
        <w:rPr>
          <w:rStyle w:val="a3"/>
          <w:rFonts w:ascii="Times New Roman" w:eastAsia="ＭＳ 明朝" w:hAnsi="Times New Roman" w:cs="Times New Roman"/>
        </w:rPr>
        <w:t xml:space="preserve"> </w:t>
      </w:r>
    </w:p>
    <w:p w14:paraId="6C7845F6" w14:textId="5D20D05F" w:rsidR="005851D9" w:rsidRPr="00DE731C" w:rsidRDefault="005851D9" w:rsidP="00DE731C">
      <w:pPr>
        <w:jc w:val="left"/>
        <w:rPr>
          <w:rFonts w:ascii="Times New Roman" w:eastAsia="ＭＳ 明朝" w:hAnsi="Times New Roman" w:cs="Times New Roman"/>
        </w:rPr>
      </w:pPr>
    </w:p>
    <w:p w14:paraId="2B67B2BD" w14:textId="1F4E6E6D" w:rsidR="005851D9" w:rsidRPr="00DE731C" w:rsidRDefault="005851D9" w:rsidP="00DE731C">
      <w:pPr>
        <w:jc w:val="left"/>
        <w:rPr>
          <w:rFonts w:ascii="Times New Roman" w:eastAsia="ＭＳ 明朝" w:hAnsi="Times New Roman" w:cs="Times New Roman"/>
        </w:rPr>
      </w:pPr>
      <w:r w:rsidRPr="00DE731C">
        <w:rPr>
          <w:rFonts w:ascii="Times New Roman" w:eastAsia="ＭＳ 明朝" w:hAnsi="Times New Roman" w:cs="Times New Roman"/>
        </w:rPr>
        <w:t>このプログラムは、</w:t>
      </w:r>
      <w:r w:rsidR="00E95183" w:rsidRPr="00DE731C">
        <w:rPr>
          <w:rFonts w:ascii="Times New Roman" w:eastAsia="ＭＳ 明朝" w:hAnsi="Times New Roman" w:cs="Times New Roman"/>
        </w:rPr>
        <w:t>広く予防効果のあるコロナウイルスワクチンの開発を加速するために</w:t>
      </w:r>
      <w:r w:rsidRPr="00DE731C">
        <w:rPr>
          <w:rFonts w:ascii="Times New Roman" w:eastAsia="ＭＳ 明朝" w:hAnsi="Times New Roman" w:cs="Times New Roman"/>
        </w:rPr>
        <w:t>CEPI</w:t>
      </w:r>
      <w:r w:rsidR="00E95183" w:rsidRPr="00DE731C">
        <w:rPr>
          <w:rFonts w:ascii="Times New Roman" w:eastAsia="ＭＳ 明朝" w:hAnsi="Times New Roman" w:cs="Times New Roman"/>
        </w:rPr>
        <w:t>が</w:t>
      </w:r>
      <w:r w:rsidRPr="00DE731C">
        <w:rPr>
          <w:rFonts w:ascii="Times New Roman" w:eastAsia="ＭＳ 明朝" w:hAnsi="Times New Roman" w:cs="Times New Roman"/>
        </w:rPr>
        <w:t>2021</w:t>
      </w:r>
      <w:r w:rsidRPr="00DE731C">
        <w:rPr>
          <w:rFonts w:ascii="Times New Roman" w:eastAsia="ＭＳ 明朝" w:hAnsi="Times New Roman" w:cs="Times New Roman"/>
        </w:rPr>
        <w:t>年</w:t>
      </w:r>
      <w:r w:rsidR="00E95183" w:rsidRPr="00DE731C">
        <w:rPr>
          <w:rFonts w:ascii="Times New Roman" w:eastAsia="ＭＳ 明朝" w:hAnsi="Times New Roman" w:cs="Times New Roman"/>
        </w:rPr>
        <w:t>に呼びかけた</w:t>
      </w:r>
      <w:r w:rsidRPr="00DE731C">
        <w:rPr>
          <w:rFonts w:ascii="Times New Roman" w:eastAsia="ＭＳ 明朝" w:hAnsi="Times New Roman" w:cs="Times New Roman"/>
        </w:rPr>
        <w:t>提案募集</w:t>
      </w:r>
      <w:r w:rsidR="00DE731C">
        <w:rPr>
          <w:rFonts w:ascii="Times New Roman" w:eastAsia="ＭＳ 明朝" w:hAnsi="Times New Roman" w:cs="Times New Roman"/>
        </w:rPr>
        <w:t>（</w:t>
      </w:r>
      <w:hyperlink r:id="rId6" w:history="1">
        <w:r w:rsidR="009757D8" w:rsidRPr="00DE731C">
          <w:rPr>
            <w:rStyle w:val="a3"/>
            <w:rFonts w:ascii="Times New Roman" w:eastAsia="ＭＳ 明朝" w:hAnsi="Times New Roman" w:cs="Times New Roman"/>
          </w:rPr>
          <w:t>https://c212.net/c/link/?t=0&amp;l=en&amp;o=3692683-1&amp;h=1939935105&amp;u=https%3A%2F%2Fcepi.net%2Fnews_cepi%2Fcepi-launches-funding-call-to-advance-development-of-broadly-protective-coronavirus-vaccines%2F&amp;a=CEPI%27s+2021+call+for+proposals</w:t>
        </w:r>
      </w:hyperlink>
      <w:r w:rsidR="009757D8" w:rsidRPr="00DE731C">
        <w:rPr>
          <w:rFonts w:ascii="Times New Roman" w:eastAsia="ＭＳ 明朝" w:hAnsi="Times New Roman" w:cs="Times New Roman"/>
        </w:rPr>
        <w:t xml:space="preserve"> </w:t>
      </w:r>
      <w:r w:rsidR="00DE731C">
        <w:rPr>
          <w:rFonts w:ascii="Times New Roman" w:eastAsia="ＭＳ 明朝" w:hAnsi="Times New Roman" w:cs="Times New Roman"/>
        </w:rPr>
        <w:t>）</w:t>
      </w:r>
      <w:r w:rsidRPr="00DE731C">
        <w:rPr>
          <w:rFonts w:ascii="Times New Roman" w:eastAsia="ＭＳ 明朝" w:hAnsi="Times New Roman" w:cs="Times New Roman"/>
        </w:rPr>
        <w:t>に基づいて資金提供され</w:t>
      </w:r>
      <w:r w:rsidR="00E95183" w:rsidRPr="00DE731C">
        <w:rPr>
          <w:rFonts w:ascii="Times New Roman" w:eastAsia="ＭＳ 明朝" w:hAnsi="Times New Roman" w:cs="Times New Roman"/>
        </w:rPr>
        <w:t>るもので</w:t>
      </w:r>
      <w:r w:rsidRPr="00DE731C">
        <w:rPr>
          <w:rFonts w:ascii="Times New Roman" w:eastAsia="ＭＳ 明朝" w:hAnsi="Times New Roman" w:cs="Times New Roman"/>
        </w:rPr>
        <w:t>、</w:t>
      </w:r>
      <w:r w:rsidR="00E95183" w:rsidRPr="00DE731C">
        <w:rPr>
          <w:rFonts w:ascii="Times New Roman" w:eastAsia="ＭＳ 明朝" w:hAnsi="Times New Roman" w:cs="Times New Roman"/>
        </w:rPr>
        <w:t>CEPI</w:t>
      </w:r>
      <w:r w:rsidR="009757D8" w:rsidRPr="00DE731C">
        <w:rPr>
          <w:rFonts w:ascii="Times New Roman" w:eastAsia="ＭＳ 明朝" w:hAnsi="Times New Roman" w:cs="Times New Roman"/>
        </w:rPr>
        <w:t>は</w:t>
      </w:r>
      <w:r w:rsidR="00E95183" w:rsidRPr="00DE731C">
        <w:rPr>
          <w:rFonts w:ascii="Times New Roman" w:eastAsia="ＭＳ 明朝" w:hAnsi="Times New Roman" w:cs="Times New Roman"/>
        </w:rPr>
        <w:t>そうした</w:t>
      </w:r>
      <w:r w:rsidRPr="00DE731C">
        <w:rPr>
          <w:rFonts w:ascii="Times New Roman" w:eastAsia="ＭＳ 明朝" w:hAnsi="Times New Roman" w:cs="Times New Roman"/>
        </w:rPr>
        <w:t>プロジェクトに最大</w:t>
      </w:r>
      <w:r w:rsidRPr="00DE731C">
        <w:rPr>
          <w:rFonts w:ascii="Times New Roman" w:eastAsia="ＭＳ 明朝" w:hAnsi="Times New Roman" w:cs="Times New Roman"/>
        </w:rPr>
        <w:t>2</w:t>
      </w:r>
      <w:r w:rsidRPr="00DE731C">
        <w:rPr>
          <w:rFonts w:ascii="Times New Roman" w:eastAsia="ＭＳ 明朝" w:hAnsi="Times New Roman" w:cs="Times New Roman"/>
        </w:rPr>
        <w:t>億ドルを提供</w:t>
      </w:r>
      <w:r w:rsidR="00E95183" w:rsidRPr="00DE731C">
        <w:rPr>
          <w:rFonts w:ascii="Times New Roman" w:eastAsia="ＭＳ 明朝" w:hAnsi="Times New Roman" w:cs="Times New Roman"/>
        </w:rPr>
        <w:t>する</w:t>
      </w:r>
      <w:r w:rsidRPr="00DE731C">
        <w:rPr>
          <w:rFonts w:ascii="Times New Roman" w:eastAsia="ＭＳ 明朝" w:hAnsi="Times New Roman" w:cs="Times New Roman"/>
        </w:rPr>
        <w:t>。</w:t>
      </w:r>
      <w:proofErr w:type="spellStart"/>
      <w:r w:rsidRPr="00DE731C">
        <w:rPr>
          <w:rFonts w:ascii="Times New Roman" w:eastAsia="ＭＳ 明朝" w:hAnsi="Times New Roman" w:cs="Times New Roman"/>
        </w:rPr>
        <w:t>Intravacc</w:t>
      </w:r>
      <w:proofErr w:type="spellEnd"/>
      <w:r w:rsidRPr="00DE731C">
        <w:rPr>
          <w:rFonts w:ascii="Times New Roman" w:eastAsia="ＭＳ 明朝" w:hAnsi="Times New Roman" w:cs="Times New Roman"/>
        </w:rPr>
        <w:t>は、</w:t>
      </w:r>
      <w:r w:rsidRPr="00DE731C">
        <w:rPr>
          <w:rFonts w:ascii="Times New Roman" w:eastAsia="ＭＳ 明朝" w:hAnsi="Times New Roman" w:cs="Times New Roman"/>
        </w:rPr>
        <w:t>SARS-CoV-1</w:t>
      </w:r>
      <w:r w:rsidRPr="00DE731C">
        <w:rPr>
          <w:rFonts w:ascii="Times New Roman" w:eastAsia="ＭＳ 明朝" w:hAnsi="Times New Roman" w:cs="Times New Roman"/>
        </w:rPr>
        <w:t>、</w:t>
      </w:r>
      <w:r w:rsidRPr="00DE731C">
        <w:rPr>
          <w:rFonts w:ascii="Times New Roman" w:eastAsia="ＭＳ 明朝" w:hAnsi="Times New Roman" w:cs="Times New Roman"/>
        </w:rPr>
        <w:t>SARS-CoV-2</w:t>
      </w:r>
      <w:r w:rsidRPr="00DE731C">
        <w:rPr>
          <w:rFonts w:ascii="Times New Roman" w:eastAsia="ＭＳ 明朝" w:hAnsi="Times New Roman" w:cs="Times New Roman"/>
        </w:rPr>
        <w:t>、</w:t>
      </w:r>
      <w:r w:rsidRPr="00DE731C">
        <w:rPr>
          <w:rFonts w:ascii="Times New Roman" w:eastAsia="ＭＳ 明朝" w:hAnsi="Times New Roman" w:cs="Times New Roman"/>
        </w:rPr>
        <w:t>MERS-</w:t>
      </w:r>
      <w:proofErr w:type="spellStart"/>
      <w:r w:rsidRPr="00DE731C">
        <w:rPr>
          <w:rFonts w:ascii="Times New Roman" w:eastAsia="ＭＳ 明朝" w:hAnsi="Times New Roman" w:cs="Times New Roman"/>
        </w:rPr>
        <w:t>CoV</w:t>
      </w:r>
      <w:proofErr w:type="spellEnd"/>
      <w:r w:rsidRPr="00DE731C">
        <w:rPr>
          <w:rFonts w:ascii="Times New Roman" w:eastAsia="ＭＳ 明朝" w:hAnsi="Times New Roman" w:cs="Times New Roman"/>
        </w:rPr>
        <w:t>を含む複数のベータコロナウイルスに対する防御免疫を提供するために鼻腔内送達用に設計されたサブユニットワクチン候補「</w:t>
      </w:r>
      <w:proofErr w:type="spellStart"/>
      <w:r w:rsidRPr="00DE731C">
        <w:rPr>
          <w:rFonts w:ascii="Times New Roman" w:eastAsia="ＭＳ 明朝" w:hAnsi="Times New Roman" w:cs="Times New Roman"/>
        </w:rPr>
        <w:t>Avacc</w:t>
      </w:r>
      <w:proofErr w:type="spellEnd"/>
      <w:r w:rsidRPr="00DE731C">
        <w:rPr>
          <w:rFonts w:ascii="Times New Roman" w:eastAsia="ＭＳ 明朝" w:hAnsi="Times New Roman" w:cs="Times New Roman"/>
        </w:rPr>
        <w:t xml:space="preserve"> 101</w:t>
      </w:r>
      <w:r w:rsidRPr="00DE731C">
        <w:rPr>
          <w:rFonts w:ascii="Times New Roman" w:eastAsia="ＭＳ 明朝" w:hAnsi="Times New Roman" w:cs="Times New Roman"/>
        </w:rPr>
        <w:t>」</w:t>
      </w:r>
      <w:r w:rsidR="00DE731C">
        <w:rPr>
          <w:rFonts w:ascii="Times New Roman" w:eastAsia="ＭＳ 明朝" w:hAnsi="Times New Roman" w:cs="Times New Roman"/>
        </w:rPr>
        <w:t>（</w:t>
      </w:r>
      <w:hyperlink r:id="rId7" w:history="1">
        <w:r w:rsidR="007A1F41" w:rsidRPr="00DE731C">
          <w:rPr>
            <w:rStyle w:val="a3"/>
            <w:rFonts w:ascii="Times New Roman" w:eastAsia="ＭＳ 明朝" w:hAnsi="Times New Roman" w:cs="Times New Roman"/>
          </w:rPr>
          <w:t>https://c212.net/c/link/?t=0&amp;l=en&amp;o=3692683-1&amp;h=1203321623&amp;u=https%3A%2F%2Fcepi.net%2Fnews_cepi%2Fcepi-partners-with-intravacc-to-develop-an-intranasal-broadly-protective-betacoronavirus-vaccine%2F&amp;a=Intravacc+was+awarded+%244.8+million+to+advance+their+subunit+vaccine+candidate+%22Avacc+101</w:t>
        </w:r>
      </w:hyperlink>
      <w:r w:rsidR="007A1F41" w:rsidRPr="00DE731C">
        <w:rPr>
          <w:rFonts w:ascii="Times New Roman" w:eastAsia="ＭＳ 明朝" w:hAnsi="Times New Roman" w:cs="Times New Roman"/>
        </w:rPr>
        <w:t xml:space="preserve"> </w:t>
      </w:r>
      <w:r w:rsidR="00DE731C">
        <w:rPr>
          <w:rFonts w:ascii="Times New Roman" w:eastAsia="ＭＳ 明朝" w:hAnsi="Times New Roman" w:cs="Times New Roman"/>
        </w:rPr>
        <w:t>）</w:t>
      </w:r>
      <w:r w:rsidRPr="00DE731C">
        <w:rPr>
          <w:rFonts w:ascii="Times New Roman" w:eastAsia="ＭＳ 明朝" w:hAnsi="Times New Roman" w:cs="Times New Roman"/>
        </w:rPr>
        <w:t>を</w:t>
      </w:r>
      <w:r w:rsidR="00E95183" w:rsidRPr="00DE731C">
        <w:rPr>
          <w:rFonts w:ascii="Times New Roman" w:eastAsia="ＭＳ 明朝" w:hAnsi="Times New Roman" w:cs="Times New Roman"/>
        </w:rPr>
        <w:t>さらに</w:t>
      </w:r>
      <w:r w:rsidRPr="00DE731C">
        <w:rPr>
          <w:rFonts w:ascii="Times New Roman" w:eastAsia="ＭＳ 明朝" w:hAnsi="Times New Roman" w:cs="Times New Roman"/>
        </w:rPr>
        <w:t>前進させるため</w:t>
      </w:r>
      <w:r w:rsidRPr="00DE731C">
        <w:rPr>
          <w:rFonts w:ascii="Times New Roman" w:eastAsia="ＭＳ 明朝" w:hAnsi="Times New Roman" w:cs="Times New Roman"/>
        </w:rPr>
        <w:t>480</w:t>
      </w:r>
      <w:r w:rsidRPr="00DE731C">
        <w:rPr>
          <w:rFonts w:ascii="Times New Roman" w:eastAsia="ＭＳ 明朝" w:hAnsi="Times New Roman" w:cs="Times New Roman"/>
        </w:rPr>
        <w:t>万ドルを授与された。</w:t>
      </w:r>
      <w:proofErr w:type="spellStart"/>
      <w:r w:rsidRPr="00DE731C">
        <w:rPr>
          <w:rFonts w:ascii="Times New Roman" w:eastAsia="ＭＳ 明朝" w:hAnsi="Times New Roman" w:cs="Times New Roman"/>
        </w:rPr>
        <w:t>Avacc</w:t>
      </w:r>
      <w:proofErr w:type="spellEnd"/>
      <w:r w:rsidRPr="00DE731C">
        <w:rPr>
          <w:rFonts w:ascii="Times New Roman" w:eastAsia="ＭＳ 明朝" w:hAnsi="Times New Roman" w:cs="Times New Roman"/>
        </w:rPr>
        <w:t xml:space="preserve"> 101</w:t>
      </w:r>
      <w:r w:rsidRPr="00DE731C">
        <w:rPr>
          <w:rFonts w:ascii="Times New Roman" w:eastAsia="ＭＳ 明朝" w:hAnsi="Times New Roman" w:cs="Times New Roman"/>
        </w:rPr>
        <w:t>は、</w:t>
      </w:r>
      <w:proofErr w:type="spellStart"/>
      <w:r w:rsidRPr="00DE731C">
        <w:rPr>
          <w:rFonts w:ascii="Times New Roman" w:eastAsia="ＭＳ 明朝" w:hAnsi="Times New Roman" w:cs="Times New Roman"/>
        </w:rPr>
        <w:t>Intravacc</w:t>
      </w:r>
      <w:proofErr w:type="spellEnd"/>
      <w:r w:rsidRPr="00DE731C">
        <w:rPr>
          <w:rFonts w:ascii="Times New Roman" w:eastAsia="ＭＳ 明朝" w:hAnsi="Times New Roman" w:cs="Times New Roman"/>
        </w:rPr>
        <w:t>の外膜小胞</w:t>
      </w:r>
      <w:r w:rsidR="00DE731C">
        <w:rPr>
          <w:rFonts w:ascii="Times New Roman" w:eastAsia="ＭＳ 明朝" w:hAnsi="Times New Roman" w:cs="Times New Roman"/>
        </w:rPr>
        <w:t>（</w:t>
      </w:r>
      <w:r w:rsidRPr="00DE731C">
        <w:rPr>
          <w:rFonts w:ascii="Times New Roman" w:eastAsia="ＭＳ 明朝" w:hAnsi="Times New Roman" w:cs="Times New Roman"/>
        </w:rPr>
        <w:t>OMV</w:t>
      </w:r>
      <w:r w:rsidR="00DE731C">
        <w:rPr>
          <w:rFonts w:ascii="Times New Roman" w:eastAsia="ＭＳ 明朝" w:hAnsi="Times New Roman" w:cs="Times New Roman"/>
        </w:rPr>
        <w:t>）</w:t>
      </w:r>
      <w:r w:rsidRPr="00DE731C">
        <w:rPr>
          <w:rFonts w:ascii="Times New Roman" w:eastAsia="ＭＳ 明朝" w:hAnsi="Times New Roman" w:cs="Times New Roman"/>
        </w:rPr>
        <w:t>技術</w:t>
      </w:r>
      <w:r w:rsidR="00DE731C">
        <w:rPr>
          <w:rFonts w:ascii="Times New Roman" w:eastAsia="ＭＳ 明朝" w:hAnsi="Times New Roman" w:cs="Times New Roman"/>
        </w:rPr>
        <w:t>（</w:t>
      </w:r>
      <w:hyperlink r:id="rId8" w:history="1">
        <w:r w:rsidR="007A1F41" w:rsidRPr="00DE731C">
          <w:rPr>
            <w:rStyle w:val="a3"/>
            <w:rFonts w:ascii="Times New Roman" w:eastAsia="ＭＳ 明朝" w:hAnsi="Times New Roman" w:cs="Times New Roman"/>
          </w:rPr>
          <w:t>https://c212.net/c/link/?t=0&amp;l=en&amp;o=3692683-1&amp;h=1303454865&amp;u=https%3A%2F%2Fwww.intravacc.nl%2Fplatforms%2Fouter-membrane-vesicles-platform%2F&amp;a=Intravacc%27s+Outer+Membrane+Vesicle+(OMV)+technology</w:t>
        </w:r>
      </w:hyperlink>
      <w:r w:rsidR="007A1F41" w:rsidRPr="00DE731C">
        <w:rPr>
          <w:rFonts w:ascii="Times New Roman" w:eastAsia="ＭＳ 明朝" w:hAnsi="Times New Roman" w:cs="Times New Roman"/>
        </w:rPr>
        <w:t xml:space="preserve"> </w:t>
      </w:r>
      <w:r w:rsidR="00DE731C">
        <w:rPr>
          <w:rFonts w:ascii="Times New Roman" w:eastAsia="ＭＳ 明朝" w:hAnsi="Times New Roman" w:cs="Times New Roman"/>
        </w:rPr>
        <w:t>）</w:t>
      </w:r>
      <w:r w:rsidRPr="00DE731C">
        <w:rPr>
          <w:rFonts w:ascii="Times New Roman" w:eastAsia="ＭＳ 明朝" w:hAnsi="Times New Roman" w:cs="Times New Roman"/>
        </w:rPr>
        <w:t>を使用して、効果的な免疫</w:t>
      </w:r>
      <w:r w:rsidR="009757D8" w:rsidRPr="00DE731C">
        <w:rPr>
          <w:rFonts w:ascii="Times New Roman" w:eastAsia="ＭＳ 明朝" w:hAnsi="Times New Roman" w:cs="Times New Roman"/>
        </w:rPr>
        <w:t>反応</w:t>
      </w:r>
      <w:r w:rsidRPr="00DE731C">
        <w:rPr>
          <w:rFonts w:ascii="Times New Roman" w:eastAsia="ＭＳ 明朝" w:hAnsi="Times New Roman" w:cs="Times New Roman"/>
        </w:rPr>
        <w:t>のためのワクチンペイロードを</w:t>
      </w:r>
      <w:r w:rsidR="009757D8" w:rsidRPr="00DE731C">
        <w:rPr>
          <w:rFonts w:ascii="Times New Roman" w:eastAsia="ＭＳ 明朝" w:hAnsi="Times New Roman" w:cs="Times New Roman"/>
        </w:rPr>
        <w:t>提供する</w:t>
      </w:r>
      <w:r w:rsidRPr="00DE731C">
        <w:rPr>
          <w:rFonts w:ascii="Times New Roman" w:eastAsia="ＭＳ 明朝" w:hAnsi="Times New Roman" w:cs="Times New Roman"/>
        </w:rPr>
        <w:t>。</w:t>
      </w:r>
    </w:p>
    <w:p w14:paraId="1C6C1AAB" w14:textId="7A47E2AA" w:rsidR="001E0B3E" w:rsidRPr="00DE731C" w:rsidRDefault="001E0B3E" w:rsidP="00DE731C">
      <w:pPr>
        <w:jc w:val="left"/>
        <w:rPr>
          <w:rFonts w:ascii="Times New Roman" w:eastAsia="ＭＳ 明朝" w:hAnsi="Times New Roman" w:cs="Times New Roman"/>
        </w:rPr>
      </w:pPr>
    </w:p>
    <w:p w14:paraId="6FC88C75" w14:textId="107B502C" w:rsidR="00817920" w:rsidRPr="00DE731C" w:rsidRDefault="001E0B3E" w:rsidP="00DE731C">
      <w:pPr>
        <w:jc w:val="left"/>
        <w:rPr>
          <w:rFonts w:ascii="Times New Roman" w:eastAsia="ＭＳ 明朝" w:hAnsi="Times New Roman" w:cs="Times New Roman"/>
        </w:rPr>
      </w:pPr>
      <w:r w:rsidRPr="00DE731C">
        <w:rPr>
          <w:rFonts w:ascii="Times New Roman" w:eastAsia="ＭＳ 明朝" w:hAnsi="Times New Roman" w:cs="Times New Roman"/>
        </w:rPr>
        <w:lastRenderedPageBreak/>
        <w:t>プロジェクトのサブグラントとして、</w:t>
      </w:r>
      <w:proofErr w:type="spellStart"/>
      <w:r w:rsidRPr="00DE731C">
        <w:rPr>
          <w:rFonts w:ascii="Times New Roman" w:eastAsia="ＭＳ 明朝" w:hAnsi="Times New Roman" w:cs="Times New Roman"/>
        </w:rPr>
        <w:t>EpiVax</w:t>
      </w:r>
      <w:proofErr w:type="spellEnd"/>
      <w:r w:rsidRPr="00DE731C">
        <w:rPr>
          <w:rFonts w:ascii="Times New Roman" w:eastAsia="ＭＳ 明朝" w:hAnsi="Times New Roman" w:cs="Times New Roman"/>
        </w:rPr>
        <w:t>は、</w:t>
      </w:r>
      <w:proofErr w:type="spellStart"/>
      <w:r w:rsidRPr="00DE731C">
        <w:rPr>
          <w:rFonts w:ascii="Times New Roman" w:eastAsia="ＭＳ 明朝" w:hAnsi="Times New Roman" w:cs="Times New Roman"/>
        </w:rPr>
        <w:t>iVAX</w:t>
      </w:r>
      <w:proofErr w:type="spellEnd"/>
      <w:r w:rsidRPr="00DE731C">
        <w:rPr>
          <w:rFonts w:ascii="Times New Roman" w:eastAsia="ＭＳ 明朝" w:hAnsi="Times New Roman" w:cs="Times New Roman"/>
        </w:rPr>
        <w:t>インシリコワクチン設計ツールキットを</w:t>
      </w:r>
      <w:r w:rsidR="001E4612" w:rsidRPr="00DE731C">
        <w:rPr>
          <w:rFonts w:ascii="Times New Roman" w:eastAsia="ＭＳ 明朝" w:hAnsi="Times New Roman" w:cs="Times New Roman"/>
        </w:rPr>
        <w:t>（</w:t>
      </w:r>
      <w:hyperlink r:id="rId9" w:history="1">
        <w:r w:rsidR="001E4612" w:rsidRPr="00DE731C">
          <w:rPr>
            <w:rStyle w:val="a3"/>
            <w:rFonts w:ascii="Times New Roman" w:eastAsia="ＭＳ 明朝" w:hAnsi="Times New Roman" w:cs="Times New Roman"/>
          </w:rPr>
          <w:t>https://c212.net/c/link/?t=0&amp;l=en&amp;o=3692683-1&amp;h=3280241035&amp;u=https%3A%2F%2Fepivax.com%2Fimmunogenicity-assessment%2Fivax-web-based-vaccine-design&amp;a=iVAX+in+silico+vaccine+design+toolkit</w:t>
        </w:r>
      </w:hyperlink>
      <w:r w:rsidR="001E4612" w:rsidRPr="00DE731C">
        <w:rPr>
          <w:rFonts w:ascii="Times New Roman" w:eastAsia="ＭＳ 明朝" w:hAnsi="Times New Roman" w:cs="Times New Roman"/>
        </w:rPr>
        <w:t xml:space="preserve"> </w:t>
      </w:r>
      <w:r w:rsidR="001E4612" w:rsidRPr="00DE731C">
        <w:rPr>
          <w:rFonts w:ascii="Times New Roman" w:eastAsia="ＭＳ 明朝" w:hAnsi="Times New Roman" w:cs="Times New Roman"/>
        </w:rPr>
        <w:t>）</w:t>
      </w:r>
      <w:r w:rsidRPr="00DE731C">
        <w:rPr>
          <w:rFonts w:ascii="Times New Roman" w:eastAsia="ＭＳ 明朝" w:hAnsi="Times New Roman" w:cs="Times New Roman"/>
        </w:rPr>
        <w:t>使用して、</w:t>
      </w:r>
      <w:r w:rsidRPr="00DE731C">
        <w:rPr>
          <w:rFonts w:ascii="Times New Roman" w:eastAsia="ＭＳ 明朝" w:hAnsi="Times New Roman" w:cs="Times New Roman"/>
        </w:rPr>
        <w:t>COVID-19</w:t>
      </w:r>
      <w:r w:rsidRPr="00DE731C">
        <w:rPr>
          <w:rFonts w:ascii="Times New Roman" w:eastAsia="ＭＳ 明朝" w:hAnsi="Times New Roman" w:cs="Times New Roman"/>
        </w:rPr>
        <w:t>、</w:t>
      </w:r>
      <w:r w:rsidRPr="00DE731C">
        <w:rPr>
          <w:rFonts w:ascii="Times New Roman" w:eastAsia="ＭＳ 明朝" w:hAnsi="Times New Roman" w:cs="Times New Roman"/>
        </w:rPr>
        <w:t>MERS</w:t>
      </w:r>
      <w:r w:rsidRPr="00DE731C">
        <w:rPr>
          <w:rFonts w:ascii="Times New Roman" w:eastAsia="ＭＳ 明朝" w:hAnsi="Times New Roman" w:cs="Times New Roman"/>
        </w:rPr>
        <w:t>、</w:t>
      </w:r>
      <w:r w:rsidRPr="00DE731C">
        <w:rPr>
          <w:rFonts w:ascii="Times New Roman" w:eastAsia="ＭＳ 明朝" w:hAnsi="Times New Roman" w:cs="Times New Roman"/>
        </w:rPr>
        <w:t>SARS</w:t>
      </w:r>
      <w:r w:rsidRPr="00DE731C">
        <w:rPr>
          <w:rFonts w:ascii="Times New Roman" w:eastAsia="ＭＳ 明朝" w:hAnsi="Times New Roman" w:cs="Times New Roman"/>
        </w:rPr>
        <w:t>のクラス</w:t>
      </w:r>
      <w:r w:rsidRPr="00DE731C">
        <w:rPr>
          <w:rFonts w:ascii="Times New Roman" w:eastAsia="ＭＳ 明朝" w:hAnsi="Times New Roman" w:cs="Times New Roman"/>
        </w:rPr>
        <w:t>1</w:t>
      </w:r>
      <w:r w:rsidRPr="00DE731C">
        <w:rPr>
          <w:rFonts w:ascii="Times New Roman" w:eastAsia="ＭＳ 明朝" w:hAnsi="Times New Roman" w:cs="Times New Roman"/>
        </w:rPr>
        <w:t>およびクラス</w:t>
      </w:r>
      <w:r w:rsidRPr="00DE731C">
        <w:rPr>
          <w:rFonts w:ascii="Times New Roman" w:eastAsia="ＭＳ 明朝" w:hAnsi="Times New Roman" w:cs="Times New Roman"/>
        </w:rPr>
        <w:t>2</w:t>
      </w:r>
      <w:r w:rsidRPr="00DE731C">
        <w:rPr>
          <w:rFonts w:ascii="Times New Roman" w:eastAsia="ＭＳ 明朝" w:hAnsi="Times New Roman" w:cs="Times New Roman"/>
        </w:rPr>
        <w:t>の</w:t>
      </w:r>
      <w:r w:rsidRPr="00DE731C">
        <w:rPr>
          <w:rFonts w:ascii="Times New Roman" w:eastAsia="ＭＳ 明朝" w:hAnsi="Times New Roman" w:cs="Times New Roman"/>
        </w:rPr>
        <w:t>HLA</w:t>
      </w:r>
      <w:r w:rsidRPr="00DE731C">
        <w:rPr>
          <w:rFonts w:ascii="Times New Roman" w:eastAsia="ＭＳ 明朝" w:hAnsi="Times New Roman" w:cs="Times New Roman"/>
        </w:rPr>
        <w:t>制限エピトープを幅広くカバーする交差反応性ベータコロナウイルス</w:t>
      </w:r>
      <w:r w:rsidRPr="00DE731C">
        <w:rPr>
          <w:rFonts w:ascii="Times New Roman" w:eastAsia="ＭＳ 明朝" w:hAnsi="Times New Roman" w:cs="Times New Roman"/>
        </w:rPr>
        <w:t>T</w:t>
      </w:r>
      <w:r w:rsidRPr="00DE731C">
        <w:rPr>
          <w:rFonts w:ascii="Times New Roman" w:eastAsia="ＭＳ 明朝" w:hAnsi="Times New Roman" w:cs="Times New Roman"/>
        </w:rPr>
        <w:t>細胞エピトープを特定</w:t>
      </w:r>
      <w:r w:rsidR="001E4612" w:rsidRPr="00DE731C">
        <w:rPr>
          <w:rFonts w:ascii="Times New Roman" w:eastAsia="ＭＳ 明朝" w:hAnsi="Times New Roman" w:cs="Times New Roman"/>
        </w:rPr>
        <w:t>する。</w:t>
      </w:r>
      <w:r w:rsidR="00895F4F" w:rsidRPr="00DE731C">
        <w:rPr>
          <w:rFonts w:ascii="Times New Roman" w:eastAsia="ＭＳ 明朝" w:hAnsi="Times New Roman" w:cs="Times New Roman"/>
        </w:rPr>
        <w:t>ワクチンエピトープの選択に加え、</w:t>
      </w:r>
      <w:proofErr w:type="spellStart"/>
      <w:r w:rsidR="00895F4F" w:rsidRPr="00DE731C">
        <w:rPr>
          <w:rFonts w:ascii="Times New Roman" w:eastAsia="ＭＳ 明朝" w:hAnsi="Times New Roman" w:cs="Times New Roman"/>
        </w:rPr>
        <w:t>EpiVax</w:t>
      </w:r>
      <w:proofErr w:type="spellEnd"/>
      <w:r w:rsidR="00895F4F" w:rsidRPr="00DE731C">
        <w:rPr>
          <w:rFonts w:ascii="Times New Roman" w:eastAsia="ＭＳ 明朝" w:hAnsi="Times New Roman" w:cs="Times New Roman"/>
        </w:rPr>
        <w:t>は複数の</w:t>
      </w:r>
      <w:r w:rsidR="00997981" w:rsidRPr="00DE731C">
        <w:rPr>
          <w:rFonts w:ascii="Times New Roman" w:eastAsia="ＭＳ 明朝" w:hAnsi="Times New Roman" w:cs="Times New Roman"/>
        </w:rPr>
        <w:t>設計</w:t>
      </w:r>
      <w:r w:rsidR="00895F4F" w:rsidRPr="00DE731C">
        <w:rPr>
          <w:rFonts w:ascii="Times New Roman" w:eastAsia="ＭＳ 明朝" w:hAnsi="Times New Roman" w:cs="Times New Roman"/>
        </w:rPr>
        <w:t>も開発し、</w:t>
      </w:r>
      <w:r w:rsidR="00895F4F" w:rsidRPr="00DE731C">
        <w:rPr>
          <w:rFonts w:ascii="Times New Roman" w:eastAsia="ＭＳ 明朝" w:hAnsi="Times New Roman" w:cs="Times New Roman"/>
        </w:rPr>
        <w:t>HLA</w:t>
      </w:r>
      <w:r w:rsidR="00895F4F" w:rsidRPr="00DE731C">
        <w:rPr>
          <w:rFonts w:ascii="Times New Roman" w:eastAsia="ＭＳ 明朝" w:hAnsi="Times New Roman" w:cs="Times New Roman"/>
        </w:rPr>
        <w:t>トランスジェニックマウスを使用して</w:t>
      </w:r>
      <w:r w:rsidR="00895F4F" w:rsidRPr="00DE731C">
        <w:rPr>
          <w:rFonts w:ascii="Times New Roman" w:eastAsia="ＭＳ 明朝" w:hAnsi="Times New Roman" w:cs="Times New Roman"/>
        </w:rPr>
        <w:t>in vivo</w:t>
      </w:r>
      <w:r w:rsidR="00895F4F" w:rsidRPr="00DE731C">
        <w:rPr>
          <w:rFonts w:ascii="Times New Roman" w:eastAsia="ＭＳ 明朝" w:hAnsi="Times New Roman" w:cs="Times New Roman"/>
        </w:rPr>
        <w:t>でこれらの</w:t>
      </w:r>
      <w:r w:rsidR="00895F4F" w:rsidRPr="00DE731C">
        <w:rPr>
          <w:rFonts w:ascii="Times New Roman" w:eastAsia="ＭＳ 明朝" w:hAnsi="Times New Roman" w:cs="Times New Roman"/>
        </w:rPr>
        <w:t>in silico</w:t>
      </w:r>
      <w:r w:rsidR="00895F4F" w:rsidRPr="00DE731C">
        <w:rPr>
          <w:rFonts w:ascii="Times New Roman" w:eastAsia="ＭＳ 明朝" w:hAnsi="Times New Roman" w:cs="Times New Roman"/>
        </w:rPr>
        <w:t>コンストラクトを検証</w:t>
      </w:r>
      <w:r w:rsidR="00D174EF" w:rsidRPr="00DE731C">
        <w:rPr>
          <w:rFonts w:ascii="Times New Roman" w:eastAsia="ＭＳ 明朝" w:hAnsi="Times New Roman" w:cs="Times New Roman"/>
        </w:rPr>
        <w:t>する</w:t>
      </w:r>
      <w:r w:rsidR="00895F4F" w:rsidRPr="00DE731C">
        <w:rPr>
          <w:rFonts w:ascii="Times New Roman" w:eastAsia="ＭＳ 明朝" w:hAnsi="Times New Roman" w:cs="Times New Roman"/>
        </w:rPr>
        <w:t>。</w:t>
      </w:r>
    </w:p>
    <w:p w14:paraId="4438DCF0" w14:textId="37D53B89" w:rsidR="00817920" w:rsidRPr="00DE731C" w:rsidRDefault="00817920" w:rsidP="00DE731C">
      <w:pPr>
        <w:jc w:val="left"/>
        <w:rPr>
          <w:rFonts w:ascii="Times New Roman" w:eastAsia="ＭＳ 明朝" w:hAnsi="Times New Roman" w:cs="Times New Roman"/>
        </w:rPr>
      </w:pPr>
    </w:p>
    <w:p w14:paraId="0A59D482" w14:textId="294081C9" w:rsidR="00997981" w:rsidRPr="00DE731C" w:rsidRDefault="00997981" w:rsidP="00DE731C">
      <w:pPr>
        <w:jc w:val="left"/>
        <w:rPr>
          <w:rFonts w:ascii="Times New Roman" w:eastAsia="ＭＳ 明朝" w:hAnsi="Times New Roman" w:cs="Times New Roman"/>
        </w:rPr>
      </w:pPr>
      <w:proofErr w:type="spellStart"/>
      <w:r w:rsidRPr="00DE731C">
        <w:rPr>
          <w:rFonts w:ascii="Times New Roman" w:eastAsia="ＭＳ 明朝" w:hAnsi="Times New Roman" w:cs="Times New Roman"/>
        </w:rPr>
        <w:t>EpiVax</w:t>
      </w:r>
      <w:proofErr w:type="spellEnd"/>
      <w:r w:rsidRPr="00DE731C">
        <w:rPr>
          <w:rFonts w:ascii="Times New Roman" w:eastAsia="ＭＳ 明朝" w:hAnsi="Times New Roman" w:cs="Times New Roman"/>
        </w:rPr>
        <w:t>の</w:t>
      </w:r>
      <w:r w:rsidR="00DE731C">
        <w:rPr>
          <w:rFonts w:ascii="Times New Roman" w:eastAsia="ＭＳ 明朝" w:hAnsi="Times New Roman" w:cs="Times New Roman"/>
        </w:rPr>
        <w:t>CEO</w:t>
      </w:r>
      <w:r w:rsidR="00DE731C">
        <w:rPr>
          <w:rFonts w:ascii="Times New Roman" w:eastAsia="ＭＳ 明朝" w:hAnsi="Times New Roman" w:cs="Times New Roman"/>
        </w:rPr>
        <w:t>／</w:t>
      </w:r>
      <w:r w:rsidRPr="00DE731C">
        <w:rPr>
          <w:rFonts w:ascii="Times New Roman" w:eastAsia="ＭＳ 明朝" w:hAnsi="Times New Roman" w:cs="Times New Roman"/>
        </w:rPr>
        <w:t>CSO</w:t>
      </w:r>
      <w:r w:rsidR="00D9353D" w:rsidRPr="00DE731C">
        <w:rPr>
          <w:rFonts w:ascii="Times New Roman" w:eastAsia="ＭＳ 明朝" w:hAnsi="Times New Roman" w:cs="Times New Roman"/>
        </w:rPr>
        <w:t>（最高経営責任者兼最高戦略責任者）である</w:t>
      </w:r>
      <w:r w:rsidRPr="00DE731C">
        <w:rPr>
          <w:rFonts w:ascii="Times New Roman" w:eastAsia="ＭＳ 明朝" w:hAnsi="Times New Roman" w:cs="Times New Roman"/>
        </w:rPr>
        <w:t>Annie De Groot</w:t>
      </w:r>
      <w:r w:rsidR="00D9353D" w:rsidRPr="00DE731C">
        <w:rPr>
          <w:rFonts w:ascii="Times New Roman" w:eastAsia="ＭＳ 明朝" w:hAnsi="Times New Roman" w:cs="Times New Roman"/>
        </w:rPr>
        <w:t>博士</w:t>
      </w:r>
      <w:r w:rsidR="00E233CC">
        <w:rPr>
          <w:rFonts w:ascii="Times New Roman" w:eastAsia="ＭＳ 明朝" w:hAnsi="Times New Roman" w:cs="Times New Roman" w:hint="eastAsia"/>
        </w:rPr>
        <w:t>は</w:t>
      </w:r>
      <w:r w:rsidRPr="00DE731C">
        <w:rPr>
          <w:rFonts w:ascii="Times New Roman" w:eastAsia="ＭＳ 明朝" w:hAnsi="Times New Roman" w:cs="Times New Roman"/>
        </w:rPr>
        <w:t>、「世界的に重要な問題に当社の高度なワクチン設計ツールを適用する機会を</w:t>
      </w:r>
      <w:r w:rsidR="00D9353D" w:rsidRPr="00DE731C">
        <w:rPr>
          <w:rFonts w:ascii="Times New Roman" w:eastAsia="ＭＳ 明朝" w:hAnsi="Times New Roman" w:cs="Times New Roman"/>
        </w:rPr>
        <w:t>得られ、大変</w:t>
      </w:r>
      <w:r w:rsidRPr="00DE731C">
        <w:rPr>
          <w:rFonts w:ascii="Times New Roman" w:eastAsia="ＭＳ 明朝" w:hAnsi="Times New Roman" w:cs="Times New Roman"/>
        </w:rPr>
        <w:t>感謝してい</w:t>
      </w:r>
      <w:r w:rsidR="00D9353D" w:rsidRPr="00DE731C">
        <w:rPr>
          <w:rFonts w:ascii="Times New Roman" w:eastAsia="ＭＳ 明朝" w:hAnsi="Times New Roman" w:cs="Times New Roman"/>
        </w:rPr>
        <w:t>る</w:t>
      </w:r>
      <w:r w:rsidRPr="00DE731C">
        <w:rPr>
          <w:rFonts w:ascii="Times New Roman" w:eastAsia="ＭＳ 明朝" w:hAnsi="Times New Roman" w:cs="Times New Roman"/>
        </w:rPr>
        <w:t>」</w:t>
      </w:r>
      <w:r w:rsidR="00E233CC">
        <w:rPr>
          <w:rFonts w:ascii="Times New Roman" w:eastAsia="ＭＳ 明朝" w:hAnsi="Times New Roman" w:cs="Times New Roman" w:hint="eastAsia"/>
        </w:rPr>
        <w:t>と述べている</w:t>
      </w:r>
      <w:bookmarkStart w:id="0" w:name="_GoBack"/>
      <w:bookmarkEnd w:id="0"/>
      <w:r w:rsidR="00D9353D" w:rsidRPr="00DE731C">
        <w:rPr>
          <w:rFonts w:ascii="Times New Roman" w:eastAsia="ＭＳ 明朝" w:hAnsi="Times New Roman" w:cs="Times New Roman"/>
        </w:rPr>
        <w:t>。</w:t>
      </w:r>
    </w:p>
    <w:p w14:paraId="297DF9CE" w14:textId="60E50B52" w:rsidR="00D9353D" w:rsidRPr="00DE731C" w:rsidRDefault="00D9353D" w:rsidP="00DE731C">
      <w:pPr>
        <w:jc w:val="left"/>
        <w:rPr>
          <w:rFonts w:ascii="Times New Roman" w:eastAsia="ＭＳ 明朝" w:hAnsi="Times New Roman" w:cs="Times New Roman"/>
        </w:rPr>
      </w:pPr>
    </w:p>
    <w:p w14:paraId="4DF022D1" w14:textId="34C3E405" w:rsidR="00D9353D" w:rsidRPr="00DE731C" w:rsidRDefault="00BA6ADA" w:rsidP="00DE731C">
      <w:pPr>
        <w:jc w:val="left"/>
        <w:rPr>
          <w:rFonts w:ascii="Times New Roman" w:eastAsia="ＭＳ 明朝" w:hAnsi="Times New Roman" w:cs="Times New Roman"/>
        </w:rPr>
      </w:pPr>
      <w:r w:rsidRPr="00DE731C">
        <w:rPr>
          <w:rFonts w:ascii="ＭＳ 明朝" w:eastAsia="ＭＳ 明朝" w:hAnsi="ＭＳ 明朝" w:cs="ＭＳ 明朝"/>
        </w:rPr>
        <w:t>▽</w:t>
      </w:r>
      <w:proofErr w:type="spellStart"/>
      <w:r w:rsidRPr="00DE731C">
        <w:rPr>
          <w:rFonts w:ascii="Times New Roman" w:eastAsia="ＭＳ 明朝" w:hAnsi="Times New Roman" w:cs="Times New Roman"/>
        </w:rPr>
        <w:t>EpiVax</w:t>
      </w:r>
      <w:proofErr w:type="spellEnd"/>
      <w:r w:rsidRPr="00DE731C">
        <w:rPr>
          <w:rFonts w:ascii="Times New Roman" w:eastAsia="ＭＳ 明朝" w:hAnsi="Times New Roman" w:cs="Times New Roman"/>
        </w:rPr>
        <w:t>について</w:t>
      </w:r>
    </w:p>
    <w:p w14:paraId="5A0F69E8" w14:textId="5250E8CA" w:rsidR="00BA6ADA" w:rsidRPr="00DE731C" w:rsidRDefault="00BA6ADA" w:rsidP="00DE731C">
      <w:pPr>
        <w:jc w:val="left"/>
        <w:rPr>
          <w:rFonts w:ascii="Times New Roman" w:eastAsia="ＭＳ 明朝" w:hAnsi="Times New Roman" w:cs="Times New Roman"/>
        </w:rPr>
      </w:pPr>
      <w:proofErr w:type="spellStart"/>
      <w:r w:rsidRPr="00DE731C">
        <w:rPr>
          <w:rFonts w:ascii="Times New Roman" w:eastAsia="ＭＳ 明朝" w:hAnsi="Times New Roman" w:cs="Times New Roman"/>
        </w:rPr>
        <w:t>EpiVax</w:t>
      </w:r>
      <w:proofErr w:type="spellEnd"/>
      <w:r w:rsidRPr="00DE731C">
        <w:rPr>
          <w:rFonts w:ascii="Times New Roman" w:eastAsia="ＭＳ 明朝" w:hAnsi="Times New Roman" w:cs="Times New Roman"/>
        </w:rPr>
        <w:t>は、</w:t>
      </w:r>
      <w:r w:rsidRPr="00DE731C">
        <w:rPr>
          <w:rFonts w:ascii="Times New Roman" w:eastAsia="ＭＳ 明朝" w:hAnsi="Times New Roman" w:cs="Times New Roman"/>
        </w:rPr>
        <w:t>T</w:t>
      </w:r>
      <w:r w:rsidRPr="00DE731C">
        <w:rPr>
          <w:rFonts w:ascii="Times New Roman" w:eastAsia="ＭＳ 明朝" w:hAnsi="Times New Roman" w:cs="Times New Roman"/>
        </w:rPr>
        <w:t>細胞エピトープ予測、免疫調節、迅速なワクチン設計の専門知識を有するバイオテクノロジー企業で</w:t>
      </w:r>
      <w:r w:rsidR="00C23589" w:rsidRPr="00DE731C">
        <w:rPr>
          <w:rFonts w:ascii="Times New Roman" w:eastAsia="ＭＳ 明朝" w:hAnsi="Times New Roman" w:cs="Times New Roman"/>
        </w:rPr>
        <w:t>ある</w:t>
      </w:r>
      <w:r w:rsidRPr="00DE731C">
        <w:rPr>
          <w:rFonts w:ascii="Times New Roman" w:eastAsia="ＭＳ 明朝" w:hAnsi="Times New Roman" w:cs="Times New Roman"/>
        </w:rPr>
        <w:t>。</w:t>
      </w:r>
      <w:proofErr w:type="spellStart"/>
      <w:r w:rsidRPr="00DE731C">
        <w:rPr>
          <w:rFonts w:ascii="Times New Roman" w:eastAsia="ＭＳ 明朝" w:hAnsi="Times New Roman" w:cs="Times New Roman"/>
        </w:rPr>
        <w:t>EpiVax</w:t>
      </w:r>
      <w:proofErr w:type="spellEnd"/>
      <w:r w:rsidRPr="00DE731C">
        <w:rPr>
          <w:rFonts w:ascii="Times New Roman" w:eastAsia="ＭＳ 明朝" w:hAnsi="Times New Roman" w:cs="Times New Roman"/>
        </w:rPr>
        <w:t>の治療薬</w:t>
      </w:r>
      <w:r w:rsidR="00C23589" w:rsidRPr="00DE731C">
        <w:rPr>
          <w:rFonts w:ascii="Times New Roman" w:eastAsia="ＭＳ 明朝" w:hAnsi="Times New Roman" w:cs="Times New Roman"/>
        </w:rPr>
        <w:t>や</w:t>
      </w:r>
      <w:r w:rsidRPr="00DE731C">
        <w:rPr>
          <w:rFonts w:ascii="Times New Roman" w:eastAsia="ＭＳ 明朝" w:hAnsi="Times New Roman" w:cs="Times New Roman"/>
        </w:rPr>
        <w:t>ワクチン</w:t>
      </w:r>
      <w:r w:rsidR="00C23589" w:rsidRPr="00DE731C">
        <w:rPr>
          <w:rFonts w:ascii="Times New Roman" w:eastAsia="ＭＳ 明朝" w:hAnsi="Times New Roman" w:cs="Times New Roman"/>
        </w:rPr>
        <w:t>向け</w:t>
      </w:r>
      <w:r w:rsidRPr="00DE731C">
        <w:rPr>
          <w:rFonts w:ascii="Times New Roman" w:eastAsia="ＭＳ 明朝" w:hAnsi="Times New Roman" w:cs="Times New Roman"/>
        </w:rPr>
        <w:t>免疫原性スクリーニング</w:t>
      </w:r>
      <w:r w:rsidRPr="00DE731C">
        <w:rPr>
          <w:rFonts w:ascii="Times New Roman" w:eastAsia="ＭＳ 明朝" w:hAnsi="Times New Roman" w:cs="Times New Roman"/>
        </w:rPr>
        <w:t xml:space="preserve"> </w:t>
      </w:r>
      <w:r w:rsidRPr="00DE731C">
        <w:rPr>
          <w:rFonts w:ascii="Times New Roman" w:eastAsia="ＭＳ 明朝" w:hAnsi="Times New Roman" w:cs="Times New Roman"/>
        </w:rPr>
        <w:t>ツールキットである</w:t>
      </w:r>
      <w:r w:rsidRPr="00DE731C">
        <w:rPr>
          <w:rFonts w:ascii="Times New Roman" w:eastAsia="ＭＳ 明朝" w:hAnsi="Times New Roman" w:cs="Times New Roman"/>
        </w:rPr>
        <w:t>ISPRI</w:t>
      </w:r>
      <w:r w:rsidRPr="00DE731C">
        <w:rPr>
          <w:rFonts w:ascii="Times New Roman" w:eastAsia="ＭＳ 明朝" w:hAnsi="Times New Roman" w:cs="Times New Roman"/>
        </w:rPr>
        <w:t>および</w:t>
      </w:r>
      <w:proofErr w:type="spellStart"/>
      <w:r w:rsidRPr="00DE731C">
        <w:rPr>
          <w:rFonts w:ascii="Times New Roman" w:eastAsia="ＭＳ 明朝" w:hAnsi="Times New Roman" w:cs="Times New Roman"/>
        </w:rPr>
        <w:t>iVAX</w:t>
      </w:r>
      <w:proofErr w:type="spellEnd"/>
      <w:r w:rsidRPr="00DE731C">
        <w:rPr>
          <w:rFonts w:ascii="Times New Roman" w:eastAsia="ＭＳ 明朝" w:hAnsi="Times New Roman" w:cs="Times New Roman"/>
        </w:rPr>
        <w:t>は、世界</w:t>
      </w:r>
      <w:r w:rsidR="000D3EC0">
        <w:rPr>
          <w:rFonts w:ascii="Times New Roman" w:eastAsia="ＭＳ 明朝" w:hAnsi="Times New Roman" w:cs="Times New Roman" w:hint="eastAsia"/>
        </w:rPr>
        <w:t>的な</w:t>
      </w:r>
      <w:r w:rsidR="00C23589" w:rsidRPr="00DE731C">
        <w:rPr>
          <w:rFonts w:ascii="Times New Roman" w:eastAsia="ＭＳ 明朝" w:hAnsi="Times New Roman" w:cs="Times New Roman"/>
        </w:rPr>
        <w:t>企業の</w:t>
      </w:r>
      <w:r w:rsidRPr="00DE731C">
        <w:rPr>
          <w:rFonts w:ascii="Times New Roman" w:eastAsia="ＭＳ 明朝" w:hAnsi="Times New Roman" w:cs="Times New Roman"/>
        </w:rPr>
        <w:t>研究</w:t>
      </w:r>
      <w:r w:rsidR="00C23589" w:rsidRPr="00DE731C">
        <w:rPr>
          <w:rFonts w:ascii="Times New Roman" w:eastAsia="ＭＳ 明朝" w:hAnsi="Times New Roman" w:cs="Times New Roman"/>
        </w:rPr>
        <w:t>推進に</w:t>
      </w:r>
      <w:r w:rsidRPr="00DE731C">
        <w:rPr>
          <w:rFonts w:ascii="Times New Roman" w:eastAsia="ＭＳ 明朝" w:hAnsi="Times New Roman" w:cs="Times New Roman"/>
        </w:rPr>
        <w:t>採用されてい</w:t>
      </w:r>
      <w:r w:rsidR="00C23589" w:rsidRPr="00DE731C">
        <w:rPr>
          <w:rFonts w:ascii="Times New Roman" w:eastAsia="ＭＳ 明朝" w:hAnsi="Times New Roman" w:cs="Times New Roman"/>
        </w:rPr>
        <w:t>る</w:t>
      </w:r>
      <w:r w:rsidRPr="00DE731C">
        <w:rPr>
          <w:rFonts w:ascii="Times New Roman" w:eastAsia="ＭＳ 明朝" w:hAnsi="Times New Roman" w:cs="Times New Roman"/>
        </w:rPr>
        <w:t>。詳細は、</w:t>
      </w:r>
      <w:hyperlink r:id="rId10" w:history="1">
        <w:r w:rsidR="00C23589" w:rsidRPr="00DE731C">
          <w:rPr>
            <w:rStyle w:val="a3"/>
            <w:rFonts w:ascii="Times New Roman" w:eastAsia="ＭＳ 明朝" w:hAnsi="Times New Roman" w:cs="Times New Roman"/>
          </w:rPr>
          <w:t>www.epivax.com</w:t>
        </w:r>
      </w:hyperlink>
      <w:r w:rsidR="00C23589" w:rsidRPr="00DE731C">
        <w:rPr>
          <w:rFonts w:ascii="Times New Roman" w:eastAsia="ＭＳ 明朝" w:hAnsi="Times New Roman" w:cs="Times New Roman"/>
        </w:rPr>
        <w:t xml:space="preserve"> </w:t>
      </w:r>
      <w:r w:rsidRPr="00DE731C">
        <w:rPr>
          <w:rFonts w:ascii="Times New Roman" w:eastAsia="ＭＳ 明朝" w:hAnsi="Times New Roman" w:cs="Times New Roman"/>
        </w:rPr>
        <w:t>を</w:t>
      </w:r>
      <w:r w:rsidR="00C23589" w:rsidRPr="00DE731C">
        <w:rPr>
          <w:rFonts w:ascii="Times New Roman" w:eastAsia="ＭＳ 明朝" w:hAnsi="Times New Roman" w:cs="Times New Roman"/>
        </w:rPr>
        <w:t>参照</w:t>
      </w:r>
      <w:r w:rsidRPr="00DE731C">
        <w:rPr>
          <w:rFonts w:ascii="Times New Roman" w:eastAsia="ＭＳ 明朝" w:hAnsi="Times New Roman" w:cs="Times New Roman"/>
        </w:rPr>
        <w:t>。</w:t>
      </w:r>
    </w:p>
    <w:p w14:paraId="43B356AE" w14:textId="521136E3" w:rsidR="00C23589" w:rsidRPr="00DE731C" w:rsidRDefault="00C23589" w:rsidP="00DE731C">
      <w:pPr>
        <w:jc w:val="left"/>
        <w:rPr>
          <w:rFonts w:ascii="Times New Roman" w:eastAsia="ＭＳ 明朝" w:hAnsi="Times New Roman" w:cs="Times New Roman"/>
        </w:rPr>
      </w:pPr>
    </w:p>
    <w:p w14:paraId="79738EF5" w14:textId="7CB95069" w:rsidR="00C23589" w:rsidRPr="00DE731C" w:rsidRDefault="0017565B" w:rsidP="00DE731C">
      <w:pPr>
        <w:jc w:val="left"/>
        <w:rPr>
          <w:rFonts w:ascii="Times New Roman" w:eastAsia="ＭＳ 明朝" w:hAnsi="Times New Roman" w:cs="Times New Roman"/>
        </w:rPr>
      </w:pPr>
      <w:r w:rsidRPr="00DE731C">
        <w:rPr>
          <w:rFonts w:ascii="ＭＳ 明朝" w:eastAsia="ＭＳ 明朝" w:hAnsi="ＭＳ 明朝" w:cs="ＭＳ 明朝"/>
        </w:rPr>
        <w:t>▽</w:t>
      </w:r>
      <w:proofErr w:type="spellStart"/>
      <w:r w:rsidRPr="00DE731C">
        <w:rPr>
          <w:rFonts w:ascii="Times New Roman" w:eastAsia="ＭＳ 明朝" w:hAnsi="Times New Roman" w:cs="Times New Roman"/>
        </w:rPr>
        <w:t>Intravacc</w:t>
      </w:r>
      <w:proofErr w:type="spellEnd"/>
      <w:r w:rsidRPr="00DE731C">
        <w:rPr>
          <w:rFonts w:ascii="Times New Roman" w:eastAsia="ＭＳ 明朝" w:hAnsi="Times New Roman" w:cs="Times New Roman"/>
        </w:rPr>
        <w:t>について</w:t>
      </w:r>
    </w:p>
    <w:p w14:paraId="6C4ECF57" w14:textId="04FF723D" w:rsidR="0017565B" w:rsidRPr="00DE731C" w:rsidRDefault="0017565B" w:rsidP="00DE731C">
      <w:pPr>
        <w:jc w:val="left"/>
        <w:rPr>
          <w:rFonts w:ascii="Times New Roman" w:eastAsia="ＭＳ 明朝" w:hAnsi="Times New Roman" w:cs="Times New Roman"/>
        </w:rPr>
      </w:pPr>
      <w:proofErr w:type="spellStart"/>
      <w:r w:rsidRPr="00DE731C">
        <w:rPr>
          <w:rFonts w:ascii="Times New Roman" w:eastAsia="ＭＳ 明朝" w:hAnsi="Times New Roman" w:cs="Times New Roman"/>
        </w:rPr>
        <w:t>Intravacc</w:t>
      </w:r>
      <w:proofErr w:type="spellEnd"/>
      <w:r w:rsidRPr="00DE731C">
        <w:rPr>
          <w:rFonts w:ascii="Times New Roman" w:eastAsia="ＭＳ 明朝" w:hAnsi="Times New Roman" w:cs="Times New Roman"/>
        </w:rPr>
        <w:t>は、世界をリードする感染症に対する革新的な</w:t>
      </w:r>
      <w:r w:rsidR="009D257D" w:rsidRPr="00DE731C">
        <w:rPr>
          <w:rFonts w:ascii="Times New Roman" w:eastAsia="ＭＳ 明朝" w:hAnsi="Times New Roman" w:cs="Times New Roman"/>
        </w:rPr>
        <w:t>ワクチンの</w:t>
      </w:r>
      <w:r w:rsidRPr="00DE731C">
        <w:rPr>
          <w:rFonts w:ascii="Times New Roman" w:eastAsia="ＭＳ 明朝" w:hAnsi="Times New Roman" w:cs="Times New Roman"/>
        </w:rPr>
        <w:t>受託製造開発機関（</w:t>
      </w:r>
      <w:r w:rsidRPr="00DE731C">
        <w:rPr>
          <w:rFonts w:ascii="Times New Roman" w:eastAsia="ＭＳ 明朝" w:hAnsi="Times New Roman" w:cs="Times New Roman"/>
        </w:rPr>
        <w:t>CDMO</w:t>
      </w:r>
      <w:r w:rsidRPr="00DE731C">
        <w:rPr>
          <w:rFonts w:ascii="Times New Roman" w:eastAsia="ＭＳ 明朝" w:hAnsi="Times New Roman" w:cs="Times New Roman"/>
        </w:rPr>
        <w:t>）</w:t>
      </w:r>
      <w:r w:rsidR="009D257D" w:rsidRPr="00DE731C">
        <w:rPr>
          <w:rFonts w:ascii="Times New Roman" w:eastAsia="ＭＳ 明朝" w:hAnsi="Times New Roman" w:cs="Times New Roman"/>
        </w:rPr>
        <w:t>である</w:t>
      </w:r>
      <w:r w:rsidRPr="00DE731C">
        <w:rPr>
          <w:rFonts w:ascii="Times New Roman" w:eastAsia="ＭＳ 明朝" w:hAnsi="Times New Roman" w:cs="Times New Roman"/>
        </w:rPr>
        <w:t>。</w:t>
      </w:r>
      <w:proofErr w:type="spellStart"/>
      <w:r w:rsidRPr="00DE731C">
        <w:rPr>
          <w:rFonts w:ascii="Times New Roman" w:eastAsia="ＭＳ 明朝" w:hAnsi="Times New Roman" w:cs="Times New Roman"/>
        </w:rPr>
        <w:t>Intravacc</w:t>
      </w:r>
      <w:proofErr w:type="spellEnd"/>
      <w:r w:rsidRPr="00DE731C">
        <w:rPr>
          <w:rFonts w:ascii="Times New Roman" w:eastAsia="ＭＳ 明朝" w:hAnsi="Times New Roman" w:cs="Times New Roman"/>
        </w:rPr>
        <w:t>は、</w:t>
      </w:r>
      <w:r w:rsidR="009D257D" w:rsidRPr="00DE731C">
        <w:rPr>
          <w:rFonts w:ascii="Times New Roman" w:eastAsia="ＭＳ 明朝" w:hAnsi="Times New Roman" w:cs="Times New Roman"/>
        </w:rPr>
        <w:t>世界中で</w:t>
      </w:r>
      <w:r w:rsidRPr="00DE731C">
        <w:rPr>
          <w:rFonts w:ascii="Times New Roman" w:eastAsia="ＭＳ 明朝" w:hAnsi="Times New Roman" w:cs="Times New Roman"/>
        </w:rPr>
        <w:t>ポリオワクチン、麻疹ワクチン、</w:t>
      </w:r>
      <w:r w:rsidRPr="00DE731C">
        <w:rPr>
          <w:rFonts w:ascii="Times New Roman" w:eastAsia="ＭＳ 明朝" w:hAnsi="Times New Roman" w:cs="Times New Roman"/>
        </w:rPr>
        <w:t>DPT</w:t>
      </w:r>
      <w:r w:rsidRPr="00DE731C">
        <w:rPr>
          <w:rFonts w:ascii="Times New Roman" w:eastAsia="ＭＳ 明朝" w:hAnsi="Times New Roman" w:cs="Times New Roman"/>
        </w:rPr>
        <w:t>ワクチン、</w:t>
      </w:r>
      <w:r w:rsidRPr="00DE731C">
        <w:rPr>
          <w:rFonts w:ascii="Times New Roman" w:eastAsia="ＭＳ 明朝" w:hAnsi="Times New Roman" w:cs="Times New Roman"/>
        </w:rPr>
        <w:t>Hib</w:t>
      </w:r>
      <w:r w:rsidRPr="00DE731C">
        <w:rPr>
          <w:rFonts w:ascii="Times New Roman" w:eastAsia="ＭＳ 明朝" w:hAnsi="Times New Roman" w:cs="Times New Roman"/>
        </w:rPr>
        <w:t>ワクチン、インフルエンザワクチンに関する</w:t>
      </w:r>
      <w:r w:rsidR="009D257D" w:rsidRPr="00DE731C">
        <w:rPr>
          <w:rFonts w:ascii="Times New Roman" w:eastAsia="ＭＳ 明朝" w:hAnsi="Times New Roman" w:cs="Times New Roman"/>
        </w:rPr>
        <w:t>同社の</w:t>
      </w:r>
      <w:r w:rsidRPr="00DE731C">
        <w:rPr>
          <w:rFonts w:ascii="Times New Roman" w:eastAsia="ＭＳ 明朝" w:hAnsi="Times New Roman" w:cs="Times New Roman"/>
        </w:rPr>
        <w:t>技術を移転してきた。</w:t>
      </w:r>
      <w:r w:rsidRPr="00DE731C">
        <w:rPr>
          <w:rFonts w:ascii="Times New Roman" w:eastAsia="ＭＳ 明朝" w:hAnsi="Times New Roman" w:cs="Times New Roman"/>
        </w:rPr>
        <w:t xml:space="preserve"> </w:t>
      </w:r>
      <w:proofErr w:type="spellStart"/>
      <w:r w:rsidRPr="00DE731C">
        <w:rPr>
          <w:rFonts w:ascii="Times New Roman" w:eastAsia="ＭＳ 明朝" w:hAnsi="Times New Roman" w:cs="Times New Roman"/>
        </w:rPr>
        <w:t>Intravacc</w:t>
      </w:r>
      <w:proofErr w:type="spellEnd"/>
      <w:r w:rsidRPr="00DE731C">
        <w:rPr>
          <w:rFonts w:ascii="Times New Roman" w:eastAsia="ＭＳ 明朝" w:hAnsi="Times New Roman" w:cs="Times New Roman"/>
        </w:rPr>
        <w:t>は、学界、産業界、慈善事業のパートナー向けに、</w:t>
      </w:r>
      <w:r w:rsidR="009D257D" w:rsidRPr="00DE731C">
        <w:rPr>
          <w:rFonts w:ascii="Times New Roman" w:eastAsia="ＭＳ 明朝" w:hAnsi="Times New Roman" w:cs="Times New Roman"/>
        </w:rPr>
        <w:t>コンセプトか</w:t>
      </w:r>
      <w:r w:rsidRPr="00DE731C">
        <w:rPr>
          <w:rFonts w:ascii="Times New Roman" w:eastAsia="ＭＳ 明朝" w:hAnsi="Times New Roman" w:cs="Times New Roman"/>
        </w:rPr>
        <w:t>ら第</w:t>
      </w:r>
      <w:r w:rsidRPr="00DE731C">
        <w:rPr>
          <w:rFonts w:ascii="Times New Roman" w:eastAsia="ＭＳ 明朝" w:hAnsi="Times New Roman" w:cs="Times New Roman"/>
        </w:rPr>
        <w:t>I</w:t>
      </w:r>
      <w:r w:rsidR="009D257D" w:rsidRPr="00DE731C">
        <w:rPr>
          <w:rFonts w:ascii="Times New Roman" w:eastAsia="ＭＳ 明朝" w:hAnsi="Times New Roman" w:cs="Times New Roman"/>
        </w:rPr>
        <w:t>／第</w:t>
      </w:r>
      <w:r w:rsidRPr="00DE731C">
        <w:rPr>
          <w:rFonts w:ascii="Times New Roman" w:eastAsia="ＭＳ 明朝" w:hAnsi="Times New Roman" w:cs="Times New Roman"/>
        </w:rPr>
        <w:t>II</w:t>
      </w:r>
      <w:r w:rsidRPr="00DE731C">
        <w:rPr>
          <w:rFonts w:ascii="Times New Roman" w:eastAsia="ＭＳ 明朝" w:hAnsi="Times New Roman" w:cs="Times New Roman"/>
        </w:rPr>
        <w:t>相臨床試験までワクチン開発</w:t>
      </w:r>
      <w:r w:rsidR="009D257D" w:rsidRPr="00DE731C">
        <w:rPr>
          <w:rFonts w:ascii="Times New Roman" w:eastAsia="ＭＳ 明朝" w:hAnsi="Times New Roman" w:cs="Times New Roman"/>
        </w:rPr>
        <w:t>の</w:t>
      </w:r>
      <w:r w:rsidRPr="00DE731C">
        <w:rPr>
          <w:rFonts w:ascii="Times New Roman" w:eastAsia="ＭＳ 明朝" w:hAnsi="Times New Roman" w:cs="Times New Roman"/>
        </w:rPr>
        <w:t>ための幅広い専門知識を提供してい</w:t>
      </w:r>
      <w:r w:rsidR="009D257D" w:rsidRPr="00DE731C">
        <w:rPr>
          <w:rFonts w:ascii="Times New Roman" w:eastAsia="ＭＳ 明朝" w:hAnsi="Times New Roman" w:cs="Times New Roman"/>
        </w:rPr>
        <w:t>る</w:t>
      </w:r>
      <w:r w:rsidRPr="00DE731C">
        <w:rPr>
          <w:rFonts w:ascii="Times New Roman" w:eastAsia="ＭＳ 明朝" w:hAnsi="Times New Roman" w:cs="Times New Roman"/>
        </w:rPr>
        <w:t>。詳細は、</w:t>
      </w:r>
      <w:hyperlink r:id="rId11" w:history="1">
        <w:r w:rsidR="009D257D" w:rsidRPr="00DE731C">
          <w:rPr>
            <w:rStyle w:val="a3"/>
            <w:rFonts w:ascii="Times New Roman" w:eastAsia="ＭＳ 明朝" w:hAnsi="Times New Roman" w:cs="Times New Roman"/>
          </w:rPr>
          <w:t>www.intravacc.nl</w:t>
        </w:r>
      </w:hyperlink>
      <w:r w:rsidR="009D257D" w:rsidRPr="00DE731C">
        <w:rPr>
          <w:rFonts w:ascii="Times New Roman" w:eastAsia="ＭＳ 明朝" w:hAnsi="Times New Roman" w:cs="Times New Roman"/>
        </w:rPr>
        <w:t xml:space="preserve"> </w:t>
      </w:r>
      <w:r w:rsidRPr="00DE731C">
        <w:rPr>
          <w:rFonts w:ascii="Times New Roman" w:eastAsia="ＭＳ 明朝" w:hAnsi="Times New Roman" w:cs="Times New Roman"/>
        </w:rPr>
        <w:t>を</w:t>
      </w:r>
      <w:r w:rsidR="009D257D" w:rsidRPr="00DE731C">
        <w:rPr>
          <w:rFonts w:ascii="Times New Roman" w:eastAsia="ＭＳ 明朝" w:hAnsi="Times New Roman" w:cs="Times New Roman"/>
        </w:rPr>
        <w:t>参照</w:t>
      </w:r>
      <w:r w:rsidRPr="00DE731C">
        <w:rPr>
          <w:rFonts w:ascii="Times New Roman" w:eastAsia="ＭＳ 明朝" w:hAnsi="Times New Roman" w:cs="Times New Roman"/>
        </w:rPr>
        <w:t>。</w:t>
      </w:r>
    </w:p>
    <w:p w14:paraId="241E8218" w14:textId="41719F4C" w:rsidR="009D257D" w:rsidRPr="00DE731C" w:rsidRDefault="009D257D" w:rsidP="00DE731C">
      <w:pPr>
        <w:jc w:val="left"/>
        <w:rPr>
          <w:rFonts w:ascii="Times New Roman" w:eastAsia="ＭＳ 明朝" w:hAnsi="Times New Roman" w:cs="Times New Roman"/>
        </w:rPr>
      </w:pPr>
    </w:p>
    <w:p w14:paraId="3EF8F283" w14:textId="5D3AD331" w:rsidR="009D257D" w:rsidRPr="00DE731C" w:rsidRDefault="009D257D" w:rsidP="00DE731C">
      <w:pPr>
        <w:jc w:val="left"/>
        <w:rPr>
          <w:rFonts w:ascii="Times New Roman" w:eastAsia="ＭＳ 明朝" w:hAnsi="Times New Roman" w:cs="Times New Roman"/>
        </w:rPr>
      </w:pPr>
      <w:r w:rsidRPr="00DE731C">
        <w:rPr>
          <w:rFonts w:ascii="ＭＳ 明朝" w:eastAsia="ＭＳ 明朝" w:hAnsi="ＭＳ 明朝" w:cs="ＭＳ 明朝"/>
        </w:rPr>
        <w:t>▽</w:t>
      </w:r>
      <w:r w:rsidRPr="00DE731C">
        <w:rPr>
          <w:rFonts w:ascii="Times New Roman" w:eastAsia="ＭＳ 明朝" w:hAnsi="Times New Roman" w:cs="Times New Roman"/>
        </w:rPr>
        <w:t>報道関係問い合わせ先</w:t>
      </w:r>
    </w:p>
    <w:p w14:paraId="548A1BEF" w14:textId="77777777" w:rsidR="007A4AD4" w:rsidRPr="00DE731C" w:rsidRDefault="007A4AD4" w:rsidP="00DE731C">
      <w:pPr>
        <w:jc w:val="left"/>
        <w:rPr>
          <w:rFonts w:ascii="Times New Roman" w:eastAsia="ＭＳ 明朝" w:hAnsi="Times New Roman" w:cs="Times New Roman"/>
        </w:rPr>
      </w:pPr>
      <w:r w:rsidRPr="00DE731C">
        <w:rPr>
          <w:rFonts w:ascii="Times New Roman" w:eastAsia="ＭＳ 明朝" w:hAnsi="Times New Roman" w:cs="Times New Roman"/>
        </w:rPr>
        <w:t>Katie Porter</w:t>
      </w:r>
    </w:p>
    <w:p w14:paraId="7986433F" w14:textId="349B9052" w:rsidR="007A4AD4" w:rsidRPr="00DE731C" w:rsidRDefault="007A4AD4" w:rsidP="00DE731C">
      <w:pPr>
        <w:jc w:val="left"/>
        <w:rPr>
          <w:rFonts w:ascii="Times New Roman" w:eastAsia="ＭＳ 明朝" w:hAnsi="Times New Roman" w:cs="Times New Roman"/>
        </w:rPr>
      </w:pPr>
      <w:r w:rsidRPr="00DE731C">
        <w:rPr>
          <w:rFonts w:ascii="Times New Roman" w:eastAsia="ＭＳ 明朝" w:hAnsi="Times New Roman" w:cs="Times New Roman"/>
        </w:rPr>
        <w:t>Associate Director, Business Development &amp; Marketing</w:t>
      </w:r>
    </w:p>
    <w:p w14:paraId="2ECECFE2" w14:textId="77777777" w:rsidR="007A4AD4" w:rsidRPr="00DE731C" w:rsidRDefault="007A4AD4" w:rsidP="00DE731C">
      <w:pPr>
        <w:jc w:val="left"/>
        <w:rPr>
          <w:rFonts w:ascii="Times New Roman" w:eastAsia="ＭＳ 明朝" w:hAnsi="Times New Roman" w:cs="Times New Roman"/>
        </w:rPr>
      </w:pPr>
      <w:proofErr w:type="spellStart"/>
      <w:r w:rsidRPr="00DE731C">
        <w:rPr>
          <w:rFonts w:ascii="Times New Roman" w:eastAsia="ＭＳ 明朝" w:hAnsi="Times New Roman" w:cs="Times New Roman"/>
        </w:rPr>
        <w:t>EpiVax</w:t>
      </w:r>
      <w:proofErr w:type="spellEnd"/>
    </w:p>
    <w:p w14:paraId="4F09DEA7" w14:textId="3E40F2E9" w:rsidR="007A4AD4" w:rsidRPr="00DE731C" w:rsidRDefault="00E233CC" w:rsidP="00DE731C">
      <w:pPr>
        <w:jc w:val="left"/>
        <w:rPr>
          <w:rFonts w:ascii="Times New Roman" w:eastAsia="ＭＳ 明朝" w:hAnsi="Times New Roman" w:cs="Times New Roman"/>
        </w:rPr>
      </w:pPr>
      <w:hyperlink r:id="rId12" w:history="1">
        <w:r w:rsidR="007A4AD4" w:rsidRPr="00DE731C">
          <w:rPr>
            <w:rStyle w:val="a3"/>
            <w:rFonts w:ascii="Times New Roman" w:eastAsia="ＭＳ 明朝" w:hAnsi="Times New Roman" w:cs="Times New Roman"/>
          </w:rPr>
          <w:t>kporter@epivax.com</w:t>
        </w:r>
      </w:hyperlink>
      <w:r w:rsidR="007A4AD4" w:rsidRPr="00DE731C">
        <w:rPr>
          <w:rFonts w:ascii="Times New Roman" w:eastAsia="ＭＳ 明朝" w:hAnsi="Times New Roman" w:cs="Times New Roman"/>
        </w:rPr>
        <w:t xml:space="preserve"> </w:t>
      </w:r>
    </w:p>
    <w:p w14:paraId="48AF866F" w14:textId="77777777" w:rsidR="007A4AD4" w:rsidRPr="00DE731C" w:rsidRDefault="007A4AD4" w:rsidP="00DE731C">
      <w:pPr>
        <w:jc w:val="left"/>
        <w:rPr>
          <w:rFonts w:ascii="Times New Roman" w:eastAsia="ＭＳ 明朝" w:hAnsi="Times New Roman" w:cs="Times New Roman"/>
        </w:rPr>
      </w:pPr>
    </w:p>
    <w:p w14:paraId="2833907D" w14:textId="5F4C8CD0" w:rsidR="009D257D" w:rsidRPr="00DE731C" w:rsidRDefault="00B10D3C" w:rsidP="00DE731C">
      <w:pPr>
        <w:jc w:val="left"/>
        <w:rPr>
          <w:rFonts w:ascii="Times New Roman" w:eastAsia="ＭＳ 明朝" w:hAnsi="Times New Roman" w:cs="Times New Roman"/>
        </w:rPr>
      </w:pPr>
      <w:r w:rsidRPr="00DE731C">
        <w:rPr>
          <w:rFonts w:ascii="Times New Roman" w:eastAsia="ＭＳ 明朝" w:hAnsi="Times New Roman" w:cs="Times New Roman"/>
        </w:rPr>
        <w:t>ソース：</w:t>
      </w:r>
      <w:proofErr w:type="spellStart"/>
      <w:r w:rsidR="007A4AD4" w:rsidRPr="00DE731C">
        <w:rPr>
          <w:rFonts w:ascii="Times New Roman" w:eastAsia="ＭＳ 明朝" w:hAnsi="Times New Roman" w:cs="Times New Roman"/>
        </w:rPr>
        <w:t>EpiVax</w:t>
      </w:r>
      <w:proofErr w:type="spellEnd"/>
      <w:r w:rsidR="007A4AD4" w:rsidRPr="00DE731C">
        <w:rPr>
          <w:rFonts w:ascii="Times New Roman" w:eastAsia="ＭＳ 明朝" w:hAnsi="Times New Roman" w:cs="Times New Roman"/>
        </w:rPr>
        <w:t xml:space="preserve"> Inc.</w:t>
      </w:r>
    </w:p>
    <w:sectPr w:rsidR="009D257D" w:rsidRPr="00DE73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05"/>
    <w:rsid w:val="000D3EC0"/>
    <w:rsid w:val="0017565B"/>
    <w:rsid w:val="001E0B3E"/>
    <w:rsid w:val="001E4612"/>
    <w:rsid w:val="002E515E"/>
    <w:rsid w:val="00446332"/>
    <w:rsid w:val="00585182"/>
    <w:rsid w:val="005851D9"/>
    <w:rsid w:val="00763EA7"/>
    <w:rsid w:val="007A1F41"/>
    <w:rsid w:val="007A4AD4"/>
    <w:rsid w:val="00817920"/>
    <w:rsid w:val="00895F4F"/>
    <w:rsid w:val="008D2A5E"/>
    <w:rsid w:val="00944406"/>
    <w:rsid w:val="009757D8"/>
    <w:rsid w:val="00997981"/>
    <w:rsid w:val="009A5285"/>
    <w:rsid w:val="009D257D"/>
    <w:rsid w:val="00A81864"/>
    <w:rsid w:val="00B10D3C"/>
    <w:rsid w:val="00B93100"/>
    <w:rsid w:val="00BA6ADA"/>
    <w:rsid w:val="00C23589"/>
    <w:rsid w:val="00C55C05"/>
    <w:rsid w:val="00C86805"/>
    <w:rsid w:val="00CB0475"/>
    <w:rsid w:val="00CC4B1D"/>
    <w:rsid w:val="00D174EF"/>
    <w:rsid w:val="00D9353D"/>
    <w:rsid w:val="00DA2656"/>
    <w:rsid w:val="00DE731C"/>
    <w:rsid w:val="00E233CC"/>
    <w:rsid w:val="00E95183"/>
    <w:rsid w:val="00EC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783138"/>
  <w15:chartTrackingRefBased/>
  <w15:docId w15:val="{81407FF7-2829-40CF-8479-4D6E6C9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A5E"/>
    <w:rPr>
      <w:color w:val="0563C1" w:themeColor="hyperlink"/>
      <w:u w:val="single"/>
    </w:rPr>
  </w:style>
  <w:style w:type="character" w:customStyle="1" w:styleId="1">
    <w:name w:val="未解決のメンション1"/>
    <w:basedOn w:val="a0"/>
    <w:uiPriority w:val="99"/>
    <w:semiHidden/>
    <w:unhideWhenUsed/>
    <w:rsid w:val="008D2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692683-1&amp;h=1303454865&amp;u=https%3A%2F%2Fwww.intravacc.nl%2Fplatforms%2Fouter-membrane-vesicles-platform%2F&amp;a=Intravacc%27s+Outer+Membrane+Vesicle+(OMV)+technolog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212.net/c/link/?t=0&amp;l=en&amp;o=3692683-1&amp;h=1203321623&amp;u=https%3A%2F%2Fcepi.net%2Fnews_cepi%2Fcepi-partners-with-intravacc-to-develop-an-intranasal-broadly-protective-betacoronavirus-vaccine%2F&amp;a=Intravacc+was+awarded+%244.8+million+to+advance+their+subunit+vaccine+candidate+%22Avacc+101" TargetMode="External"/><Relationship Id="rId12" Type="http://schemas.openxmlformats.org/officeDocument/2006/relationships/hyperlink" Target="mailto:kporter@epiv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692683-1&amp;h=1939935105&amp;u=https%3A%2F%2Fcepi.net%2Fnews_cepi%2Fcepi-launches-funding-call-to-advance-development-of-broadly-protective-coronavirus-vaccines%2F&amp;a=CEPI%27s+2021+call+for+proposals" TargetMode="External"/><Relationship Id="rId11" Type="http://schemas.openxmlformats.org/officeDocument/2006/relationships/hyperlink" Target="http://www.intravacc.nl" TargetMode="External"/><Relationship Id="rId5" Type="http://schemas.openxmlformats.org/officeDocument/2006/relationships/hyperlink" Target="https://mma.prnewswire.com/media/542055/EpiVax_Logo.jpg" TargetMode="External"/><Relationship Id="rId10" Type="http://schemas.openxmlformats.org/officeDocument/2006/relationships/hyperlink" Target="http://www.epivax.com" TargetMode="External"/><Relationship Id="rId4" Type="http://schemas.openxmlformats.org/officeDocument/2006/relationships/hyperlink" Target="https://c212.net/c/link/?t=0&amp;l=en&amp;o=3692683-1&amp;h=2887996362&amp;u=https%3A%2F%2Fepivax.com%2Fimmunogenicity-assessment%2Fivax-web-based-vaccine-design&amp;a=their+comprehensive+in+silico+vaccine+design+toolkit+%22iVAX%22" TargetMode="External"/><Relationship Id="rId9" Type="http://schemas.openxmlformats.org/officeDocument/2006/relationships/hyperlink" Target="https://c212.net/c/link/?t=0&amp;l=en&amp;o=3692683-1&amp;h=3280241035&amp;u=https%3A%2F%2Fepivax.com%2Fimmunogenicity-assessment%2Fivax-web-based-vaccine-design&amp;a=iVAX+in+silico+vaccine+design+toolki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佳明</dc:creator>
  <cp:keywords/>
  <dc:description/>
  <cp:lastModifiedBy>東郷悦子</cp:lastModifiedBy>
  <cp:revision>2</cp:revision>
  <dcterms:created xsi:type="dcterms:W3CDTF">2022-10-31T06:42:00Z</dcterms:created>
  <dcterms:modified xsi:type="dcterms:W3CDTF">2022-10-31T06:42:00Z</dcterms:modified>
</cp:coreProperties>
</file>