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1334F" w14:textId="68DA8077" w:rsidR="00DA26BA" w:rsidRPr="00F04408" w:rsidRDefault="007A57D7" w:rsidP="00E7756F">
      <w:pPr>
        <w:rPr>
          <w:rFonts w:ascii="Times New Roman" w:eastAsia="ＭＳ 明朝" w:hAnsi="Times New Roman" w:cs="Times New Roman"/>
        </w:rPr>
      </w:pPr>
      <w:proofErr w:type="spellStart"/>
      <w:r w:rsidRPr="00F04408">
        <w:rPr>
          <w:rFonts w:ascii="Times New Roman" w:eastAsia="ＭＳ 明朝" w:hAnsi="Times New Roman" w:cs="Times New Roman"/>
        </w:rPr>
        <w:t>AsiaNet</w:t>
      </w:r>
      <w:proofErr w:type="spellEnd"/>
      <w:r w:rsidRPr="00F04408">
        <w:rPr>
          <w:rFonts w:ascii="Times New Roman" w:eastAsia="ＭＳ 明朝" w:hAnsi="Times New Roman" w:cs="Times New Roman"/>
        </w:rPr>
        <w:t xml:space="preserve"> 98621</w:t>
      </w:r>
      <w:r w:rsidR="00E71965">
        <w:rPr>
          <w:rFonts w:ascii="Times New Roman" w:eastAsia="ＭＳ 明朝" w:hAnsi="Times New Roman" w:cs="Times New Roman"/>
        </w:rPr>
        <w:t xml:space="preserve"> </w:t>
      </w:r>
      <w:r w:rsidRPr="00F04408">
        <w:rPr>
          <w:rFonts w:ascii="Times New Roman" w:eastAsia="ＭＳ 明朝" w:hAnsi="Times New Roman" w:cs="Times New Roman"/>
        </w:rPr>
        <w:t>（</w:t>
      </w:r>
      <w:r w:rsidR="00E71965" w:rsidRPr="00E71965">
        <w:rPr>
          <w:rFonts w:ascii="Times New Roman" w:eastAsia="ＭＳ 明朝" w:hAnsi="Times New Roman" w:cs="Times New Roman"/>
        </w:rPr>
        <w:t>2782</w:t>
      </w:r>
      <w:r w:rsidRPr="00F04408">
        <w:rPr>
          <w:rFonts w:ascii="Times New Roman" w:eastAsia="ＭＳ 明朝" w:hAnsi="Times New Roman" w:cs="Times New Roman"/>
        </w:rPr>
        <w:t>）</w:t>
      </w:r>
    </w:p>
    <w:p w14:paraId="7B50F24E" w14:textId="6B6C858E" w:rsidR="007A57D7" w:rsidRPr="00F04408" w:rsidRDefault="007A57D7">
      <w:pPr>
        <w:rPr>
          <w:rFonts w:ascii="Times New Roman" w:eastAsia="ＭＳ 明朝" w:hAnsi="Times New Roman" w:cs="Times New Roman"/>
        </w:rPr>
      </w:pPr>
    </w:p>
    <w:p w14:paraId="3D4C9617" w14:textId="38F5176E" w:rsidR="007A57D7" w:rsidRPr="00F04408" w:rsidRDefault="00F46832">
      <w:pPr>
        <w:rPr>
          <w:rFonts w:ascii="Times New Roman" w:eastAsia="ＭＳ 明朝" w:hAnsi="Times New Roman" w:cs="Times New Roman"/>
        </w:rPr>
      </w:pPr>
      <w:r w:rsidRPr="00F04408">
        <w:rPr>
          <w:rFonts w:ascii="Times New Roman" w:eastAsia="ＭＳ 明朝" w:hAnsi="Times New Roman" w:cs="Times New Roman"/>
        </w:rPr>
        <w:t>SVOC</w:t>
      </w:r>
      <w:r w:rsidRPr="00F04408">
        <w:rPr>
          <w:rFonts w:ascii="Times New Roman" w:eastAsia="ＭＳ 明朝" w:hAnsi="Times New Roman" w:cs="Times New Roman"/>
        </w:rPr>
        <w:t>：食料とエネルギーの安全保障を確保するための協力</w:t>
      </w:r>
    </w:p>
    <w:p w14:paraId="7297A148" w14:textId="3E132A23" w:rsidR="007A57D7" w:rsidRPr="00F04408" w:rsidRDefault="007A57D7">
      <w:pPr>
        <w:rPr>
          <w:rFonts w:ascii="Times New Roman" w:eastAsia="ＭＳ 明朝" w:hAnsi="Times New Roman" w:cs="Times New Roman"/>
        </w:rPr>
      </w:pPr>
    </w:p>
    <w:p w14:paraId="0044589C" w14:textId="267A0877" w:rsidR="007A57D7" w:rsidRPr="00F04408" w:rsidRDefault="007A57D7" w:rsidP="00707792">
      <w:pPr>
        <w:rPr>
          <w:rFonts w:ascii="Times New Roman" w:eastAsia="ＭＳ 明朝" w:hAnsi="Times New Roman" w:cs="Times New Roman"/>
        </w:rPr>
      </w:pPr>
      <w:r w:rsidRPr="00F04408">
        <w:rPr>
          <w:rFonts w:ascii="Times New Roman" w:eastAsia="ＭＳ 明朝" w:hAnsi="Times New Roman" w:cs="Times New Roman"/>
        </w:rPr>
        <w:t>【バリ（インドネシア）</w:t>
      </w:r>
      <w:r w:rsidRPr="00F04408">
        <w:rPr>
          <w:rFonts w:ascii="Times New Roman" w:eastAsia="ＭＳ 明朝" w:hAnsi="Times New Roman" w:cs="Times New Roman"/>
        </w:rPr>
        <w:t>2022</w:t>
      </w:r>
      <w:r w:rsidRPr="00F04408">
        <w:rPr>
          <w:rFonts w:ascii="Times New Roman" w:eastAsia="ＭＳ 明朝" w:hAnsi="Times New Roman" w:cs="Times New Roman"/>
        </w:rPr>
        <w:t>年</w:t>
      </w:r>
      <w:r w:rsidRPr="00F04408">
        <w:rPr>
          <w:rFonts w:ascii="Times New Roman" w:eastAsia="ＭＳ 明朝" w:hAnsi="Times New Roman" w:cs="Times New Roman"/>
        </w:rPr>
        <w:t>11</w:t>
      </w:r>
      <w:r w:rsidRPr="00F04408">
        <w:rPr>
          <w:rFonts w:ascii="Times New Roman" w:eastAsia="ＭＳ 明朝" w:hAnsi="Times New Roman" w:cs="Times New Roman"/>
        </w:rPr>
        <w:t>月</w:t>
      </w:r>
      <w:r w:rsidRPr="00F04408">
        <w:rPr>
          <w:rFonts w:ascii="Times New Roman" w:eastAsia="ＭＳ 明朝" w:hAnsi="Times New Roman" w:cs="Times New Roman"/>
        </w:rPr>
        <w:t>3</w:t>
      </w:r>
      <w:r w:rsidRPr="00F04408">
        <w:rPr>
          <w:rFonts w:ascii="Times New Roman" w:eastAsia="ＭＳ 明朝" w:hAnsi="Times New Roman" w:cs="Times New Roman"/>
        </w:rPr>
        <w:t>日</w:t>
      </w:r>
      <w:r w:rsidRPr="00F04408">
        <w:rPr>
          <w:rFonts w:ascii="Times New Roman" w:eastAsia="ＭＳ 明朝" w:hAnsi="Times New Roman" w:cs="Times New Roman"/>
        </w:rPr>
        <w:t>PR Newswire</w:t>
      </w:r>
      <w:r w:rsidRPr="00F04408">
        <w:rPr>
          <w:rFonts w:ascii="Times New Roman" w:eastAsia="ＭＳ 明朝" w:hAnsi="Times New Roman" w:cs="Times New Roman"/>
        </w:rPr>
        <w:t>＝共同通信</w:t>
      </w:r>
      <w:r w:rsidRPr="00F04408">
        <w:rPr>
          <w:rFonts w:ascii="Times New Roman" w:eastAsia="ＭＳ 明朝" w:hAnsi="Times New Roman" w:cs="Times New Roman"/>
        </w:rPr>
        <w:t>JBN</w:t>
      </w:r>
      <w:r w:rsidRPr="00F04408">
        <w:rPr>
          <w:rFonts w:ascii="Times New Roman" w:eastAsia="ＭＳ 明朝" w:hAnsi="Times New Roman" w:cs="Times New Roman"/>
        </w:rPr>
        <w:t>】バリで</w:t>
      </w:r>
      <w:r w:rsidRPr="00F04408">
        <w:rPr>
          <w:rFonts w:ascii="Times New Roman" w:eastAsia="ＭＳ 明朝" w:hAnsi="Times New Roman" w:cs="Times New Roman"/>
        </w:rPr>
        <w:t>3</w:t>
      </w:r>
      <w:r w:rsidRPr="00F04408">
        <w:rPr>
          <w:rFonts w:ascii="Times New Roman" w:eastAsia="ＭＳ 明朝" w:hAnsi="Times New Roman" w:cs="Times New Roman"/>
        </w:rPr>
        <w:t>日に開催された</w:t>
      </w:r>
      <w:r w:rsidRPr="00F04408">
        <w:rPr>
          <w:rFonts w:ascii="Times New Roman" w:eastAsia="ＭＳ 明朝" w:hAnsi="Times New Roman" w:cs="Times New Roman"/>
        </w:rPr>
        <w:t>The G20 Sustainable Vegetable Oils Conference</w:t>
      </w:r>
      <w:r w:rsidR="00834925">
        <w:rPr>
          <w:rFonts w:ascii="Times New Roman" w:eastAsia="ＭＳ 明朝" w:hAnsi="Times New Roman" w:cs="Times New Roman" w:hint="eastAsia"/>
        </w:rPr>
        <w:t>（</w:t>
      </w:r>
      <w:r w:rsidRPr="00F04408">
        <w:rPr>
          <w:rFonts w:ascii="Times New Roman" w:eastAsia="ＭＳ 明朝" w:hAnsi="Times New Roman" w:cs="Times New Roman"/>
        </w:rPr>
        <w:t>SVOC</w:t>
      </w:r>
      <w:r w:rsidRPr="00F04408">
        <w:rPr>
          <w:rFonts w:ascii="Times New Roman" w:eastAsia="ＭＳ 明朝" w:hAnsi="Times New Roman" w:cs="Times New Roman"/>
        </w:rPr>
        <w:t>、「</w:t>
      </w:r>
      <w:r w:rsidRPr="00F04408">
        <w:rPr>
          <w:rFonts w:ascii="Times New Roman" w:eastAsia="ＭＳ 明朝" w:hAnsi="Times New Roman" w:cs="Times New Roman"/>
        </w:rPr>
        <w:t>G20</w:t>
      </w:r>
      <w:r w:rsidRPr="00F04408">
        <w:rPr>
          <w:rFonts w:ascii="Times New Roman" w:eastAsia="ＭＳ 明朝" w:hAnsi="Times New Roman" w:cs="Times New Roman"/>
        </w:rPr>
        <w:t>持続可能な植物油会議」</w:t>
      </w:r>
      <w:r w:rsidR="00834925">
        <w:rPr>
          <w:rFonts w:ascii="Times New Roman" w:eastAsia="ＭＳ 明朝" w:hAnsi="Times New Roman" w:cs="Times New Roman" w:hint="eastAsia"/>
        </w:rPr>
        <w:t>）</w:t>
      </w:r>
      <w:r w:rsidRPr="00F04408">
        <w:rPr>
          <w:rFonts w:ascii="Times New Roman" w:eastAsia="ＭＳ 明朝" w:hAnsi="Times New Roman" w:cs="Times New Roman"/>
        </w:rPr>
        <w:t>は、植物油セクターの最も重要な利害関係者の参加を得て、大きな成功を収めた。</w:t>
      </w:r>
      <w:r w:rsidR="00707792" w:rsidRPr="00F04408">
        <w:rPr>
          <w:rFonts w:ascii="Times New Roman" w:eastAsia="ＭＳ 明朝" w:hAnsi="Times New Roman" w:cs="Times New Roman"/>
        </w:rPr>
        <w:t>会議はインドネシア政府が主催し、</w:t>
      </w:r>
      <w:r w:rsidR="00707792" w:rsidRPr="00F04408">
        <w:rPr>
          <w:rFonts w:ascii="Times New Roman" w:eastAsia="ＭＳ 明朝" w:hAnsi="Times New Roman" w:cs="Times New Roman"/>
        </w:rPr>
        <w:t>Indonesia Oil Palm Plantations Fund Management Agency</w:t>
      </w:r>
      <w:r w:rsidR="00834925">
        <w:rPr>
          <w:rFonts w:ascii="Times New Roman" w:eastAsia="ＭＳ 明朝" w:hAnsi="Times New Roman" w:cs="Times New Roman" w:hint="eastAsia"/>
        </w:rPr>
        <w:t>（</w:t>
      </w:r>
      <w:r w:rsidR="00707792" w:rsidRPr="00F04408">
        <w:rPr>
          <w:rFonts w:ascii="Times New Roman" w:eastAsia="ＭＳ 明朝" w:hAnsi="Times New Roman" w:cs="Times New Roman"/>
        </w:rPr>
        <w:t>BPDPKS</w:t>
      </w:r>
      <w:r w:rsidR="00707792" w:rsidRPr="00F04408">
        <w:rPr>
          <w:rFonts w:ascii="Times New Roman" w:eastAsia="ＭＳ 明朝" w:hAnsi="Times New Roman" w:cs="Times New Roman"/>
        </w:rPr>
        <w:t>、インドネシア油ヤシプランテーション基金管理庁</w:t>
      </w:r>
      <w:r w:rsidR="00834925">
        <w:rPr>
          <w:rFonts w:ascii="Times New Roman" w:eastAsia="ＭＳ 明朝" w:hAnsi="Times New Roman" w:cs="Times New Roman" w:hint="eastAsia"/>
        </w:rPr>
        <w:t>）</w:t>
      </w:r>
      <w:r w:rsidR="00707792" w:rsidRPr="00F04408">
        <w:rPr>
          <w:rFonts w:ascii="Times New Roman" w:eastAsia="ＭＳ 明朝" w:hAnsi="Times New Roman" w:cs="Times New Roman"/>
        </w:rPr>
        <w:t>、</w:t>
      </w:r>
      <w:r w:rsidR="00707792" w:rsidRPr="00F04408">
        <w:rPr>
          <w:rFonts w:ascii="Times New Roman" w:eastAsia="ＭＳ 明朝" w:hAnsi="Times New Roman" w:cs="Times New Roman"/>
        </w:rPr>
        <w:t xml:space="preserve">Council of Palm Oil Producing Countries </w:t>
      </w:r>
      <w:r w:rsidR="00834925">
        <w:rPr>
          <w:rFonts w:ascii="Times New Roman" w:eastAsia="ＭＳ 明朝" w:hAnsi="Times New Roman" w:cs="Times New Roman" w:hint="eastAsia"/>
        </w:rPr>
        <w:t>（</w:t>
      </w:r>
      <w:r w:rsidR="00707792" w:rsidRPr="00F04408">
        <w:rPr>
          <w:rFonts w:ascii="Times New Roman" w:eastAsia="ＭＳ 明朝" w:hAnsi="Times New Roman" w:cs="Times New Roman"/>
        </w:rPr>
        <w:t>CPOPC</w:t>
      </w:r>
      <w:r w:rsidR="00707792" w:rsidRPr="00F04408">
        <w:rPr>
          <w:rFonts w:ascii="Times New Roman" w:eastAsia="ＭＳ 明朝" w:hAnsi="Times New Roman" w:cs="Times New Roman"/>
        </w:rPr>
        <w:t>、パーム油生産国評議会</w:t>
      </w:r>
      <w:r w:rsidR="00834925">
        <w:rPr>
          <w:rFonts w:ascii="Times New Roman" w:eastAsia="ＭＳ 明朝" w:hAnsi="Times New Roman" w:cs="Times New Roman" w:hint="eastAsia"/>
        </w:rPr>
        <w:t>）</w:t>
      </w:r>
      <w:r w:rsidR="00707792" w:rsidRPr="00F04408">
        <w:rPr>
          <w:rFonts w:ascii="Times New Roman" w:eastAsia="ＭＳ 明朝" w:hAnsi="Times New Roman" w:cs="Times New Roman"/>
        </w:rPr>
        <w:t>、</w:t>
      </w:r>
      <w:r w:rsidR="00707792" w:rsidRPr="00F04408">
        <w:rPr>
          <w:rFonts w:ascii="Times New Roman" w:eastAsia="ＭＳ 明朝" w:hAnsi="Times New Roman" w:cs="Times New Roman"/>
        </w:rPr>
        <w:t>Indonesian Palm Oil Association</w:t>
      </w:r>
      <w:r w:rsidR="00834925">
        <w:rPr>
          <w:rFonts w:ascii="Times New Roman" w:eastAsia="ＭＳ 明朝" w:hAnsi="Times New Roman" w:cs="Times New Roman" w:hint="eastAsia"/>
        </w:rPr>
        <w:t>（</w:t>
      </w:r>
      <w:r w:rsidR="00707792" w:rsidRPr="00F04408">
        <w:rPr>
          <w:rFonts w:ascii="Times New Roman" w:eastAsia="ＭＳ 明朝" w:hAnsi="Times New Roman" w:cs="Times New Roman"/>
        </w:rPr>
        <w:t>IPOA</w:t>
      </w:r>
      <w:r w:rsidR="00707792" w:rsidRPr="00F04408">
        <w:rPr>
          <w:rFonts w:ascii="Times New Roman" w:eastAsia="ＭＳ 明朝" w:hAnsi="Times New Roman" w:cs="Times New Roman"/>
        </w:rPr>
        <w:t>、インドネシアパーム油協会</w:t>
      </w:r>
      <w:r w:rsidR="00834925">
        <w:rPr>
          <w:rFonts w:ascii="Times New Roman" w:eastAsia="ＭＳ 明朝" w:hAnsi="Times New Roman" w:cs="Times New Roman" w:hint="eastAsia"/>
        </w:rPr>
        <w:t>）</w:t>
      </w:r>
      <w:r w:rsidR="00707792" w:rsidRPr="00F04408">
        <w:rPr>
          <w:rFonts w:ascii="Times New Roman" w:eastAsia="ＭＳ 明朝" w:hAnsi="Times New Roman" w:cs="Times New Roman"/>
        </w:rPr>
        <w:t>が共催</w:t>
      </w:r>
      <w:r w:rsidR="003A3147" w:rsidRPr="00F04408">
        <w:rPr>
          <w:rFonts w:ascii="Times New Roman" w:eastAsia="ＭＳ 明朝" w:hAnsi="Times New Roman" w:cs="Times New Roman"/>
        </w:rPr>
        <w:t>し、主な生産国である中国、インド、ロシア、ウクライナ、インドネシア、マレーシアの代表者が出席した。これは、国際紛争と地政学的緊張により特徴付けられるこの時期に、植物油生産者のコミュニティーが団結し、分裂せずに、</w:t>
      </w:r>
      <w:r w:rsidR="00BC6428" w:rsidRPr="00F04408">
        <w:rPr>
          <w:rFonts w:ascii="Times New Roman" w:eastAsia="ＭＳ 明朝" w:hAnsi="Times New Roman" w:cs="Times New Roman"/>
        </w:rPr>
        <w:t>人口の急速な拡大と気候危機の状況下で、</w:t>
      </w:r>
      <w:r w:rsidR="003A3147" w:rsidRPr="00F04408">
        <w:rPr>
          <w:rFonts w:ascii="Times New Roman" w:eastAsia="ＭＳ 明朝" w:hAnsi="Times New Roman" w:cs="Times New Roman"/>
        </w:rPr>
        <w:t>食料とエネルギーの安全保障を確保し、経済の成長</w:t>
      </w:r>
      <w:r w:rsidR="00BC6428" w:rsidRPr="00F04408">
        <w:rPr>
          <w:rFonts w:ascii="Times New Roman" w:eastAsia="ＭＳ 明朝" w:hAnsi="Times New Roman" w:cs="Times New Roman"/>
        </w:rPr>
        <w:t>を可能にすると</w:t>
      </w:r>
      <w:r w:rsidR="003A3147" w:rsidRPr="00F04408">
        <w:rPr>
          <w:rFonts w:ascii="Times New Roman" w:eastAsia="ＭＳ 明朝" w:hAnsi="Times New Roman" w:cs="Times New Roman"/>
        </w:rPr>
        <w:t>いう共通の利益の下に立っていることを示してい</w:t>
      </w:r>
      <w:r w:rsidR="00BC6428" w:rsidRPr="00F04408">
        <w:rPr>
          <w:rFonts w:ascii="Times New Roman" w:eastAsia="ＭＳ 明朝" w:hAnsi="Times New Roman" w:cs="Times New Roman"/>
        </w:rPr>
        <w:t>る</w:t>
      </w:r>
      <w:r w:rsidR="003A3147" w:rsidRPr="00F04408">
        <w:rPr>
          <w:rFonts w:ascii="Times New Roman" w:eastAsia="ＭＳ 明朝" w:hAnsi="Times New Roman" w:cs="Times New Roman"/>
        </w:rPr>
        <w:t>。</w:t>
      </w:r>
    </w:p>
    <w:p w14:paraId="0F8F6935" w14:textId="0BC3CAB5" w:rsidR="00BC6428" w:rsidRPr="00F04408" w:rsidRDefault="00BC6428" w:rsidP="00707792">
      <w:pPr>
        <w:rPr>
          <w:rFonts w:ascii="Times New Roman" w:eastAsia="ＭＳ 明朝" w:hAnsi="Times New Roman" w:cs="Times New Roman"/>
        </w:rPr>
      </w:pPr>
    </w:p>
    <w:p w14:paraId="71443AEC" w14:textId="66CC0446" w:rsidR="00BC6428" w:rsidRPr="00F04408" w:rsidRDefault="00662B9A" w:rsidP="00707792">
      <w:pPr>
        <w:rPr>
          <w:rFonts w:ascii="Times New Roman" w:eastAsia="ＭＳ 明朝" w:hAnsi="Times New Roman" w:cs="Times New Roman"/>
        </w:rPr>
      </w:pPr>
      <w:r w:rsidRPr="00F04408">
        <w:rPr>
          <w:rFonts w:ascii="Times New Roman" w:eastAsia="ＭＳ 明朝" w:hAnsi="Times New Roman" w:cs="Times New Roman"/>
        </w:rPr>
        <w:t>インドネシアのアイルランガ・ハルタルト</w:t>
      </w:r>
      <w:r w:rsidR="00834925">
        <w:rPr>
          <w:rFonts w:ascii="Times New Roman" w:eastAsia="ＭＳ 明朝" w:hAnsi="Times New Roman" w:cs="Times New Roman" w:hint="eastAsia"/>
        </w:rPr>
        <w:t>（</w:t>
      </w:r>
      <w:proofErr w:type="spellStart"/>
      <w:r w:rsidR="00834925" w:rsidRPr="00834925">
        <w:rPr>
          <w:rFonts w:ascii="Times New Roman" w:eastAsia="ＭＳ 明朝" w:hAnsi="Times New Roman" w:cs="Times New Roman"/>
        </w:rPr>
        <w:t>Airlangga</w:t>
      </w:r>
      <w:proofErr w:type="spellEnd"/>
      <w:r w:rsidR="00834925" w:rsidRPr="00834925">
        <w:rPr>
          <w:rFonts w:ascii="Times New Roman" w:eastAsia="ＭＳ 明朝" w:hAnsi="Times New Roman" w:cs="Times New Roman"/>
        </w:rPr>
        <w:t xml:space="preserve"> </w:t>
      </w:r>
      <w:proofErr w:type="spellStart"/>
      <w:r w:rsidR="00834925" w:rsidRPr="00834925">
        <w:rPr>
          <w:rFonts w:ascii="Times New Roman" w:eastAsia="ＭＳ 明朝" w:hAnsi="Times New Roman" w:cs="Times New Roman"/>
        </w:rPr>
        <w:t>Hartarto</w:t>
      </w:r>
      <w:proofErr w:type="spellEnd"/>
      <w:r w:rsidR="00834925">
        <w:rPr>
          <w:rFonts w:ascii="Times New Roman" w:eastAsia="ＭＳ 明朝" w:hAnsi="Times New Roman" w:cs="Times New Roman" w:hint="eastAsia"/>
        </w:rPr>
        <w:t>）</w:t>
      </w:r>
      <w:r w:rsidRPr="00F04408">
        <w:rPr>
          <w:rFonts w:ascii="Times New Roman" w:eastAsia="ＭＳ 明朝" w:hAnsi="Times New Roman" w:cs="Times New Roman"/>
        </w:rPr>
        <w:t>調整相（経済担当）は、植物油を含む農産品の入手可能性、アクセス可能性、および手頃な価格をグローバル市場で確保することの重要性を繰り返し</w:t>
      </w:r>
      <w:r w:rsidR="00E06124" w:rsidRPr="00F04408">
        <w:rPr>
          <w:rFonts w:ascii="Times New Roman" w:eastAsia="ＭＳ 明朝" w:hAnsi="Times New Roman" w:cs="Times New Roman"/>
        </w:rPr>
        <w:t>強調。</w:t>
      </w:r>
      <w:r w:rsidRPr="00F04408">
        <w:rPr>
          <w:rFonts w:ascii="Times New Roman" w:eastAsia="ＭＳ 明朝" w:hAnsi="Times New Roman" w:cs="Times New Roman"/>
        </w:rPr>
        <w:t>「悪影響を</w:t>
      </w:r>
      <w:r w:rsidR="00E06124" w:rsidRPr="00F04408">
        <w:rPr>
          <w:rFonts w:ascii="Times New Roman" w:eastAsia="ＭＳ 明朝" w:hAnsi="Times New Roman" w:cs="Times New Roman"/>
        </w:rPr>
        <w:t>増幅</w:t>
      </w:r>
      <w:r w:rsidRPr="00F04408">
        <w:rPr>
          <w:rFonts w:ascii="Times New Roman" w:eastAsia="ＭＳ 明朝" w:hAnsi="Times New Roman" w:cs="Times New Roman"/>
        </w:rPr>
        <w:t>させる可能性のある構造的な市場問題に立ち向かうために、</w:t>
      </w:r>
      <w:r w:rsidR="00E06124" w:rsidRPr="00F04408">
        <w:rPr>
          <w:rFonts w:ascii="Times New Roman" w:eastAsia="ＭＳ 明朝" w:hAnsi="Times New Roman" w:cs="Times New Roman"/>
        </w:rPr>
        <w:t>われわれは</w:t>
      </w:r>
      <w:r w:rsidRPr="00F04408">
        <w:rPr>
          <w:rFonts w:ascii="Times New Roman" w:eastAsia="ＭＳ 明朝" w:hAnsi="Times New Roman" w:cs="Times New Roman"/>
        </w:rPr>
        <w:t>迅速かつ断固として協力する必要がある」と述べた。</w:t>
      </w:r>
    </w:p>
    <w:p w14:paraId="091A8D0F" w14:textId="5AA2252E" w:rsidR="00E06124" w:rsidRPr="00F04408" w:rsidRDefault="00E06124" w:rsidP="00707792">
      <w:pPr>
        <w:rPr>
          <w:rFonts w:ascii="Times New Roman" w:eastAsia="ＭＳ 明朝" w:hAnsi="Times New Roman" w:cs="Times New Roman"/>
        </w:rPr>
      </w:pPr>
    </w:p>
    <w:p w14:paraId="19794069" w14:textId="0F59BEEE" w:rsidR="00E06124" w:rsidRPr="00F04408" w:rsidRDefault="00FA71E2" w:rsidP="008813F0">
      <w:pPr>
        <w:rPr>
          <w:rFonts w:ascii="Times New Roman" w:eastAsia="ＭＳ 明朝" w:hAnsi="Times New Roman" w:cs="Times New Roman"/>
        </w:rPr>
      </w:pPr>
      <w:r w:rsidRPr="00F04408">
        <w:rPr>
          <w:rFonts w:ascii="Times New Roman" w:eastAsia="ＭＳ 明朝" w:hAnsi="Times New Roman" w:cs="Times New Roman"/>
        </w:rPr>
        <w:t>中国の</w:t>
      </w:r>
      <w:r w:rsidR="008813F0" w:rsidRPr="00F04408">
        <w:rPr>
          <w:rFonts w:ascii="Times New Roman" w:eastAsia="ＭＳ 明朝" w:hAnsi="Times New Roman" w:cs="Times New Roman"/>
        </w:rPr>
        <w:t xml:space="preserve">Ma </w:t>
      </w:r>
      <w:proofErr w:type="spellStart"/>
      <w:r w:rsidR="008813F0" w:rsidRPr="00F04408">
        <w:rPr>
          <w:rFonts w:ascii="Times New Roman" w:eastAsia="ＭＳ 明朝" w:hAnsi="Times New Roman" w:cs="Times New Roman"/>
        </w:rPr>
        <w:t>Youxiang</w:t>
      </w:r>
      <w:proofErr w:type="spellEnd"/>
      <w:r w:rsidR="008813F0" w:rsidRPr="00F04408">
        <w:rPr>
          <w:rFonts w:ascii="Times New Roman" w:eastAsia="ＭＳ 明朝" w:hAnsi="Times New Roman" w:cs="Times New Roman"/>
        </w:rPr>
        <w:t>農業農村副大臣は、中国がグリーン開発に移行し、植物油セクターの持続可能性に向け他の諸国との協力を通じて気候変動に取り組んでいると強調した。インドの</w:t>
      </w:r>
      <w:r w:rsidR="000663B1" w:rsidRPr="00F04408">
        <w:rPr>
          <w:rFonts w:ascii="Times New Roman" w:eastAsia="ＭＳ 明朝" w:hAnsi="Times New Roman" w:cs="Times New Roman"/>
        </w:rPr>
        <w:t xml:space="preserve">Shobha </w:t>
      </w:r>
      <w:proofErr w:type="spellStart"/>
      <w:r w:rsidR="000663B1" w:rsidRPr="00F04408">
        <w:rPr>
          <w:rFonts w:ascii="Times New Roman" w:eastAsia="ＭＳ 明朝" w:hAnsi="Times New Roman" w:cs="Times New Roman"/>
        </w:rPr>
        <w:t>Karandlaje</w:t>
      </w:r>
      <w:proofErr w:type="spellEnd"/>
      <w:r w:rsidR="008813F0" w:rsidRPr="00F04408">
        <w:rPr>
          <w:rFonts w:ascii="Times New Roman" w:eastAsia="ＭＳ 明朝" w:hAnsi="Times New Roman" w:cs="Times New Roman"/>
        </w:rPr>
        <w:t>農業・農民福祉担当</w:t>
      </w:r>
      <w:r w:rsidR="000663B1" w:rsidRPr="00F04408">
        <w:rPr>
          <w:rFonts w:ascii="Times New Roman" w:eastAsia="ＭＳ 明朝" w:hAnsi="Times New Roman" w:cs="Times New Roman"/>
        </w:rPr>
        <w:t>国務相</w:t>
      </w:r>
      <w:r w:rsidR="008813F0" w:rsidRPr="00F04408">
        <w:rPr>
          <w:rFonts w:ascii="Times New Roman" w:eastAsia="ＭＳ 明朝" w:hAnsi="Times New Roman" w:cs="Times New Roman"/>
        </w:rPr>
        <w:t>は、将来的に貧しい国と先進国の両方にとって有益となる気候変動に強い油糧種子の重要性を</w:t>
      </w:r>
      <w:r w:rsidR="000663B1" w:rsidRPr="00F04408">
        <w:rPr>
          <w:rFonts w:ascii="Times New Roman" w:eastAsia="ＭＳ 明朝" w:hAnsi="Times New Roman" w:cs="Times New Roman"/>
        </w:rPr>
        <w:t>呼び掛けた</w:t>
      </w:r>
      <w:r w:rsidR="008813F0" w:rsidRPr="00F04408">
        <w:rPr>
          <w:rFonts w:ascii="Times New Roman" w:eastAsia="ＭＳ 明朝" w:hAnsi="Times New Roman" w:cs="Times New Roman"/>
        </w:rPr>
        <w:t>。</w:t>
      </w:r>
      <w:r w:rsidR="000663B1" w:rsidRPr="00F04408">
        <w:rPr>
          <w:rFonts w:ascii="Times New Roman" w:eastAsia="ＭＳ 明朝" w:hAnsi="Times New Roman" w:cs="Times New Roman"/>
        </w:rPr>
        <w:t>いずれの呼び掛けも</w:t>
      </w:r>
      <w:r w:rsidR="008813F0" w:rsidRPr="00F04408">
        <w:rPr>
          <w:rFonts w:ascii="Times New Roman" w:eastAsia="ＭＳ 明朝" w:hAnsi="Times New Roman" w:cs="Times New Roman"/>
        </w:rPr>
        <w:t>、生産国と消費国</w:t>
      </w:r>
      <w:r w:rsidR="00424409" w:rsidRPr="00F04408">
        <w:rPr>
          <w:rFonts w:ascii="Times New Roman" w:eastAsia="ＭＳ 明朝" w:hAnsi="Times New Roman" w:cs="Times New Roman"/>
        </w:rPr>
        <w:t>の計</w:t>
      </w:r>
      <w:r w:rsidR="00424409" w:rsidRPr="00F04408">
        <w:rPr>
          <w:rFonts w:ascii="Times New Roman" w:eastAsia="ＭＳ 明朝" w:hAnsi="Times New Roman" w:cs="Times New Roman"/>
        </w:rPr>
        <w:t>41</w:t>
      </w:r>
      <w:r w:rsidR="00424409" w:rsidRPr="00F04408">
        <w:rPr>
          <w:rFonts w:ascii="Times New Roman" w:eastAsia="ＭＳ 明朝" w:hAnsi="Times New Roman" w:cs="Times New Roman"/>
        </w:rPr>
        <w:t>か国</w:t>
      </w:r>
      <w:r w:rsidR="008813F0" w:rsidRPr="00F04408">
        <w:rPr>
          <w:rFonts w:ascii="Times New Roman" w:eastAsia="ＭＳ 明朝" w:hAnsi="Times New Roman" w:cs="Times New Roman"/>
        </w:rPr>
        <w:t>から</w:t>
      </w:r>
      <w:r w:rsidR="008813F0" w:rsidRPr="00F04408">
        <w:rPr>
          <w:rFonts w:ascii="Times New Roman" w:eastAsia="ＭＳ 明朝" w:hAnsi="Times New Roman" w:cs="Times New Roman"/>
        </w:rPr>
        <w:t>500</w:t>
      </w:r>
      <w:r w:rsidR="008813F0" w:rsidRPr="00F04408">
        <w:rPr>
          <w:rFonts w:ascii="Times New Roman" w:eastAsia="ＭＳ 明朝" w:hAnsi="Times New Roman" w:cs="Times New Roman"/>
        </w:rPr>
        <w:t>人を超える参加者が</w:t>
      </w:r>
      <w:r w:rsidR="00424409" w:rsidRPr="00F04408">
        <w:rPr>
          <w:rFonts w:ascii="Times New Roman" w:eastAsia="ＭＳ 明朝" w:hAnsi="Times New Roman" w:cs="Times New Roman"/>
        </w:rPr>
        <w:t>出席した</w:t>
      </w:r>
      <w:r w:rsidR="008813F0" w:rsidRPr="00F04408">
        <w:rPr>
          <w:rFonts w:ascii="Times New Roman" w:eastAsia="ＭＳ 明朝" w:hAnsi="Times New Roman" w:cs="Times New Roman"/>
        </w:rPr>
        <w:t>ハイブリッド</w:t>
      </w:r>
      <w:r w:rsidR="00424409" w:rsidRPr="00F04408">
        <w:rPr>
          <w:rFonts w:ascii="Times New Roman" w:eastAsia="ＭＳ 明朝" w:hAnsi="Times New Roman" w:cs="Times New Roman"/>
        </w:rPr>
        <w:t>な</w:t>
      </w:r>
      <w:r w:rsidR="008813F0" w:rsidRPr="00F04408">
        <w:rPr>
          <w:rFonts w:ascii="Times New Roman" w:eastAsia="ＭＳ 明朝" w:hAnsi="Times New Roman" w:cs="Times New Roman"/>
        </w:rPr>
        <w:t>会議で行われた。</w:t>
      </w:r>
    </w:p>
    <w:p w14:paraId="102BD962" w14:textId="7D3F4D0E" w:rsidR="00424409" w:rsidRPr="00F04408" w:rsidRDefault="00424409" w:rsidP="008813F0">
      <w:pPr>
        <w:rPr>
          <w:rFonts w:ascii="Times New Roman" w:eastAsia="ＭＳ 明朝" w:hAnsi="Times New Roman" w:cs="Times New Roman"/>
        </w:rPr>
      </w:pPr>
    </w:p>
    <w:p w14:paraId="007C04BB" w14:textId="18E2EEBC" w:rsidR="00424409" w:rsidRPr="00F04408" w:rsidRDefault="001531DC" w:rsidP="008813F0">
      <w:pPr>
        <w:rPr>
          <w:rFonts w:ascii="Times New Roman" w:eastAsia="ＭＳ 明朝" w:hAnsi="Times New Roman" w:cs="Times New Roman"/>
        </w:rPr>
      </w:pPr>
      <w:r w:rsidRPr="00F04408">
        <w:rPr>
          <w:rFonts w:ascii="Times New Roman" w:eastAsia="ＭＳ 明朝" w:hAnsi="Times New Roman" w:cs="Times New Roman"/>
        </w:rPr>
        <w:t>世界貿易機関（</w:t>
      </w:r>
      <w:r w:rsidRPr="00F04408">
        <w:rPr>
          <w:rFonts w:ascii="Times New Roman" w:eastAsia="ＭＳ 明朝" w:hAnsi="Times New Roman" w:cs="Times New Roman"/>
        </w:rPr>
        <w:t>WTO</w:t>
      </w:r>
      <w:r w:rsidRPr="00F04408">
        <w:rPr>
          <w:rFonts w:ascii="Times New Roman" w:eastAsia="ＭＳ 明朝" w:hAnsi="Times New Roman" w:cs="Times New Roman"/>
        </w:rPr>
        <w:t>）、国連の食糧農業機関</w:t>
      </w:r>
      <w:r w:rsidR="002D4DB2">
        <w:rPr>
          <w:rFonts w:ascii="Times New Roman" w:eastAsia="ＭＳ 明朝" w:hAnsi="Times New Roman" w:cs="Times New Roman" w:hint="eastAsia"/>
        </w:rPr>
        <w:t>（</w:t>
      </w:r>
      <w:r w:rsidRPr="00F04408">
        <w:rPr>
          <w:rFonts w:ascii="Times New Roman" w:eastAsia="ＭＳ 明朝" w:hAnsi="Times New Roman" w:cs="Times New Roman"/>
        </w:rPr>
        <w:t>FAO</w:t>
      </w:r>
      <w:r w:rsidRPr="00F04408">
        <w:rPr>
          <w:rFonts w:ascii="Times New Roman" w:eastAsia="ＭＳ 明朝" w:hAnsi="Times New Roman" w:cs="Times New Roman"/>
        </w:rPr>
        <w:t>）、世界食糧計画、各認証機関からの他の講演者らもまた、彼らの知見を共有した。</w:t>
      </w:r>
      <w:r w:rsidR="003277DA" w:rsidRPr="00F04408">
        <w:rPr>
          <w:rFonts w:ascii="Times New Roman" w:eastAsia="ＭＳ 明朝" w:hAnsi="Times New Roman" w:cs="Times New Roman"/>
        </w:rPr>
        <w:t>会議の成果</w:t>
      </w:r>
      <w:r w:rsidRPr="00F04408">
        <w:rPr>
          <w:rFonts w:ascii="Times New Roman" w:eastAsia="ＭＳ 明朝" w:hAnsi="Times New Roman" w:cs="Times New Roman"/>
        </w:rPr>
        <w:t>には、一部の油の生産と流通が</w:t>
      </w:r>
      <w:r w:rsidR="001D1D23" w:rsidRPr="00F04408">
        <w:rPr>
          <w:rFonts w:ascii="Times New Roman" w:eastAsia="ＭＳ 明朝" w:hAnsi="Times New Roman" w:cs="Times New Roman"/>
        </w:rPr>
        <w:t>中止</w:t>
      </w:r>
      <w:r w:rsidRPr="00F04408">
        <w:rPr>
          <w:rFonts w:ascii="Times New Roman" w:eastAsia="ＭＳ 明朝" w:hAnsi="Times New Roman" w:cs="Times New Roman"/>
        </w:rPr>
        <w:t>された</w:t>
      </w:r>
      <w:r w:rsidR="001D1D23" w:rsidRPr="00F04408">
        <w:rPr>
          <w:rFonts w:ascii="Times New Roman" w:eastAsia="ＭＳ 明朝" w:hAnsi="Times New Roman" w:cs="Times New Roman"/>
        </w:rPr>
        <w:t>が</w:t>
      </w:r>
      <w:r w:rsidRPr="00F04408">
        <w:rPr>
          <w:rFonts w:ascii="Times New Roman" w:eastAsia="ＭＳ 明朝" w:hAnsi="Times New Roman" w:cs="Times New Roman"/>
        </w:rPr>
        <w:t>、</w:t>
      </w:r>
      <w:r w:rsidR="001D1D23" w:rsidRPr="00F04408">
        <w:rPr>
          <w:rFonts w:ascii="Times New Roman" w:eastAsia="ＭＳ 明朝" w:hAnsi="Times New Roman" w:cs="Times New Roman"/>
        </w:rPr>
        <w:t>その</w:t>
      </w:r>
      <w:r w:rsidRPr="00F04408">
        <w:rPr>
          <w:rFonts w:ascii="Times New Roman" w:eastAsia="ＭＳ 明朝" w:hAnsi="Times New Roman" w:cs="Times New Roman"/>
        </w:rPr>
        <w:t>他の油</w:t>
      </w:r>
      <w:r w:rsidR="001D1D23" w:rsidRPr="00F04408">
        <w:rPr>
          <w:rFonts w:ascii="Times New Roman" w:eastAsia="ＭＳ 明朝" w:hAnsi="Times New Roman" w:cs="Times New Roman"/>
        </w:rPr>
        <w:t>が</w:t>
      </w:r>
      <w:r w:rsidRPr="00F04408">
        <w:rPr>
          <w:rFonts w:ascii="Times New Roman" w:eastAsia="ＭＳ 明朝" w:hAnsi="Times New Roman" w:cs="Times New Roman"/>
        </w:rPr>
        <w:t>食料とエネルギーの安全保障を保証するために</w:t>
      </w:r>
      <w:r w:rsidR="001D1D23" w:rsidRPr="00F04408">
        <w:rPr>
          <w:rFonts w:ascii="Times New Roman" w:eastAsia="ＭＳ 明朝" w:hAnsi="Times New Roman" w:cs="Times New Roman"/>
        </w:rPr>
        <w:t>導入された</w:t>
      </w:r>
      <w:r w:rsidRPr="00F04408">
        <w:rPr>
          <w:rFonts w:ascii="Times New Roman" w:eastAsia="ＭＳ 明朝" w:hAnsi="Times New Roman" w:cs="Times New Roman"/>
        </w:rPr>
        <w:t>ことが含まれてい</w:t>
      </w:r>
      <w:r w:rsidR="001D1D23" w:rsidRPr="00F04408">
        <w:rPr>
          <w:rFonts w:ascii="Times New Roman" w:eastAsia="ＭＳ 明朝" w:hAnsi="Times New Roman" w:cs="Times New Roman"/>
        </w:rPr>
        <w:t>る。</w:t>
      </w:r>
      <w:r w:rsidRPr="00F04408">
        <w:rPr>
          <w:rFonts w:ascii="Times New Roman" w:eastAsia="ＭＳ 明朝" w:hAnsi="Times New Roman" w:cs="Times New Roman"/>
        </w:rPr>
        <w:t>パーム油や大豆などの多くの植物油のサプライチェーンは、</w:t>
      </w:r>
      <w:r w:rsidR="00097189" w:rsidRPr="00F04408">
        <w:rPr>
          <w:rFonts w:ascii="Times New Roman" w:eastAsia="ＭＳ 明朝" w:hAnsi="Times New Roman" w:cs="Times New Roman"/>
        </w:rPr>
        <w:t>イノベーション</w:t>
      </w:r>
      <w:r w:rsidRPr="00F04408">
        <w:rPr>
          <w:rFonts w:ascii="Times New Roman" w:eastAsia="ＭＳ 明朝" w:hAnsi="Times New Roman" w:cs="Times New Roman"/>
        </w:rPr>
        <w:t>と持続可能性に投資し、農業と生産システムが生物多様性と生態系に与える影響を軽減することに</w:t>
      </w:r>
      <w:r w:rsidR="00097189" w:rsidRPr="00F04408">
        <w:rPr>
          <w:rFonts w:ascii="Times New Roman" w:eastAsia="ＭＳ 明朝" w:hAnsi="Times New Roman" w:cs="Times New Roman"/>
        </w:rPr>
        <w:t>何とか</w:t>
      </w:r>
      <w:r w:rsidRPr="00F04408">
        <w:rPr>
          <w:rFonts w:ascii="Times New Roman" w:eastAsia="ＭＳ 明朝" w:hAnsi="Times New Roman" w:cs="Times New Roman"/>
        </w:rPr>
        <w:t>成功してい</w:t>
      </w:r>
      <w:r w:rsidR="00097189" w:rsidRPr="00F04408">
        <w:rPr>
          <w:rFonts w:ascii="Times New Roman" w:eastAsia="ＭＳ 明朝" w:hAnsi="Times New Roman" w:cs="Times New Roman"/>
        </w:rPr>
        <w:t>る</w:t>
      </w:r>
      <w:r w:rsidRPr="00F04408">
        <w:rPr>
          <w:rFonts w:ascii="Times New Roman" w:eastAsia="ＭＳ 明朝" w:hAnsi="Times New Roman" w:cs="Times New Roman"/>
        </w:rPr>
        <w:t>。この会議はまた、パーム油の持続可能な認証スキームに関する最新の</w:t>
      </w:r>
      <w:r w:rsidR="00097189" w:rsidRPr="00F04408">
        <w:rPr>
          <w:rFonts w:ascii="Times New Roman" w:eastAsia="ＭＳ 明朝" w:hAnsi="Times New Roman" w:cs="Times New Roman"/>
        </w:rPr>
        <w:t>進展</w:t>
      </w:r>
      <w:r w:rsidRPr="00F04408">
        <w:rPr>
          <w:rFonts w:ascii="Times New Roman" w:eastAsia="ＭＳ 明朝" w:hAnsi="Times New Roman" w:cs="Times New Roman"/>
        </w:rPr>
        <w:t>と、パーム油のサプライチェーンのトレーサビリティ</w:t>
      </w:r>
      <w:r w:rsidR="00097189" w:rsidRPr="00F04408">
        <w:rPr>
          <w:rFonts w:ascii="Times New Roman" w:eastAsia="ＭＳ 明朝" w:hAnsi="Times New Roman" w:cs="Times New Roman"/>
        </w:rPr>
        <w:t>ー</w:t>
      </w:r>
      <w:r w:rsidRPr="00F04408">
        <w:rPr>
          <w:rFonts w:ascii="Times New Roman" w:eastAsia="ＭＳ 明朝" w:hAnsi="Times New Roman" w:cs="Times New Roman"/>
        </w:rPr>
        <w:t>を確保するための最新技術を検討するためのプラットフォームを提供した。</w:t>
      </w:r>
    </w:p>
    <w:p w14:paraId="37659208" w14:textId="4EA00027" w:rsidR="00097189" w:rsidRPr="00F04408" w:rsidRDefault="00097189" w:rsidP="008813F0">
      <w:pPr>
        <w:rPr>
          <w:rFonts w:ascii="Times New Roman" w:eastAsia="ＭＳ 明朝" w:hAnsi="Times New Roman" w:cs="Times New Roman"/>
        </w:rPr>
      </w:pPr>
    </w:p>
    <w:p w14:paraId="6B32C603" w14:textId="5072E179" w:rsidR="00097189" w:rsidRPr="00F04408" w:rsidRDefault="0080263A" w:rsidP="008813F0">
      <w:pPr>
        <w:rPr>
          <w:rFonts w:ascii="Times New Roman" w:eastAsia="ＭＳ 明朝" w:hAnsi="Times New Roman" w:cs="Times New Roman"/>
        </w:rPr>
      </w:pPr>
      <w:r w:rsidRPr="00F04408">
        <w:rPr>
          <w:rFonts w:ascii="Times New Roman" w:eastAsia="ＭＳ 明朝" w:hAnsi="Times New Roman" w:cs="Times New Roman"/>
        </w:rPr>
        <w:t>CPOPC</w:t>
      </w:r>
      <w:r w:rsidRPr="00F04408">
        <w:rPr>
          <w:rFonts w:ascii="Times New Roman" w:eastAsia="ＭＳ 明朝" w:hAnsi="Times New Roman" w:cs="Times New Roman"/>
        </w:rPr>
        <w:t>の</w:t>
      </w:r>
      <w:r w:rsidRPr="00F04408">
        <w:rPr>
          <w:rFonts w:ascii="Times New Roman" w:eastAsia="ＭＳ 明朝" w:hAnsi="Times New Roman" w:cs="Times New Roman"/>
        </w:rPr>
        <w:t xml:space="preserve">Rizal </w:t>
      </w:r>
      <w:proofErr w:type="spellStart"/>
      <w:r w:rsidRPr="00F04408">
        <w:rPr>
          <w:rFonts w:ascii="Times New Roman" w:eastAsia="ＭＳ 明朝" w:hAnsi="Times New Roman" w:cs="Times New Roman"/>
        </w:rPr>
        <w:t>Affandi</w:t>
      </w:r>
      <w:proofErr w:type="spellEnd"/>
      <w:r w:rsidRPr="00F04408">
        <w:rPr>
          <w:rFonts w:ascii="Times New Roman" w:eastAsia="ＭＳ 明朝" w:hAnsi="Times New Roman" w:cs="Times New Roman"/>
        </w:rPr>
        <w:t xml:space="preserve"> Lukman</w:t>
      </w:r>
      <w:r w:rsidRPr="00F04408">
        <w:rPr>
          <w:rFonts w:ascii="Times New Roman" w:eastAsia="ＭＳ 明朝" w:hAnsi="Times New Roman" w:cs="Times New Roman"/>
        </w:rPr>
        <w:t>事務局長は、持続可能なパーム油は最も手頃</w:t>
      </w:r>
      <w:r w:rsidR="00823D70" w:rsidRPr="00F04408">
        <w:rPr>
          <w:rFonts w:ascii="Times New Roman" w:eastAsia="ＭＳ 明朝" w:hAnsi="Times New Roman" w:cs="Times New Roman"/>
        </w:rPr>
        <w:t>な価格で</w:t>
      </w:r>
      <w:r w:rsidRPr="00F04408">
        <w:rPr>
          <w:rFonts w:ascii="Times New Roman" w:eastAsia="ＭＳ 明朝" w:hAnsi="Times New Roman" w:cs="Times New Roman"/>
        </w:rPr>
        <w:t>効率的な植物油であり、健康的で栄養価の高い油であると</w:t>
      </w:r>
      <w:r w:rsidR="00823D70" w:rsidRPr="00F04408">
        <w:rPr>
          <w:rFonts w:ascii="Times New Roman" w:eastAsia="ＭＳ 明朝" w:hAnsi="Times New Roman" w:cs="Times New Roman"/>
        </w:rPr>
        <w:t>強調</w:t>
      </w:r>
      <w:r w:rsidRPr="00F04408">
        <w:rPr>
          <w:rFonts w:ascii="Times New Roman" w:eastAsia="ＭＳ 明朝" w:hAnsi="Times New Roman" w:cs="Times New Roman"/>
        </w:rPr>
        <w:t>した</w:t>
      </w:r>
      <w:r w:rsidR="00823D70" w:rsidRPr="00F04408">
        <w:rPr>
          <w:rFonts w:ascii="Times New Roman" w:eastAsia="ＭＳ 明朝" w:hAnsi="Times New Roman" w:cs="Times New Roman"/>
        </w:rPr>
        <w:t>。</w:t>
      </w:r>
      <w:r w:rsidRPr="00F04408">
        <w:rPr>
          <w:rFonts w:ascii="Times New Roman" w:eastAsia="ＭＳ 明朝" w:hAnsi="Times New Roman" w:cs="Times New Roman"/>
        </w:rPr>
        <w:t>これは、植物油の世界的な</w:t>
      </w:r>
      <w:r w:rsidR="00823D70" w:rsidRPr="00F04408">
        <w:rPr>
          <w:rFonts w:ascii="Times New Roman" w:eastAsia="ＭＳ 明朝" w:hAnsi="Times New Roman" w:cs="Times New Roman"/>
        </w:rPr>
        <w:t>不足が引き起こす</w:t>
      </w:r>
      <w:r w:rsidRPr="00F04408">
        <w:rPr>
          <w:rFonts w:ascii="Times New Roman" w:eastAsia="ＭＳ 明朝" w:hAnsi="Times New Roman" w:cs="Times New Roman"/>
        </w:rPr>
        <w:t>危機と、特に</w:t>
      </w:r>
      <w:r w:rsidR="00762E9B" w:rsidRPr="00F04408">
        <w:rPr>
          <w:rFonts w:ascii="Times New Roman" w:eastAsia="ＭＳ 明朝" w:hAnsi="Times New Roman" w:cs="Times New Roman"/>
        </w:rPr>
        <w:t>今冬シーズン</w:t>
      </w:r>
      <w:r w:rsidRPr="00F04408">
        <w:rPr>
          <w:rFonts w:ascii="Times New Roman" w:eastAsia="ＭＳ 明朝" w:hAnsi="Times New Roman" w:cs="Times New Roman"/>
        </w:rPr>
        <w:t>に</w:t>
      </w:r>
      <w:r w:rsidR="00762E9B" w:rsidRPr="00F04408">
        <w:rPr>
          <w:rFonts w:ascii="Times New Roman" w:eastAsia="ＭＳ 明朝" w:hAnsi="Times New Roman" w:cs="Times New Roman"/>
        </w:rPr>
        <w:t>極めて</w:t>
      </w:r>
      <w:r w:rsidRPr="00F04408">
        <w:rPr>
          <w:rFonts w:ascii="Times New Roman" w:eastAsia="ＭＳ 明朝" w:hAnsi="Times New Roman" w:cs="Times New Roman"/>
        </w:rPr>
        <w:t>必要</w:t>
      </w:r>
      <w:r w:rsidR="00762E9B" w:rsidRPr="00F04408">
        <w:rPr>
          <w:rFonts w:ascii="Times New Roman" w:eastAsia="ＭＳ 明朝" w:hAnsi="Times New Roman" w:cs="Times New Roman"/>
        </w:rPr>
        <w:t>な</w:t>
      </w:r>
      <w:r w:rsidRPr="00F04408">
        <w:rPr>
          <w:rFonts w:ascii="Times New Roman" w:eastAsia="ＭＳ 明朝" w:hAnsi="Times New Roman" w:cs="Times New Roman"/>
        </w:rPr>
        <w:t>エネルギー源としての持続可能なパーム油バイオ燃料の使用に関する</w:t>
      </w:r>
      <w:r w:rsidR="0096448E" w:rsidRPr="00F04408">
        <w:rPr>
          <w:rFonts w:ascii="Times New Roman" w:eastAsia="ＭＳ 明朝" w:hAnsi="Times New Roman" w:cs="Times New Roman"/>
        </w:rPr>
        <w:t>欧州</w:t>
      </w:r>
      <w:r w:rsidRPr="00F04408">
        <w:rPr>
          <w:rFonts w:ascii="Times New Roman" w:eastAsia="ＭＳ 明朝" w:hAnsi="Times New Roman" w:cs="Times New Roman"/>
        </w:rPr>
        <w:t>の現在のエネルギー危機</w:t>
      </w:r>
      <w:r w:rsidR="0096448E" w:rsidRPr="00F04408">
        <w:rPr>
          <w:rFonts w:ascii="Times New Roman" w:eastAsia="ＭＳ 明朝" w:hAnsi="Times New Roman" w:cs="Times New Roman"/>
        </w:rPr>
        <w:t>に対する</w:t>
      </w:r>
      <w:r w:rsidR="00F46832" w:rsidRPr="00F04408">
        <w:rPr>
          <w:rFonts w:ascii="Times New Roman" w:eastAsia="ＭＳ 明朝" w:hAnsi="Times New Roman" w:cs="Times New Roman"/>
        </w:rPr>
        <w:t>一つの</w:t>
      </w:r>
      <w:r w:rsidRPr="00F04408">
        <w:rPr>
          <w:rFonts w:ascii="Times New Roman" w:eastAsia="ＭＳ 明朝" w:hAnsi="Times New Roman" w:cs="Times New Roman"/>
        </w:rPr>
        <w:t>答えを提供</w:t>
      </w:r>
      <w:r w:rsidR="00F46832" w:rsidRPr="00F04408">
        <w:rPr>
          <w:rFonts w:ascii="Times New Roman" w:eastAsia="ＭＳ 明朝" w:hAnsi="Times New Roman" w:cs="Times New Roman"/>
        </w:rPr>
        <w:t>している</w:t>
      </w:r>
      <w:r w:rsidR="0096448E" w:rsidRPr="00F04408">
        <w:rPr>
          <w:rFonts w:ascii="Times New Roman" w:eastAsia="ＭＳ 明朝" w:hAnsi="Times New Roman" w:cs="Times New Roman"/>
        </w:rPr>
        <w:t>。</w:t>
      </w:r>
      <w:r w:rsidRPr="00F04408">
        <w:rPr>
          <w:rFonts w:ascii="Times New Roman" w:eastAsia="ＭＳ 明朝" w:hAnsi="Times New Roman" w:cs="Times New Roman"/>
        </w:rPr>
        <w:t>IPOA</w:t>
      </w:r>
      <w:r w:rsidRPr="00F04408">
        <w:rPr>
          <w:rFonts w:ascii="Times New Roman" w:eastAsia="ＭＳ 明朝" w:hAnsi="Times New Roman" w:cs="Times New Roman"/>
        </w:rPr>
        <w:t>の</w:t>
      </w:r>
      <w:r w:rsidR="00762E9B" w:rsidRPr="00F04408">
        <w:rPr>
          <w:rFonts w:ascii="Times New Roman" w:eastAsia="ＭＳ 明朝" w:hAnsi="Times New Roman" w:cs="Times New Roman"/>
        </w:rPr>
        <w:t xml:space="preserve">Joko </w:t>
      </w:r>
      <w:proofErr w:type="spellStart"/>
      <w:r w:rsidR="00762E9B" w:rsidRPr="00F04408">
        <w:rPr>
          <w:rFonts w:ascii="Times New Roman" w:eastAsia="ＭＳ 明朝" w:hAnsi="Times New Roman" w:cs="Times New Roman"/>
        </w:rPr>
        <w:t>Supriyono</w:t>
      </w:r>
      <w:proofErr w:type="spellEnd"/>
      <w:r w:rsidRPr="00F04408">
        <w:rPr>
          <w:rFonts w:ascii="Times New Roman" w:eastAsia="ＭＳ 明朝" w:hAnsi="Times New Roman" w:cs="Times New Roman"/>
        </w:rPr>
        <w:t>会長は、すべての植物油生産者に対し、持続可能な生産</w:t>
      </w:r>
      <w:r w:rsidR="00762E9B" w:rsidRPr="00F04408">
        <w:rPr>
          <w:rFonts w:ascii="Times New Roman" w:eastAsia="ＭＳ 明朝" w:hAnsi="Times New Roman" w:cs="Times New Roman"/>
        </w:rPr>
        <w:t>により</w:t>
      </w:r>
      <w:r w:rsidRPr="00F04408">
        <w:rPr>
          <w:rFonts w:ascii="Times New Roman" w:eastAsia="ＭＳ 明朝" w:hAnsi="Times New Roman" w:cs="Times New Roman"/>
        </w:rPr>
        <w:t>世界の食料とエネルギーのニーズを満たし、</w:t>
      </w:r>
      <w:r w:rsidR="00762E9B" w:rsidRPr="00F04408">
        <w:rPr>
          <w:rFonts w:ascii="Times New Roman" w:eastAsia="ＭＳ 明朝" w:hAnsi="Times New Roman" w:cs="Times New Roman"/>
        </w:rPr>
        <w:t>持続可能な開発目標（</w:t>
      </w:r>
      <w:r w:rsidRPr="00F04408">
        <w:rPr>
          <w:rFonts w:ascii="Times New Roman" w:eastAsia="ＭＳ 明朝" w:hAnsi="Times New Roman" w:cs="Times New Roman"/>
        </w:rPr>
        <w:t>SDGs</w:t>
      </w:r>
      <w:bookmarkStart w:id="0" w:name="_GoBack"/>
      <w:bookmarkEnd w:id="0"/>
      <w:r w:rsidR="00762E9B" w:rsidRPr="00F04408">
        <w:rPr>
          <w:rFonts w:ascii="Times New Roman" w:eastAsia="ＭＳ 明朝" w:hAnsi="Times New Roman" w:cs="Times New Roman"/>
        </w:rPr>
        <w:t>）</w:t>
      </w:r>
      <w:r w:rsidRPr="00F04408">
        <w:rPr>
          <w:rFonts w:ascii="Times New Roman" w:eastAsia="ＭＳ 明朝" w:hAnsi="Times New Roman" w:cs="Times New Roman"/>
        </w:rPr>
        <w:t>の達成</w:t>
      </w:r>
      <w:r w:rsidR="00762E9B" w:rsidRPr="00F04408">
        <w:rPr>
          <w:rFonts w:ascii="Times New Roman" w:eastAsia="ＭＳ 明朝" w:hAnsi="Times New Roman" w:cs="Times New Roman"/>
        </w:rPr>
        <w:t>で</w:t>
      </w:r>
      <w:r w:rsidRPr="00F04408">
        <w:rPr>
          <w:rFonts w:ascii="Times New Roman" w:eastAsia="ＭＳ 明朝" w:hAnsi="Times New Roman" w:cs="Times New Roman"/>
        </w:rPr>
        <w:t>役割を果たすよう</w:t>
      </w:r>
      <w:r w:rsidR="00F46832" w:rsidRPr="00F04408">
        <w:rPr>
          <w:rFonts w:ascii="Times New Roman" w:eastAsia="ＭＳ 明朝" w:hAnsi="Times New Roman" w:cs="Times New Roman"/>
        </w:rPr>
        <w:t>促した</w:t>
      </w:r>
      <w:r w:rsidRPr="00F04408">
        <w:rPr>
          <w:rFonts w:ascii="Times New Roman" w:eastAsia="ＭＳ 明朝" w:hAnsi="Times New Roman" w:cs="Times New Roman"/>
        </w:rPr>
        <w:t>。</w:t>
      </w:r>
    </w:p>
    <w:p w14:paraId="1A1E5F16" w14:textId="1A329E1E" w:rsidR="0080263A" w:rsidRPr="00F04408" w:rsidRDefault="0080263A" w:rsidP="008813F0">
      <w:pPr>
        <w:rPr>
          <w:rFonts w:ascii="Times New Roman" w:eastAsia="ＭＳ 明朝" w:hAnsi="Times New Roman" w:cs="Times New Roman"/>
        </w:rPr>
      </w:pPr>
    </w:p>
    <w:p w14:paraId="22E8B78C" w14:textId="77F686B1" w:rsidR="0080263A" w:rsidRPr="00F04408" w:rsidRDefault="0080263A" w:rsidP="008813F0">
      <w:pPr>
        <w:rPr>
          <w:rFonts w:ascii="Times New Roman" w:eastAsia="ＭＳ 明朝" w:hAnsi="Times New Roman" w:cs="Times New Roman"/>
        </w:rPr>
      </w:pPr>
      <w:r w:rsidRPr="00F04408">
        <w:rPr>
          <w:rFonts w:ascii="Times New Roman" w:eastAsia="ＭＳ 明朝" w:hAnsi="Times New Roman" w:cs="Times New Roman"/>
        </w:rPr>
        <w:t>ソース：</w:t>
      </w:r>
      <w:r w:rsidRPr="00F04408">
        <w:rPr>
          <w:rFonts w:ascii="Times New Roman" w:eastAsia="ＭＳ 明朝" w:hAnsi="Times New Roman" w:cs="Times New Roman"/>
        </w:rPr>
        <w:t>Council of Palm Oil Producing Countries (CPOPC)</w:t>
      </w:r>
    </w:p>
    <w:p w14:paraId="479A199B" w14:textId="77777777" w:rsidR="0080263A" w:rsidRPr="00F04408" w:rsidRDefault="0080263A" w:rsidP="008813F0">
      <w:pPr>
        <w:rPr>
          <w:rFonts w:ascii="Times New Roman" w:eastAsia="ＭＳ 明朝" w:hAnsi="Times New Roman" w:cs="Times New Roman"/>
        </w:rPr>
      </w:pPr>
    </w:p>
    <w:sectPr w:rsidR="0080263A" w:rsidRPr="00F044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D7"/>
    <w:rsid w:val="000663B1"/>
    <w:rsid w:val="00097189"/>
    <w:rsid w:val="001531DC"/>
    <w:rsid w:val="001D1D23"/>
    <w:rsid w:val="002D4DB2"/>
    <w:rsid w:val="003277DA"/>
    <w:rsid w:val="003A3147"/>
    <w:rsid w:val="00417987"/>
    <w:rsid w:val="00424409"/>
    <w:rsid w:val="004846A8"/>
    <w:rsid w:val="00662B9A"/>
    <w:rsid w:val="006D7E66"/>
    <w:rsid w:val="00707792"/>
    <w:rsid w:val="00762E9B"/>
    <w:rsid w:val="007A57D7"/>
    <w:rsid w:val="0080263A"/>
    <w:rsid w:val="00823D70"/>
    <w:rsid w:val="00834925"/>
    <w:rsid w:val="008813F0"/>
    <w:rsid w:val="00944406"/>
    <w:rsid w:val="0096448E"/>
    <w:rsid w:val="00A329B5"/>
    <w:rsid w:val="00BC6428"/>
    <w:rsid w:val="00CB0475"/>
    <w:rsid w:val="00CD2DC1"/>
    <w:rsid w:val="00E06124"/>
    <w:rsid w:val="00E71965"/>
    <w:rsid w:val="00E7756F"/>
    <w:rsid w:val="00F04408"/>
    <w:rsid w:val="00F46832"/>
    <w:rsid w:val="00FA7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854D49"/>
  <w15:chartTrackingRefBased/>
  <w15:docId w15:val="{15BE9EBB-7621-4C6C-A076-AD4CCDD3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佳明</dc:creator>
  <cp:keywords/>
  <dc:description/>
  <cp:lastModifiedBy>明音 小林</cp:lastModifiedBy>
  <cp:revision>6</cp:revision>
  <cp:lastPrinted>2022-11-04T07:05:00Z</cp:lastPrinted>
  <dcterms:created xsi:type="dcterms:W3CDTF">2022-11-04T07:09:00Z</dcterms:created>
  <dcterms:modified xsi:type="dcterms:W3CDTF">2022-11-04T08:16:00Z</dcterms:modified>
</cp:coreProperties>
</file>