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C55" w:rsidRDefault="00917C55" w:rsidP="00917C55">
      <w:proofErr w:type="spellStart"/>
      <w:r>
        <w:t>AsiaNet</w:t>
      </w:r>
      <w:proofErr w:type="spellEnd"/>
      <w:r>
        <w:t xml:space="preserve"> 97178</w:t>
      </w:r>
      <w:r w:rsidR="0067165B">
        <w:t xml:space="preserve"> </w:t>
      </w:r>
      <w:r w:rsidR="0067165B">
        <w:rPr>
          <w:rFonts w:hint="eastAsia"/>
        </w:rPr>
        <w:t>（</w:t>
      </w:r>
      <w:r w:rsidR="0067165B">
        <w:rPr>
          <w:rFonts w:hint="eastAsia"/>
        </w:rPr>
        <w:t>1743</w:t>
      </w:r>
      <w:r w:rsidR="0067165B">
        <w:rPr>
          <w:rFonts w:hint="eastAsia"/>
        </w:rPr>
        <w:t>）</w:t>
      </w:r>
    </w:p>
    <w:p w:rsidR="00917C55" w:rsidRDefault="00917C55" w:rsidP="00917C55"/>
    <w:p w:rsidR="00917C55" w:rsidRDefault="00837725" w:rsidP="00917C55">
      <w:bookmarkStart w:id="0" w:name="_GoBack"/>
      <w:r>
        <w:rPr>
          <w:rFonts w:hint="eastAsia"/>
        </w:rPr>
        <w:t>宜賓で</w:t>
      </w:r>
      <w:r w:rsidR="00917C55">
        <w:rPr>
          <w:rFonts w:hint="eastAsia"/>
        </w:rPr>
        <w:t>国際的な</w:t>
      </w:r>
      <w:r w:rsidR="00367D3F">
        <w:rPr>
          <w:rFonts w:hint="eastAsia"/>
        </w:rPr>
        <w:t>動力電池</w:t>
      </w:r>
      <w:r w:rsidR="00917C55">
        <w:rPr>
          <w:rFonts w:hint="eastAsia"/>
        </w:rPr>
        <w:t>のイベント</w:t>
      </w:r>
      <w:r>
        <w:rPr>
          <w:rFonts w:hint="eastAsia"/>
        </w:rPr>
        <w:t>開催</w:t>
      </w:r>
      <w:r w:rsidR="007966B8">
        <w:rPr>
          <w:rFonts w:hint="eastAsia"/>
        </w:rPr>
        <w:t>、</w:t>
      </w:r>
      <w:r w:rsidR="00917C55">
        <w:rPr>
          <w:rFonts w:hint="eastAsia"/>
        </w:rPr>
        <w:t>低炭素未来を</w:t>
      </w:r>
      <w:r>
        <w:rPr>
          <w:rFonts w:hint="eastAsia"/>
        </w:rPr>
        <w:t>追求</w:t>
      </w:r>
    </w:p>
    <w:bookmarkEnd w:id="0"/>
    <w:p w:rsidR="00917C55" w:rsidRDefault="00917C55" w:rsidP="00917C55"/>
    <w:p w:rsidR="00917C55" w:rsidRDefault="00917C55" w:rsidP="00917C55">
      <w:r>
        <w:rPr>
          <w:rFonts w:hint="eastAsia"/>
        </w:rPr>
        <w:t>【宜賓（中国）</w:t>
      </w:r>
      <w:r>
        <w:rPr>
          <w:rFonts w:hint="eastAsia"/>
        </w:rPr>
        <w:t>2022</w:t>
      </w:r>
      <w:r>
        <w:rPr>
          <w:rFonts w:hint="eastAsia"/>
        </w:rPr>
        <w:t>年</w:t>
      </w:r>
      <w:r>
        <w:rPr>
          <w:rFonts w:hint="eastAsia"/>
        </w:rPr>
        <w:t>7</w:t>
      </w:r>
      <w:r>
        <w:rPr>
          <w:rFonts w:hint="eastAsia"/>
        </w:rPr>
        <w:t>月</w:t>
      </w:r>
      <w:r>
        <w:rPr>
          <w:rFonts w:hint="eastAsia"/>
        </w:rPr>
        <w:t>25</w:t>
      </w:r>
      <w:r>
        <w:rPr>
          <w:rFonts w:hint="eastAsia"/>
        </w:rPr>
        <w:t>日</w:t>
      </w:r>
      <w:r>
        <w:rPr>
          <w:rFonts w:hint="eastAsia"/>
        </w:rPr>
        <w:t xml:space="preserve">PR Newswire </w:t>
      </w:r>
      <w:r>
        <w:rPr>
          <w:rFonts w:hint="eastAsia"/>
        </w:rPr>
        <w:t>＝共同通信</w:t>
      </w:r>
      <w:r>
        <w:rPr>
          <w:rFonts w:hint="eastAsia"/>
        </w:rPr>
        <w:t>JBN</w:t>
      </w:r>
      <w:r>
        <w:rPr>
          <w:rFonts w:hint="eastAsia"/>
        </w:rPr>
        <w:t>】国際的な</w:t>
      </w:r>
      <w:r w:rsidR="00367D3F">
        <w:rPr>
          <w:rFonts w:hint="eastAsia"/>
        </w:rPr>
        <w:t>動力電池</w:t>
      </w:r>
      <w:r w:rsidR="007507AF">
        <w:rPr>
          <w:rFonts w:hint="eastAsia"/>
        </w:rPr>
        <w:t>業界</w:t>
      </w:r>
      <w:r>
        <w:rPr>
          <w:rFonts w:hint="eastAsia"/>
        </w:rPr>
        <w:t>イベントが中国南西部の四川省宜賓市で</w:t>
      </w:r>
      <w:r>
        <w:rPr>
          <w:rFonts w:hint="eastAsia"/>
        </w:rPr>
        <w:t>7</w:t>
      </w:r>
      <w:r>
        <w:rPr>
          <w:rFonts w:hint="eastAsia"/>
        </w:rPr>
        <w:t>月</w:t>
      </w:r>
      <w:r>
        <w:rPr>
          <w:rFonts w:hint="eastAsia"/>
        </w:rPr>
        <w:t>21</w:t>
      </w:r>
      <w:r>
        <w:rPr>
          <w:rFonts w:hint="eastAsia"/>
        </w:rPr>
        <w:t>日から</w:t>
      </w:r>
      <w:r>
        <w:rPr>
          <w:rFonts w:hint="eastAsia"/>
        </w:rPr>
        <w:t>23</w:t>
      </w:r>
      <w:r>
        <w:rPr>
          <w:rFonts w:hint="eastAsia"/>
        </w:rPr>
        <w:t>日まで開催され、</w:t>
      </w:r>
      <w:r w:rsidR="00367D3F">
        <w:rPr>
          <w:rFonts w:hint="eastAsia"/>
        </w:rPr>
        <w:t>動力電池</w:t>
      </w:r>
      <w:r w:rsidR="00E9266D">
        <w:rPr>
          <w:rFonts w:hint="eastAsia"/>
        </w:rPr>
        <w:t>産業</w:t>
      </w:r>
      <w:r>
        <w:rPr>
          <w:rFonts w:hint="eastAsia"/>
        </w:rPr>
        <w:t>の発展のより良い方法の模索と、カーボンピークとカーボンニュートラルの目標実現を支援した。</w:t>
      </w:r>
    </w:p>
    <w:p w:rsidR="00367D3F" w:rsidRPr="00367D3F" w:rsidRDefault="00367D3F" w:rsidP="00367D3F">
      <w:pPr>
        <w:rPr>
          <w:rFonts w:eastAsiaTheme="minorEastAsia" w:cs="Times New Roman"/>
        </w:rPr>
      </w:pPr>
    </w:p>
    <w:p w:rsidR="00917C55" w:rsidRPr="00367D3F" w:rsidRDefault="00367D3F" w:rsidP="00367D3F">
      <w:pPr>
        <w:rPr>
          <w:rFonts w:eastAsiaTheme="minorEastAsia" w:cs="Times New Roman"/>
        </w:rPr>
      </w:pPr>
      <w:r w:rsidRPr="00367D3F">
        <w:rPr>
          <w:rFonts w:eastAsiaTheme="minorEastAsia" w:cs="Times New Roman"/>
        </w:rPr>
        <w:t>2022</w:t>
      </w:r>
      <w:r w:rsidRPr="00367D3F">
        <w:rPr>
          <w:rFonts w:eastAsiaTheme="minorEastAsia" w:cs="Times New Roman"/>
        </w:rPr>
        <w:t>世界動力電池大会（</w:t>
      </w:r>
      <w:r w:rsidRPr="00367D3F">
        <w:rPr>
          <w:rFonts w:eastAsiaTheme="minorEastAsia" w:cs="Times New Roman"/>
        </w:rPr>
        <w:t>World EV &amp; ES Battery Conference</w:t>
      </w:r>
      <w:r w:rsidRPr="00367D3F">
        <w:rPr>
          <w:rFonts w:eastAsiaTheme="minorEastAsia" w:cs="Times New Roman"/>
        </w:rPr>
        <w:t>）</w:t>
      </w:r>
      <w:r w:rsidR="00917C55" w:rsidRPr="00367D3F">
        <w:rPr>
          <w:rFonts w:eastAsiaTheme="minorEastAsia" w:cs="Times New Roman"/>
        </w:rPr>
        <w:t>は四川省人民政府と工業情報省の主催で、中国で開かれた世界初の世界クラスの</w:t>
      </w:r>
      <w:r>
        <w:rPr>
          <w:rFonts w:eastAsiaTheme="minorEastAsia" w:cs="Times New Roman"/>
        </w:rPr>
        <w:t>動力電池</w:t>
      </w:r>
      <w:r w:rsidR="007507AF">
        <w:rPr>
          <w:rFonts w:eastAsiaTheme="minorEastAsia" w:cs="Times New Roman"/>
        </w:rPr>
        <w:t>業界</w:t>
      </w:r>
      <w:r w:rsidR="00917C55" w:rsidRPr="00367D3F">
        <w:rPr>
          <w:rFonts w:eastAsiaTheme="minorEastAsia" w:cs="Times New Roman"/>
        </w:rPr>
        <w:t>イベントと言われる。</w:t>
      </w:r>
    </w:p>
    <w:p w:rsidR="00917C55" w:rsidRDefault="00917C55" w:rsidP="00917C55"/>
    <w:p w:rsidR="00917C55" w:rsidRDefault="00917C55" w:rsidP="00917C55">
      <w:r>
        <w:rPr>
          <w:rFonts w:hint="eastAsia"/>
        </w:rPr>
        <w:t>イベントには政府高官、トップ科学者のほか、</w:t>
      </w:r>
      <w:r>
        <w:rPr>
          <w:rFonts w:hint="eastAsia"/>
        </w:rPr>
        <w:t xml:space="preserve">Contemporary </w:t>
      </w:r>
      <w:proofErr w:type="spellStart"/>
      <w:r>
        <w:rPr>
          <w:rFonts w:hint="eastAsia"/>
        </w:rPr>
        <w:t>Amperex</w:t>
      </w:r>
      <w:proofErr w:type="spellEnd"/>
      <w:r>
        <w:rPr>
          <w:rFonts w:hint="eastAsia"/>
        </w:rPr>
        <w:t xml:space="preserve"> Technology Co Ltd </w:t>
      </w:r>
      <w:r>
        <w:rPr>
          <w:rFonts w:hint="eastAsia"/>
        </w:rPr>
        <w:t>（</w:t>
      </w:r>
      <w:r>
        <w:rPr>
          <w:rFonts w:hint="eastAsia"/>
        </w:rPr>
        <w:t>CATL</w:t>
      </w:r>
      <w:r>
        <w:rPr>
          <w:rFonts w:hint="eastAsia"/>
        </w:rPr>
        <w:t>）や</w:t>
      </w:r>
      <w:r>
        <w:rPr>
          <w:rFonts w:hint="eastAsia"/>
        </w:rPr>
        <w:t>BTR</w:t>
      </w:r>
      <w:r>
        <w:rPr>
          <w:rFonts w:hint="eastAsia"/>
        </w:rPr>
        <w:t>（</w:t>
      </w:r>
      <w:r>
        <w:rPr>
          <w:rFonts w:hint="eastAsia"/>
        </w:rPr>
        <w:t>Jiangsu</w:t>
      </w:r>
      <w:r>
        <w:rPr>
          <w:rFonts w:hint="eastAsia"/>
        </w:rPr>
        <w:t>）</w:t>
      </w:r>
      <w:r>
        <w:rPr>
          <w:rFonts w:hint="eastAsia"/>
        </w:rPr>
        <w:t>New Material Technology Ltd</w:t>
      </w:r>
      <w:r>
        <w:rPr>
          <w:rFonts w:hint="eastAsia"/>
        </w:rPr>
        <w:t>といった</w:t>
      </w:r>
      <w:r w:rsidR="00367D3F">
        <w:rPr>
          <w:rFonts w:hint="eastAsia"/>
        </w:rPr>
        <w:t>動力電池</w:t>
      </w:r>
      <w:r>
        <w:rPr>
          <w:rFonts w:hint="eastAsia"/>
        </w:rPr>
        <w:t>メーカー、</w:t>
      </w:r>
      <w:r>
        <w:rPr>
          <w:rFonts w:hint="eastAsia"/>
        </w:rPr>
        <w:t>BYD</w:t>
      </w:r>
      <w:r>
        <w:rPr>
          <w:rFonts w:hint="eastAsia"/>
        </w:rPr>
        <w:t>や</w:t>
      </w:r>
      <w:proofErr w:type="spellStart"/>
      <w:r>
        <w:rPr>
          <w:rFonts w:hint="eastAsia"/>
        </w:rPr>
        <w:t>Nio</w:t>
      </w:r>
      <w:proofErr w:type="spellEnd"/>
      <w:r>
        <w:rPr>
          <w:rFonts w:hint="eastAsia"/>
        </w:rPr>
        <w:t>など電気自動車（</w:t>
      </w:r>
      <w:r>
        <w:rPr>
          <w:rFonts w:hint="eastAsia"/>
        </w:rPr>
        <w:t>EV</w:t>
      </w:r>
      <w:r>
        <w:rPr>
          <w:rFonts w:hint="eastAsia"/>
        </w:rPr>
        <w:t>）メーカーの業界幹部が集まった。</w:t>
      </w:r>
    </w:p>
    <w:p w:rsidR="00917C55" w:rsidRDefault="00917C55" w:rsidP="00917C55"/>
    <w:p w:rsidR="00917C55" w:rsidRDefault="00917C55" w:rsidP="00917C55">
      <w:r>
        <w:rPr>
          <w:rFonts w:hint="eastAsia"/>
        </w:rPr>
        <w:t>最先端の</w:t>
      </w:r>
      <w:r w:rsidR="00367D3F">
        <w:rPr>
          <w:rFonts w:hint="eastAsia"/>
        </w:rPr>
        <w:t>動力電池</w:t>
      </w:r>
      <w:r>
        <w:rPr>
          <w:rFonts w:hint="eastAsia"/>
        </w:rPr>
        <w:t>技術やグリーンおよび低炭素移動の最新の成果が紹介され、</w:t>
      </w:r>
      <w:r w:rsidR="00367D3F">
        <w:rPr>
          <w:rFonts w:hint="eastAsia"/>
        </w:rPr>
        <w:t>動力電池</w:t>
      </w:r>
      <w:r w:rsidR="007507AF">
        <w:rPr>
          <w:rFonts w:hint="eastAsia"/>
        </w:rPr>
        <w:t>業界</w:t>
      </w:r>
      <w:r>
        <w:rPr>
          <w:rFonts w:hint="eastAsia"/>
        </w:rPr>
        <w:t>の重要問題も協議された。</w:t>
      </w:r>
    </w:p>
    <w:p w:rsidR="00917C55" w:rsidRDefault="00917C55" w:rsidP="00917C55"/>
    <w:p w:rsidR="00917C55" w:rsidRDefault="00917C55" w:rsidP="00917C55">
      <w:r>
        <w:rPr>
          <w:rFonts w:hint="eastAsia"/>
        </w:rPr>
        <w:t>China Battery Industry Association</w:t>
      </w:r>
      <w:r w:rsidR="007507AF">
        <w:rPr>
          <w:rFonts w:hint="eastAsia"/>
        </w:rPr>
        <w:t>（</w:t>
      </w:r>
      <w:r w:rsidR="007507AF">
        <w:rPr>
          <w:rFonts w:ascii="Arial" w:hAnsi="Arial" w:cs="Arial"/>
          <w:color w:val="000000"/>
          <w:shd w:val="clear" w:color="auto" w:fill="FFFFFF"/>
        </w:rPr>
        <w:t>中国電池工業協会</w:t>
      </w:r>
      <w:r w:rsidR="007507AF">
        <w:rPr>
          <w:rFonts w:ascii="Arial" w:hAnsi="Arial" w:cs="Arial" w:hint="eastAsia"/>
          <w:color w:val="000000"/>
          <w:shd w:val="clear" w:color="auto" w:fill="FFFFFF"/>
        </w:rPr>
        <w:t>）</w:t>
      </w:r>
      <w:r>
        <w:rPr>
          <w:rFonts w:hint="eastAsia"/>
        </w:rPr>
        <w:t>、パナソニックホールディングス、</w:t>
      </w:r>
      <w:r>
        <w:rPr>
          <w:rFonts w:hint="eastAsia"/>
        </w:rPr>
        <w:t>CATL</w:t>
      </w:r>
      <w:r>
        <w:rPr>
          <w:rFonts w:hint="eastAsia"/>
        </w:rPr>
        <w:t>、</w:t>
      </w:r>
      <w:r>
        <w:rPr>
          <w:rFonts w:hint="eastAsia"/>
        </w:rPr>
        <w:t>BYD</w:t>
      </w:r>
      <w:r>
        <w:rPr>
          <w:rFonts w:hint="eastAsia"/>
        </w:rPr>
        <w:t>、そのほかの機関・企業からの業界代表は「</w:t>
      </w:r>
      <w:r w:rsidR="00367D3F">
        <w:rPr>
          <w:rFonts w:hint="eastAsia"/>
        </w:rPr>
        <w:t>2022</w:t>
      </w:r>
      <w:r w:rsidR="00367D3F">
        <w:rPr>
          <w:rFonts w:hint="eastAsia"/>
        </w:rPr>
        <w:t>世界動力電池大会</w:t>
      </w:r>
      <w:r>
        <w:rPr>
          <w:rFonts w:hint="eastAsia"/>
        </w:rPr>
        <w:t>（宜賓）宣言」に署名し、調査・開発への投資増加とグリーン開発の推進、業界協力の加速、国際交流の強化、人類が共有する未来のもっとクリーンで美しい世界と社会の建設への貢献を約束した。</w:t>
      </w:r>
    </w:p>
    <w:p w:rsidR="00917C55" w:rsidRDefault="00917C55" w:rsidP="00917C55"/>
    <w:p w:rsidR="00917C55" w:rsidRDefault="00917C55" w:rsidP="00917C55">
      <w:r>
        <w:rPr>
          <w:rFonts w:hint="eastAsia"/>
        </w:rPr>
        <w:t>産業発展リポートと産業発展指数も会議で発表され、</w:t>
      </w:r>
      <w:r w:rsidR="00367D3F">
        <w:rPr>
          <w:rFonts w:hint="eastAsia"/>
        </w:rPr>
        <w:t>動力電池</w:t>
      </w:r>
      <w:r w:rsidR="00837725">
        <w:rPr>
          <w:rFonts w:hint="eastAsia"/>
        </w:rPr>
        <w:t>産業</w:t>
      </w:r>
      <w:r>
        <w:rPr>
          <w:rFonts w:hint="eastAsia"/>
        </w:rPr>
        <w:t>の発展へ役に立つ指針として使われる。</w:t>
      </w:r>
    </w:p>
    <w:p w:rsidR="00917C55" w:rsidRDefault="00917C55" w:rsidP="00917C55"/>
    <w:p w:rsidR="00917C55" w:rsidRDefault="00917C55" w:rsidP="00917C55">
      <w:r>
        <w:rPr>
          <w:rFonts w:hint="eastAsia"/>
        </w:rPr>
        <w:t>会議では</w:t>
      </w:r>
      <w:r w:rsidR="00367D3F">
        <w:rPr>
          <w:rFonts w:hint="eastAsia"/>
        </w:rPr>
        <w:t>動力電池</w:t>
      </w:r>
      <w:r>
        <w:rPr>
          <w:rFonts w:hint="eastAsia"/>
        </w:rPr>
        <w:t>と新エネルギー車補助に関する合計</w:t>
      </w:r>
      <w:r>
        <w:rPr>
          <w:rFonts w:hint="eastAsia"/>
        </w:rPr>
        <w:t>48</w:t>
      </w:r>
      <w:r>
        <w:rPr>
          <w:rFonts w:hint="eastAsia"/>
        </w:rPr>
        <w:t>のプロジェクトへの合意が署名された。投資額は</w:t>
      </w:r>
      <w:r>
        <w:rPr>
          <w:rFonts w:hint="eastAsia"/>
        </w:rPr>
        <w:t>962</w:t>
      </w:r>
      <w:r>
        <w:rPr>
          <w:rFonts w:hint="eastAsia"/>
        </w:rPr>
        <w:t>億元（</w:t>
      </w:r>
      <w:r>
        <w:rPr>
          <w:rFonts w:hint="eastAsia"/>
        </w:rPr>
        <w:t>142</w:t>
      </w:r>
      <w:r>
        <w:rPr>
          <w:rFonts w:hint="eastAsia"/>
        </w:rPr>
        <w:t>億ドル）に上る。こうしたプロジェクトは、会議の開催都市になった宜賓市の産業発展を一層推し進めると予想される。</w:t>
      </w:r>
    </w:p>
    <w:p w:rsidR="00917C55" w:rsidRDefault="00917C55" w:rsidP="00917C55"/>
    <w:p w:rsidR="00917C55" w:rsidRDefault="00917C55" w:rsidP="00917C55">
      <w:r>
        <w:rPr>
          <w:rFonts w:hint="eastAsia"/>
        </w:rPr>
        <w:t>宜賓市は興隆する「</w:t>
      </w:r>
      <w:r w:rsidR="00367D3F">
        <w:rPr>
          <w:rFonts w:hint="eastAsia"/>
        </w:rPr>
        <w:t>動力電池</w:t>
      </w:r>
      <w:r>
        <w:rPr>
          <w:rFonts w:hint="eastAsia"/>
        </w:rPr>
        <w:t>都市」として完全な</w:t>
      </w:r>
      <w:r w:rsidR="00367D3F">
        <w:rPr>
          <w:rFonts w:hint="eastAsia"/>
        </w:rPr>
        <w:t>動力電池</w:t>
      </w:r>
      <w:r w:rsidR="00837725">
        <w:rPr>
          <w:rFonts w:hint="eastAsia"/>
        </w:rPr>
        <w:t>産業</w:t>
      </w:r>
      <w:r>
        <w:rPr>
          <w:rFonts w:hint="eastAsia"/>
        </w:rPr>
        <w:t>チェーンを構築してきた。世界的な</w:t>
      </w:r>
      <w:r>
        <w:rPr>
          <w:rFonts w:hint="eastAsia"/>
        </w:rPr>
        <w:t>EV</w:t>
      </w:r>
      <w:r>
        <w:rPr>
          <w:rFonts w:hint="eastAsia"/>
        </w:rPr>
        <w:t>バッテリー供給会社である</w:t>
      </w:r>
      <w:r>
        <w:rPr>
          <w:rFonts w:hint="eastAsia"/>
        </w:rPr>
        <w:t>CATL</w:t>
      </w:r>
      <w:r>
        <w:rPr>
          <w:rFonts w:hint="eastAsia"/>
        </w:rPr>
        <w:t>は宜賓市に</w:t>
      </w:r>
      <w:r>
        <w:rPr>
          <w:rFonts w:hint="eastAsia"/>
        </w:rPr>
        <w:t>640</w:t>
      </w:r>
      <w:r>
        <w:rPr>
          <w:rFonts w:hint="eastAsia"/>
        </w:rPr>
        <w:t>億元を投資し、年間生産量</w:t>
      </w:r>
      <w:r>
        <w:rPr>
          <w:rFonts w:hint="eastAsia"/>
        </w:rPr>
        <w:t>235</w:t>
      </w:r>
      <w:r>
        <w:rPr>
          <w:rFonts w:hint="eastAsia"/>
        </w:rPr>
        <w:t>ギガワット時という世界最大のシングル</w:t>
      </w:r>
      <w:r w:rsidR="00367D3F">
        <w:rPr>
          <w:rFonts w:hint="eastAsia"/>
        </w:rPr>
        <w:t>動力電池</w:t>
      </w:r>
      <w:r>
        <w:rPr>
          <w:rFonts w:hint="eastAsia"/>
        </w:rPr>
        <w:t>生産拠点を建設した。</w:t>
      </w:r>
    </w:p>
    <w:p w:rsidR="00917C55" w:rsidRDefault="00917C55" w:rsidP="00917C55"/>
    <w:p w:rsidR="00917C55" w:rsidRDefault="00917C55" w:rsidP="00917C55">
      <w:r>
        <w:rPr>
          <w:rFonts w:hint="eastAsia"/>
        </w:rPr>
        <w:t>中国科学院会員の</w:t>
      </w:r>
      <w:r>
        <w:rPr>
          <w:rFonts w:hint="eastAsia"/>
        </w:rPr>
        <w:t xml:space="preserve">Ouyang </w:t>
      </w:r>
      <w:proofErr w:type="spellStart"/>
      <w:r>
        <w:rPr>
          <w:rFonts w:hint="eastAsia"/>
        </w:rPr>
        <w:t>Minggao</w:t>
      </w:r>
      <w:proofErr w:type="spellEnd"/>
      <w:r>
        <w:rPr>
          <w:rFonts w:hint="eastAsia"/>
        </w:rPr>
        <w:t>氏は、中国の</w:t>
      </w:r>
      <w:r w:rsidR="00367D3F">
        <w:rPr>
          <w:rFonts w:hint="eastAsia"/>
        </w:rPr>
        <w:t>動力電池</w:t>
      </w:r>
      <w:r w:rsidR="00837725">
        <w:rPr>
          <w:rFonts w:hint="eastAsia"/>
        </w:rPr>
        <w:t>産業</w:t>
      </w:r>
      <w:r>
        <w:rPr>
          <w:rFonts w:hint="eastAsia"/>
        </w:rPr>
        <w:t>は今後、特に四川省など西部</w:t>
      </w:r>
      <w:r>
        <w:rPr>
          <w:rFonts w:hint="eastAsia"/>
        </w:rPr>
        <w:lastRenderedPageBreak/>
        <w:t>へ移動し、宜賓市は「</w:t>
      </w:r>
      <w:r w:rsidR="00367D3F">
        <w:rPr>
          <w:rFonts w:hint="eastAsia"/>
        </w:rPr>
        <w:t>動力電池</w:t>
      </w:r>
      <w:r>
        <w:rPr>
          <w:rFonts w:hint="eastAsia"/>
        </w:rPr>
        <w:t>の世界的な生産拠点」になると述べた。</w:t>
      </w:r>
    </w:p>
    <w:p w:rsidR="00917C55" w:rsidRDefault="00917C55" w:rsidP="00917C55"/>
    <w:p w:rsidR="00917C55" w:rsidRDefault="00917C55" w:rsidP="00917C55">
      <w:r>
        <w:rPr>
          <w:rFonts w:hint="eastAsia"/>
        </w:rPr>
        <w:t>ソース</w:t>
      </w:r>
      <w:r w:rsidR="005A4FE3">
        <w:rPr>
          <w:rFonts w:hint="eastAsia"/>
        </w:rPr>
        <w:t>：</w:t>
      </w:r>
      <w:r>
        <w:rPr>
          <w:rFonts w:hint="eastAsia"/>
        </w:rPr>
        <w:t>Sichuan Provincial People's Government</w:t>
      </w:r>
    </w:p>
    <w:p w:rsidR="00917C55" w:rsidRDefault="00917C55" w:rsidP="00917C55"/>
    <w:p w:rsidR="00917C55" w:rsidRDefault="00917C55" w:rsidP="00917C55">
      <w:r>
        <w:rPr>
          <w:rFonts w:hint="eastAsia"/>
        </w:rPr>
        <w:t>添付画像リンク：</w:t>
      </w:r>
    </w:p>
    <w:p w:rsidR="00917C55" w:rsidRDefault="00917C55" w:rsidP="00917C55">
      <w:r>
        <w:t>Link: http://asianetnews.net/view-attachment?attach-id=426202</w:t>
      </w:r>
    </w:p>
    <w:p w:rsidR="0035373C" w:rsidRDefault="00917C55" w:rsidP="00917C55">
      <w:r>
        <w:rPr>
          <w:rFonts w:hint="eastAsia"/>
        </w:rPr>
        <w:t>（画像説明：四川省宜賓市で機関や企業が「</w:t>
      </w:r>
      <w:r w:rsidR="00367D3F">
        <w:rPr>
          <w:rFonts w:hint="eastAsia"/>
        </w:rPr>
        <w:t>2022</w:t>
      </w:r>
      <w:r w:rsidR="00367D3F">
        <w:rPr>
          <w:rFonts w:hint="eastAsia"/>
        </w:rPr>
        <w:t>世界動力電池大会</w:t>
      </w:r>
      <w:r>
        <w:rPr>
          <w:rFonts w:hint="eastAsia"/>
        </w:rPr>
        <w:t>（宜賓）宣言」に共同署名し、もっとクリーンで美しい世界の建設への貢献を約束した）</w:t>
      </w:r>
    </w:p>
    <w:sectPr w:rsidR="003537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55"/>
    <w:rsid w:val="0035373C"/>
    <w:rsid w:val="00367D3F"/>
    <w:rsid w:val="0052644D"/>
    <w:rsid w:val="005A4FE3"/>
    <w:rsid w:val="0067165B"/>
    <w:rsid w:val="007507AF"/>
    <w:rsid w:val="007966B8"/>
    <w:rsid w:val="00837725"/>
    <w:rsid w:val="00917C55"/>
    <w:rsid w:val="00E92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576E80"/>
  <w15:chartTrackingRefBased/>
  <w15:docId w15:val="{A6E6D9AC-1FB8-492A-8AAB-1312DB0A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67D3F"/>
    <w:rPr>
      <w:rFonts w:ascii="Courier New" w:hAnsi="Courier New" w:cs="Courier New"/>
      <w:sz w:val="20"/>
      <w:szCs w:val="20"/>
    </w:rPr>
  </w:style>
  <w:style w:type="character" w:customStyle="1" w:styleId="HTML0">
    <w:name w:val="HTML 書式付き (文字)"/>
    <w:basedOn w:val="a0"/>
    <w:link w:val="HTML"/>
    <w:uiPriority w:val="99"/>
    <w:rsid w:val="00367D3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みどり 森田</cp:lastModifiedBy>
  <cp:revision>24</cp:revision>
  <cp:lastPrinted>2022-07-26T06:58:00Z</cp:lastPrinted>
  <dcterms:created xsi:type="dcterms:W3CDTF">2022-07-26T06:34:00Z</dcterms:created>
  <dcterms:modified xsi:type="dcterms:W3CDTF">2022-07-26T07:10:00Z</dcterms:modified>
</cp:coreProperties>
</file>