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6187" w14:textId="15DAC5B7" w:rsidR="001A03F9" w:rsidRPr="007F519C" w:rsidRDefault="001A03F9" w:rsidP="001A03F9">
      <w:pPr>
        <w:rPr>
          <w:rFonts w:ascii="Times New Roman" w:eastAsia="ＭＳ 明朝" w:hAnsi="Times New Roman" w:cs="Times New Roman"/>
          <w:szCs w:val="21"/>
        </w:rPr>
      </w:pPr>
      <w:proofErr w:type="spellStart"/>
      <w:r w:rsidRPr="007F519C">
        <w:rPr>
          <w:rFonts w:ascii="Times New Roman" w:eastAsia="ＭＳ 明朝" w:hAnsi="Times New Roman" w:cs="Times New Roman"/>
          <w:szCs w:val="21"/>
        </w:rPr>
        <w:t>AsiaNet</w:t>
      </w:r>
      <w:proofErr w:type="spellEnd"/>
      <w:r w:rsidRPr="007F519C">
        <w:rPr>
          <w:rFonts w:ascii="Times New Roman" w:eastAsia="ＭＳ 明朝" w:hAnsi="Times New Roman" w:cs="Times New Roman"/>
          <w:szCs w:val="21"/>
        </w:rPr>
        <w:t xml:space="preserve"> 97051</w:t>
      </w:r>
      <w:r w:rsidR="00D55525">
        <w:rPr>
          <w:rFonts w:ascii="Times New Roman" w:eastAsia="ＭＳ 明朝" w:hAnsi="Times New Roman" w:cs="Times New Roman"/>
          <w:szCs w:val="21"/>
        </w:rPr>
        <w:t xml:space="preserve"> </w:t>
      </w:r>
      <w:r w:rsidR="00D55525">
        <w:rPr>
          <w:rFonts w:ascii="Times New Roman" w:eastAsia="ＭＳ 明朝" w:hAnsi="Times New Roman" w:cs="Times New Roman" w:hint="eastAsia"/>
          <w:szCs w:val="21"/>
        </w:rPr>
        <w:t>（</w:t>
      </w:r>
      <w:r w:rsidR="00D55525">
        <w:rPr>
          <w:rFonts w:ascii="Times New Roman" w:eastAsia="ＭＳ 明朝" w:hAnsi="Times New Roman" w:cs="Times New Roman" w:hint="eastAsia"/>
          <w:szCs w:val="21"/>
        </w:rPr>
        <w:t>1667</w:t>
      </w:r>
      <w:r w:rsidR="00D55525">
        <w:rPr>
          <w:rFonts w:ascii="Times New Roman" w:eastAsia="ＭＳ 明朝" w:hAnsi="Times New Roman" w:cs="Times New Roman" w:hint="eastAsia"/>
          <w:szCs w:val="21"/>
        </w:rPr>
        <w:t>）</w:t>
      </w:r>
    </w:p>
    <w:p w14:paraId="4768715A" w14:textId="25287419" w:rsidR="001A03F9" w:rsidRPr="007F519C" w:rsidRDefault="001A03F9" w:rsidP="001A03F9">
      <w:pPr>
        <w:rPr>
          <w:rFonts w:ascii="Times New Roman" w:eastAsia="ＭＳ 明朝" w:hAnsi="Times New Roman" w:cs="Times New Roman"/>
          <w:szCs w:val="21"/>
        </w:rPr>
      </w:pPr>
    </w:p>
    <w:p w14:paraId="1BFAA2EC" w14:textId="47D1967F" w:rsidR="0088561A" w:rsidRPr="007F519C" w:rsidRDefault="0088561A" w:rsidP="001A03F9">
      <w:pPr>
        <w:rPr>
          <w:rFonts w:ascii="Times New Roman" w:eastAsia="ＭＳ 明朝" w:hAnsi="Times New Roman" w:cs="Times New Roman"/>
          <w:szCs w:val="21"/>
        </w:rPr>
      </w:pPr>
      <w:r w:rsidRPr="007F519C">
        <w:rPr>
          <w:rFonts w:ascii="Times New Roman" w:eastAsia="ＭＳ 明朝" w:hAnsi="Times New Roman" w:cs="Times New Roman"/>
          <w:color w:val="212529"/>
          <w:szCs w:val="21"/>
          <w:shd w:val="clear" w:color="auto" w:fill="FFFFFF"/>
        </w:rPr>
        <w:t>ロイヤル・カリビアン・グループがクルーズ客船「</w:t>
      </w:r>
      <w:r w:rsidRPr="007F519C">
        <w:rPr>
          <w:rFonts w:ascii="Times New Roman" w:eastAsia="ＭＳ 明朝" w:hAnsi="Times New Roman" w:cs="Times New Roman"/>
          <w:color w:val="212529"/>
          <w:szCs w:val="21"/>
          <w:shd w:val="clear" w:color="auto" w:fill="FFFFFF"/>
        </w:rPr>
        <w:t>Endeavor</w:t>
      </w:r>
      <w:r w:rsidRPr="007F519C">
        <w:rPr>
          <w:rFonts w:ascii="Times New Roman" w:eastAsia="ＭＳ 明朝" w:hAnsi="Times New Roman" w:cs="Times New Roman"/>
          <w:color w:val="212529"/>
          <w:szCs w:val="21"/>
          <w:shd w:val="clear" w:color="auto" w:fill="FFFFFF"/>
        </w:rPr>
        <w:t>」を取得、シルバーシークルーズのエクスペディション商品を拡大へ</w:t>
      </w:r>
    </w:p>
    <w:p w14:paraId="58574B44" w14:textId="4E876F7C" w:rsidR="001A03F9" w:rsidRPr="007F519C" w:rsidRDefault="001A03F9" w:rsidP="001A03F9">
      <w:pPr>
        <w:rPr>
          <w:rFonts w:ascii="Times New Roman" w:eastAsia="ＭＳ 明朝" w:hAnsi="Times New Roman" w:cs="Times New Roman"/>
          <w:szCs w:val="21"/>
        </w:rPr>
      </w:pPr>
    </w:p>
    <w:p w14:paraId="5C94E145" w14:textId="78F09069" w:rsidR="00FA1492" w:rsidRPr="007F519C" w:rsidRDefault="0088561A"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【マイアミ</w:t>
      </w:r>
      <w:r w:rsidRPr="007F519C">
        <w:rPr>
          <w:rFonts w:ascii="Times New Roman" w:eastAsia="ＭＳ 明朝" w:hAnsi="Times New Roman" w:cs="Times New Roman"/>
          <w:szCs w:val="21"/>
        </w:rPr>
        <w:t>2022</w:t>
      </w:r>
      <w:r w:rsidRPr="007F519C">
        <w:rPr>
          <w:rFonts w:ascii="Times New Roman" w:eastAsia="ＭＳ 明朝" w:hAnsi="Times New Roman" w:cs="Times New Roman"/>
          <w:szCs w:val="21"/>
        </w:rPr>
        <w:t>年</w:t>
      </w:r>
      <w:r w:rsidRPr="007F519C">
        <w:rPr>
          <w:rFonts w:ascii="Times New Roman" w:eastAsia="ＭＳ 明朝" w:hAnsi="Times New Roman" w:cs="Times New Roman"/>
          <w:szCs w:val="21"/>
        </w:rPr>
        <w:t>7</w:t>
      </w:r>
      <w:r w:rsidRPr="007F519C">
        <w:rPr>
          <w:rFonts w:ascii="Times New Roman" w:eastAsia="ＭＳ 明朝" w:hAnsi="Times New Roman" w:cs="Times New Roman"/>
          <w:szCs w:val="21"/>
        </w:rPr>
        <w:t>月</w:t>
      </w:r>
      <w:r w:rsidRPr="007F519C">
        <w:rPr>
          <w:rFonts w:ascii="Times New Roman" w:eastAsia="ＭＳ 明朝" w:hAnsi="Times New Roman" w:cs="Times New Roman"/>
          <w:szCs w:val="21"/>
        </w:rPr>
        <w:t>18</w:t>
      </w:r>
      <w:r w:rsidRPr="007F519C">
        <w:rPr>
          <w:rFonts w:ascii="Times New Roman" w:eastAsia="ＭＳ 明朝" w:hAnsi="Times New Roman" w:cs="Times New Roman"/>
          <w:szCs w:val="21"/>
        </w:rPr>
        <w:t>日</w:t>
      </w:r>
      <w:r w:rsidRPr="007F519C">
        <w:rPr>
          <w:rFonts w:ascii="Times New Roman" w:eastAsia="ＭＳ 明朝" w:hAnsi="Times New Roman" w:cs="Times New Roman"/>
          <w:szCs w:val="21"/>
        </w:rPr>
        <w:t>PR Newswire</w:t>
      </w:r>
      <w:r w:rsidRPr="007F519C">
        <w:rPr>
          <w:rFonts w:ascii="Times New Roman" w:eastAsia="ＭＳ 明朝" w:hAnsi="Times New Roman" w:cs="Times New Roman"/>
          <w:szCs w:val="21"/>
        </w:rPr>
        <w:t>＝共同通信</w:t>
      </w:r>
      <w:r w:rsidRPr="007F519C">
        <w:rPr>
          <w:rFonts w:ascii="Times New Roman" w:eastAsia="ＭＳ 明朝" w:hAnsi="Times New Roman" w:cs="Times New Roman"/>
          <w:szCs w:val="21"/>
        </w:rPr>
        <w:t>JBN</w:t>
      </w:r>
      <w:r w:rsidRPr="007F519C">
        <w:rPr>
          <w:rFonts w:ascii="Times New Roman" w:eastAsia="ＭＳ 明朝" w:hAnsi="Times New Roman" w:cs="Times New Roman"/>
          <w:szCs w:val="21"/>
        </w:rPr>
        <w:t>】</w:t>
      </w:r>
      <w:r w:rsidR="00FA1492" w:rsidRPr="007F519C">
        <w:rPr>
          <w:rFonts w:ascii="Times New Roman" w:eastAsia="ＭＳ 明朝" w:hAnsi="Times New Roman" w:cs="Times New Roman"/>
          <w:szCs w:val="21"/>
        </w:rPr>
        <w:t>ロイヤル・カリビアン・グループ（</w:t>
      </w:r>
      <w:r w:rsidR="00FA1492" w:rsidRPr="007F519C">
        <w:rPr>
          <w:rFonts w:ascii="Times New Roman" w:eastAsia="ＭＳ 明朝" w:hAnsi="Times New Roman" w:cs="Times New Roman"/>
          <w:szCs w:val="21"/>
        </w:rPr>
        <w:t>Royal Caribbean Group)</w:t>
      </w:r>
      <w:r w:rsidR="00FA1492" w:rsidRPr="007F519C">
        <w:rPr>
          <w:rFonts w:ascii="Times New Roman" w:eastAsia="ＭＳ 明朝" w:hAnsi="Times New Roman" w:cs="Times New Roman"/>
          <w:szCs w:val="21"/>
        </w:rPr>
        <w:t>（</w:t>
      </w:r>
      <w:r w:rsidR="00FA1492" w:rsidRPr="007F519C">
        <w:rPr>
          <w:rFonts w:ascii="Times New Roman" w:eastAsia="ＭＳ 明朝" w:hAnsi="Times New Roman" w:cs="Times New Roman"/>
          <w:szCs w:val="21"/>
        </w:rPr>
        <w:t>NYSE</w:t>
      </w:r>
      <w:r w:rsidR="00FA1492" w:rsidRPr="007F519C">
        <w:rPr>
          <w:rFonts w:ascii="Times New Roman" w:eastAsia="ＭＳ 明朝" w:hAnsi="Times New Roman" w:cs="Times New Roman"/>
          <w:szCs w:val="21"/>
        </w:rPr>
        <w:t>：</w:t>
      </w:r>
      <w:r w:rsidR="00FA1492" w:rsidRPr="007F519C">
        <w:rPr>
          <w:rFonts w:ascii="Times New Roman" w:eastAsia="ＭＳ 明朝" w:hAnsi="Times New Roman" w:cs="Times New Roman"/>
          <w:szCs w:val="21"/>
        </w:rPr>
        <w:t>RCL</w:t>
      </w:r>
      <w:r w:rsidR="00FA1492" w:rsidRPr="007F519C">
        <w:rPr>
          <w:rFonts w:ascii="Times New Roman" w:eastAsia="ＭＳ 明朝" w:hAnsi="Times New Roman" w:cs="Times New Roman"/>
          <w:szCs w:val="21"/>
        </w:rPr>
        <w:t>）は</w:t>
      </w:r>
      <w:r w:rsidR="00FA1492" w:rsidRPr="007F519C">
        <w:rPr>
          <w:rFonts w:ascii="Times New Roman" w:eastAsia="ＭＳ 明朝" w:hAnsi="Times New Roman" w:cs="Times New Roman"/>
          <w:szCs w:val="21"/>
        </w:rPr>
        <w:t>18</w:t>
      </w:r>
      <w:r w:rsidR="00FA1492" w:rsidRPr="007F519C">
        <w:rPr>
          <w:rFonts w:ascii="Times New Roman" w:eastAsia="ＭＳ 明朝" w:hAnsi="Times New Roman" w:cs="Times New Roman"/>
          <w:szCs w:val="21"/>
        </w:rPr>
        <w:t>日、超豪華クルーズ客船</w:t>
      </w:r>
      <w:r w:rsidR="00FA1492" w:rsidRPr="007F519C">
        <w:rPr>
          <w:rFonts w:ascii="Times New Roman" w:eastAsia="ＭＳ 明朝" w:hAnsi="Times New Roman" w:cs="Times New Roman"/>
          <w:szCs w:val="21"/>
        </w:rPr>
        <w:t>Endeavor</w:t>
      </w:r>
      <w:r w:rsidR="00FA1492" w:rsidRPr="007F519C">
        <w:rPr>
          <w:rFonts w:ascii="Times New Roman" w:eastAsia="ＭＳ 明朝" w:hAnsi="Times New Roman" w:cs="Times New Roman"/>
          <w:szCs w:val="21"/>
        </w:rPr>
        <w:t>（エンデバー）の取得について裁判所の承認を受けたことを発表した。この船は当初、</w:t>
      </w:r>
      <w:r w:rsidR="00FA1492" w:rsidRPr="007F519C">
        <w:rPr>
          <w:rFonts w:ascii="Times New Roman" w:eastAsia="ＭＳ 明朝" w:hAnsi="Times New Roman" w:cs="Times New Roman"/>
          <w:szCs w:val="21"/>
        </w:rPr>
        <w:t>2021</w:t>
      </w:r>
      <w:r w:rsidR="00FA1492" w:rsidRPr="007F519C">
        <w:rPr>
          <w:rFonts w:ascii="Times New Roman" w:eastAsia="ＭＳ 明朝" w:hAnsi="Times New Roman" w:cs="Times New Roman"/>
          <w:szCs w:val="21"/>
        </w:rPr>
        <w:t>年にクリスタルクルーズ（</w:t>
      </w:r>
      <w:r w:rsidR="00FA1492" w:rsidRPr="007F519C">
        <w:rPr>
          <w:rFonts w:ascii="Times New Roman" w:eastAsia="ＭＳ 明朝" w:hAnsi="Times New Roman" w:cs="Times New Roman"/>
          <w:szCs w:val="21"/>
        </w:rPr>
        <w:t>Crystal Cruise</w:t>
      </w:r>
      <w:r w:rsidR="007F519C">
        <w:rPr>
          <w:rFonts w:ascii="Times New Roman" w:eastAsia="ＭＳ 明朝" w:hAnsi="Times New Roman" w:cs="Times New Roman"/>
          <w:szCs w:val="21"/>
        </w:rPr>
        <w:t>s</w:t>
      </w:r>
      <w:r w:rsidR="00FA1492" w:rsidRPr="007F519C">
        <w:rPr>
          <w:rFonts w:ascii="Times New Roman" w:eastAsia="ＭＳ 明朝" w:hAnsi="Times New Roman" w:cs="Times New Roman"/>
          <w:szCs w:val="21"/>
        </w:rPr>
        <w:t>）に投入されたが、同グループが</w:t>
      </w:r>
      <w:r w:rsidR="00FA1492" w:rsidRPr="007F519C">
        <w:rPr>
          <w:rFonts w:ascii="Times New Roman" w:eastAsia="ＭＳ 明朝" w:hAnsi="Times New Roman" w:cs="Times New Roman"/>
          <w:szCs w:val="21"/>
        </w:rPr>
        <w:t>100%</w:t>
      </w:r>
      <w:r w:rsidR="00FA1492" w:rsidRPr="007F519C">
        <w:rPr>
          <w:rFonts w:ascii="Times New Roman" w:eastAsia="ＭＳ 明朝" w:hAnsi="Times New Roman" w:cs="Times New Roman"/>
          <w:szCs w:val="21"/>
        </w:rPr>
        <w:t>保有する関連会社シルバーシーグルーズ（</w:t>
      </w:r>
      <w:r w:rsidR="00FA1492" w:rsidRPr="007F519C">
        <w:rPr>
          <w:rFonts w:ascii="Times New Roman" w:eastAsia="ＭＳ 明朝" w:hAnsi="Times New Roman" w:cs="Times New Roman"/>
          <w:szCs w:val="21"/>
        </w:rPr>
        <w:t>Silversea Cruises</w:t>
      </w:r>
      <w:r w:rsidR="00FA1492" w:rsidRPr="007F519C">
        <w:rPr>
          <w:rFonts w:ascii="Times New Roman" w:eastAsia="ＭＳ 明朝" w:hAnsi="Times New Roman" w:cs="Times New Roman"/>
          <w:szCs w:val="21"/>
        </w:rPr>
        <w:t>）</w:t>
      </w:r>
      <w:r w:rsidR="00E2454C" w:rsidRPr="007F519C">
        <w:rPr>
          <w:rFonts w:ascii="Times New Roman" w:eastAsia="ＭＳ 明朝" w:hAnsi="Times New Roman" w:cs="Times New Roman"/>
          <w:szCs w:val="21"/>
        </w:rPr>
        <w:t>のフリートに今月に公式加入した段階で</w:t>
      </w:r>
      <w:r w:rsidR="00E2454C" w:rsidRPr="007F519C">
        <w:rPr>
          <w:rFonts w:ascii="Times New Roman" w:eastAsia="ＭＳ 明朝" w:hAnsi="Times New Roman" w:cs="Times New Roman"/>
          <w:szCs w:val="21"/>
        </w:rPr>
        <w:t>Silver Endeavor</w:t>
      </w:r>
      <w:r w:rsidR="00E2454C" w:rsidRPr="007F519C">
        <w:rPr>
          <w:rFonts w:ascii="Times New Roman" w:eastAsia="ＭＳ 明朝" w:hAnsi="Times New Roman" w:cs="Times New Roman"/>
          <w:szCs w:val="21"/>
        </w:rPr>
        <w:t>（シルバーエンデバー）と改称される。</w:t>
      </w:r>
    </w:p>
    <w:p w14:paraId="5308DA11" w14:textId="77777777" w:rsidR="001A03F9" w:rsidRPr="007F519C" w:rsidRDefault="001A03F9" w:rsidP="001A03F9">
      <w:pPr>
        <w:rPr>
          <w:rFonts w:ascii="Times New Roman" w:eastAsia="ＭＳ 明朝" w:hAnsi="Times New Roman" w:cs="Times New Roman"/>
          <w:szCs w:val="21"/>
        </w:rPr>
      </w:pPr>
    </w:p>
    <w:p w14:paraId="15A29FE3" w14:textId="7712DB05" w:rsidR="001A03F9" w:rsidRPr="007F519C" w:rsidRDefault="001A03F9"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 xml:space="preserve">Logo - </w:t>
      </w:r>
      <w:hyperlink r:id="rId4" w:history="1">
        <w:r w:rsidR="00E2454C" w:rsidRPr="007F519C">
          <w:rPr>
            <w:rStyle w:val="a3"/>
            <w:rFonts w:ascii="Times New Roman" w:eastAsia="ＭＳ 明朝" w:hAnsi="Times New Roman" w:cs="Times New Roman"/>
            <w:szCs w:val="21"/>
          </w:rPr>
          <w:t>https://mma.prnewswire.com/media/1213007/RCG_Logo.jpg</w:t>
        </w:r>
      </w:hyperlink>
      <w:r w:rsidR="00E2454C" w:rsidRPr="007F519C">
        <w:rPr>
          <w:rFonts w:ascii="Times New Roman" w:eastAsia="ＭＳ 明朝" w:hAnsi="Times New Roman" w:cs="Times New Roman"/>
          <w:szCs w:val="21"/>
        </w:rPr>
        <w:t xml:space="preserve"> </w:t>
      </w:r>
    </w:p>
    <w:p w14:paraId="1ADC758C" w14:textId="54660050" w:rsidR="001A03F9" w:rsidRPr="007F519C" w:rsidRDefault="001A03F9" w:rsidP="001A03F9">
      <w:pPr>
        <w:rPr>
          <w:rFonts w:ascii="Times New Roman" w:eastAsia="ＭＳ 明朝" w:hAnsi="Times New Roman" w:cs="Times New Roman"/>
          <w:szCs w:val="21"/>
        </w:rPr>
      </w:pPr>
    </w:p>
    <w:p w14:paraId="6826F0C0" w14:textId="76FB576D" w:rsidR="00863742" w:rsidRPr="007F519C" w:rsidRDefault="00863742"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同船の購入価格は</w:t>
      </w:r>
      <w:r w:rsidRPr="007F519C">
        <w:rPr>
          <w:rFonts w:ascii="Times New Roman" w:eastAsia="ＭＳ 明朝" w:hAnsi="Times New Roman" w:cs="Times New Roman"/>
          <w:szCs w:val="21"/>
        </w:rPr>
        <w:t>2</w:t>
      </w:r>
      <w:r w:rsidRPr="007F519C">
        <w:rPr>
          <w:rFonts w:ascii="Times New Roman" w:eastAsia="ＭＳ 明朝" w:hAnsi="Times New Roman" w:cs="Times New Roman"/>
          <w:szCs w:val="21"/>
        </w:rPr>
        <w:t>億</w:t>
      </w:r>
      <w:r w:rsidRPr="007F519C">
        <w:rPr>
          <w:rFonts w:ascii="Times New Roman" w:eastAsia="ＭＳ 明朝" w:hAnsi="Times New Roman" w:cs="Times New Roman"/>
          <w:szCs w:val="21"/>
        </w:rPr>
        <w:t>7500</w:t>
      </w:r>
      <w:r w:rsidRPr="007F519C">
        <w:rPr>
          <w:rFonts w:ascii="Times New Roman" w:eastAsia="ＭＳ 明朝" w:hAnsi="Times New Roman" w:cs="Times New Roman"/>
          <w:szCs w:val="21"/>
        </w:rPr>
        <w:t>万ドルで、建造費を大幅に下回った。同船は、ドイツの輸出信用機関である</w:t>
      </w:r>
      <w:r w:rsidRPr="007F519C">
        <w:rPr>
          <w:rFonts w:ascii="Times New Roman" w:eastAsia="ＭＳ 明朝" w:hAnsi="Times New Roman" w:cs="Times New Roman"/>
          <w:szCs w:val="21"/>
        </w:rPr>
        <w:t>Euler Hermes</w:t>
      </w:r>
      <w:r w:rsidRPr="007F519C">
        <w:rPr>
          <w:rFonts w:ascii="Times New Roman" w:eastAsia="ＭＳ 明朝" w:hAnsi="Times New Roman" w:cs="Times New Roman"/>
          <w:szCs w:val="21"/>
        </w:rPr>
        <w:t>が保証する</w:t>
      </w:r>
      <w:r w:rsidRPr="007F519C">
        <w:rPr>
          <w:rFonts w:ascii="Times New Roman" w:eastAsia="ＭＳ 明朝" w:hAnsi="Times New Roman" w:cs="Times New Roman"/>
          <w:szCs w:val="21"/>
        </w:rPr>
        <w:t>15</w:t>
      </w:r>
      <w:r w:rsidRPr="007F519C">
        <w:rPr>
          <w:rFonts w:ascii="Times New Roman" w:eastAsia="ＭＳ 明朝" w:hAnsi="Times New Roman" w:cs="Times New Roman"/>
          <w:szCs w:val="21"/>
        </w:rPr>
        <w:t>年間の無担保タームローンにより全額調達され、最初の</w:t>
      </w:r>
      <w:r w:rsidRPr="007F519C">
        <w:rPr>
          <w:rFonts w:ascii="Times New Roman" w:eastAsia="ＭＳ 明朝" w:hAnsi="Times New Roman" w:cs="Times New Roman"/>
          <w:szCs w:val="21"/>
        </w:rPr>
        <w:t>2</w:t>
      </w:r>
      <w:r w:rsidRPr="007F519C">
        <w:rPr>
          <w:rFonts w:ascii="Times New Roman" w:eastAsia="ＭＳ 明朝" w:hAnsi="Times New Roman" w:cs="Times New Roman"/>
          <w:szCs w:val="21"/>
        </w:rPr>
        <w:t>年間は償却費の支払いが発生しない。この船</w:t>
      </w:r>
      <w:r w:rsidR="007F519C">
        <w:rPr>
          <w:rFonts w:ascii="Times New Roman" w:eastAsia="ＭＳ 明朝" w:hAnsi="Times New Roman" w:cs="Times New Roman" w:hint="eastAsia"/>
          <w:szCs w:val="21"/>
        </w:rPr>
        <w:t>の</w:t>
      </w:r>
      <w:r w:rsidRPr="007F519C">
        <w:rPr>
          <w:rFonts w:ascii="Times New Roman" w:eastAsia="ＭＳ 明朝" w:hAnsi="Times New Roman" w:cs="Times New Roman"/>
          <w:szCs w:val="21"/>
        </w:rPr>
        <w:t>取得は直ちに利益、キャッシュフローおよび</w:t>
      </w:r>
      <w:r w:rsidRPr="007F519C">
        <w:rPr>
          <w:rFonts w:ascii="Times New Roman" w:eastAsia="ＭＳ 明朝" w:hAnsi="Times New Roman" w:cs="Times New Roman"/>
          <w:szCs w:val="21"/>
        </w:rPr>
        <w:t>ROIC</w:t>
      </w:r>
      <w:r w:rsidRPr="007F519C">
        <w:rPr>
          <w:rFonts w:ascii="Times New Roman" w:eastAsia="ＭＳ 明朝" w:hAnsi="Times New Roman" w:cs="Times New Roman"/>
          <w:szCs w:val="21"/>
        </w:rPr>
        <w:t>（投下資本利益率）の増加に結び付くと予想されている。</w:t>
      </w:r>
    </w:p>
    <w:p w14:paraId="3C9DCEA9" w14:textId="25AC61C2" w:rsidR="001A03F9" w:rsidRPr="007F519C" w:rsidRDefault="001A03F9" w:rsidP="001A03F9">
      <w:pPr>
        <w:rPr>
          <w:rFonts w:ascii="Times New Roman" w:eastAsia="ＭＳ 明朝" w:hAnsi="Times New Roman" w:cs="Times New Roman"/>
          <w:szCs w:val="21"/>
        </w:rPr>
      </w:pPr>
    </w:p>
    <w:p w14:paraId="612F0712" w14:textId="4538BB80" w:rsidR="00863742" w:rsidRPr="007F519C" w:rsidRDefault="00863742"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ロイヤル・カリビアン・グループの</w:t>
      </w:r>
      <w:r w:rsidRPr="007F519C">
        <w:rPr>
          <w:rFonts w:ascii="Times New Roman" w:eastAsia="ＭＳ 明朝" w:hAnsi="Times New Roman" w:cs="Times New Roman"/>
          <w:szCs w:val="21"/>
        </w:rPr>
        <w:t>Jason Liberty</w:t>
      </w:r>
      <w:r w:rsidRPr="007F519C">
        <w:rPr>
          <w:rFonts w:ascii="Times New Roman" w:eastAsia="ＭＳ 明朝" w:hAnsi="Times New Roman" w:cs="Times New Roman"/>
          <w:szCs w:val="21"/>
        </w:rPr>
        <w:t>社長兼最高経営責任者（</w:t>
      </w:r>
      <w:r w:rsidRPr="007F519C">
        <w:rPr>
          <w:rFonts w:ascii="Times New Roman" w:eastAsia="ＭＳ 明朝" w:hAnsi="Times New Roman" w:cs="Times New Roman"/>
          <w:szCs w:val="21"/>
        </w:rPr>
        <w:t>CEO</w:t>
      </w:r>
      <w:r w:rsidRPr="007F519C">
        <w:rPr>
          <w:rFonts w:ascii="Times New Roman" w:eastAsia="ＭＳ 明朝" w:hAnsi="Times New Roman" w:cs="Times New Roman"/>
          <w:szCs w:val="21"/>
        </w:rPr>
        <w:t>）は「</w:t>
      </w:r>
      <w:r w:rsidR="008B2450" w:rsidRPr="007F519C">
        <w:rPr>
          <w:rFonts w:ascii="Times New Roman" w:eastAsia="ＭＳ 明朝" w:hAnsi="Times New Roman" w:cs="Times New Roman"/>
          <w:szCs w:val="21"/>
        </w:rPr>
        <w:t>Endeavour</w:t>
      </w:r>
      <w:r w:rsidR="008B2450" w:rsidRPr="007F519C">
        <w:rPr>
          <w:rFonts w:ascii="Times New Roman" w:eastAsia="ＭＳ 明朝" w:hAnsi="Times New Roman" w:cs="Times New Roman"/>
          <w:szCs w:val="21"/>
        </w:rPr>
        <w:t>を導入することで、当社は超ラグジュアリー・エクスペディションクルーズへの並外れたニーズに応えるために世界クラスのフリートを拡大し、それと同時に収益性を高め、業界をリードする超ラグジュアリー・</w:t>
      </w:r>
      <w:r w:rsidR="007F519C">
        <w:rPr>
          <w:rFonts w:ascii="Times New Roman" w:eastAsia="ＭＳ 明朝" w:hAnsi="Times New Roman" w:cs="Times New Roman" w:hint="eastAsia"/>
          <w:szCs w:val="21"/>
        </w:rPr>
        <w:t>エクスペディション</w:t>
      </w:r>
      <w:r w:rsidR="008B2450" w:rsidRPr="007F519C">
        <w:rPr>
          <w:rFonts w:ascii="Times New Roman" w:eastAsia="ＭＳ 明朝" w:hAnsi="Times New Roman" w:cs="Times New Roman"/>
          <w:szCs w:val="21"/>
        </w:rPr>
        <w:t>クルーズ航路としてのシルバーシーの地位を確かなものにすることを目指している</w:t>
      </w:r>
      <w:r w:rsidRPr="007F519C">
        <w:rPr>
          <w:rFonts w:ascii="Times New Roman" w:eastAsia="ＭＳ 明朝" w:hAnsi="Times New Roman" w:cs="Times New Roman"/>
          <w:szCs w:val="21"/>
        </w:rPr>
        <w:t>」</w:t>
      </w:r>
      <w:r w:rsidR="008B2450" w:rsidRPr="007F519C">
        <w:rPr>
          <w:rFonts w:ascii="Times New Roman" w:eastAsia="ＭＳ 明朝" w:hAnsi="Times New Roman" w:cs="Times New Roman"/>
          <w:szCs w:val="21"/>
        </w:rPr>
        <w:t>と述べた。</w:t>
      </w:r>
    </w:p>
    <w:p w14:paraId="3E438EBB" w14:textId="607B988E" w:rsidR="001A03F9" w:rsidRPr="007F519C" w:rsidRDefault="001A03F9" w:rsidP="001A03F9">
      <w:pPr>
        <w:rPr>
          <w:rFonts w:ascii="Times New Roman" w:eastAsia="ＭＳ 明朝" w:hAnsi="Times New Roman" w:cs="Times New Roman"/>
          <w:szCs w:val="21"/>
        </w:rPr>
      </w:pPr>
    </w:p>
    <w:p w14:paraId="00987860" w14:textId="2CD3E5A0" w:rsidR="009B31E8" w:rsidRPr="007F519C" w:rsidRDefault="009B31E8"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PC6</w:t>
      </w:r>
      <w:r w:rsidRPr="007F519C">
        <w:rPr>
          <w:rFonts w:ascii="Times New Roman" w:eastAsia="ＭＳ 明朝" w:hAnsi="Times New Roman" w:cs="Times New Roman"/>
          <w:szCs w:val="21"/>
        </w:rPr>
        <w:t>ポーラークラス仕様に基づいて設計されたこの船は、シルバーシーが現在運航しているすべてのエクスペディション旅程に対応し、両極域を含む世界で最も遠隔地にある目的地へ旅行者を案内するために特別設計されている。</w:t>
      </w:r>
    </w:p>
    <w:p w14:paraId="2D447EF0" w14:textId="581CF275" w:rsidR="001A03F9" w:rsidRPr="007F519C" w:rsidRDefault="001A03F9" w:rsidP="001A03F9">
      <w:pPr>
        <w:rPr>
          <w:rFonts w:ascii="Times New Roman" w:eastAsia="ＭＳ 明朝" w:hAnsi="Times New Roman" w:cs="Times New Roman"/>
          <w:szCs w:val="21"/>
        </w:rPr>
      </w:pPr>
    </w:p>
    <w:p w14:paraId="698E4958" w14:textId="3313F319" w:rsidR="009B31E8" w:rsidRPr="007F519C" w:rsidRDefault="00347C15"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シルバーシークルーズの</w:t>
      </w:r>
      <w:r w:rsidRPr="007F519C">
        <w:rPr>
          <w:rFonts w:ascii="Times New Roman" w:eastAsia="ＭＳ 明朝" w:hAnsi="Times New Roman" w:cs="Times New Roman"/>
          <w:szCs w:val="21"/>
        </w:rPr>
        <w:t xml:space="preserve">Roberto </w:t>
      </w:r>
      <w:proofErr w:type="spellStart"/>
      <w:r w:rsidRPr="007F519C">
        <w:rPr>
          <w:rFonts w:ascii="Times New Roman" w:eastAsia="ＭＳ 明朝" w:hAnsi="Times New Roman" w:cs="Times New Roman"/>
          <w:szCs w:val="21"/>
        </w:rPr>
        <w:t>Martinoli</w:t>
      </w:r>
      <w:proofErr w:type="spellEnd"/>
      <w:r w:rsidRPr="007F519C">
        <w:rPr>
          <w:rFonts w:ascii="Times New Roman" w:eastAsia="ＭＳ 明朝" w:hAnsi="Times New Roman" w:cs="Times New Roman"/>
          <w:szCs w:val="21"/>
        </w:rPr>
        <w:t>社長兼</w:t>
      </w:r>
      <w:r w:rsidRPr="007F519C">
        <w:rPr>
          <w:rFonts w:ascii="Times New Roman" w:eastAsia="ＭＳ 明朝" w:hAnsi="Times New Roman" w:cs="Times New Roman"/>
          <w:szCs w:val="21"/>
        </w:rPr>
        <w:t>CEO</w:t>
      </w:r>
      <w:r w:rsidRPr="007F519C">
        <w:rPr>
          <w:rFonts w:ascii="Times New Roman" w:eastAsia="ＭＳ 明朝" w:hAnsi="Times New Roman" w:cs="Times New Roman"/>
          <w:szCs w:val="21"/>
        </w:rPr>
        <w:t>は「</w:t>
      </w:r>
      <w:r w:rsidR="009713A7" w:rsidRPr="007F519C">
        <w:rPr>
          <w:rFonts w:ascii="Times New Roman" w:eastAsia="ＭＳ 明朝" w:hAnsi="Times New Roman" w:cs="Times New Roman"/>
          <w:szCs w:val="21"/>
        </w:rPr>
        <w:t>エクスペディションクルーズ業界は、ハイエンドの富裕層顧客からの遠隔地やアクセス困難な目的地への旅行需要によって、加速度的に成長を再開する準備が整って</w:t>
      </w:r>
      <w:r w:rsidR="007F519C">
        <w:rPr>
          <w:rFonts w:ascii="Times New Roman" w:eastAsia="ＭＳ 明朝" w:hAnsi="Times New Roman" w:cs="Times New Roman" w:hint="eastAsia"/>
          <w:szCs w:val="21"/>
        </w:rPr>
        <w:t>いる</w:t>
      </w:r>
      <w:r w:rsidR="009713A7" w:rsidRPr="007F519C">
        <w:rPr>
          <w:rFonts w:ascii="Times New Roman" w:eastAsia="ＭＳ 明朝" w:hAnsi="Times New Roman" w:cs="Times New Roman"/>
          <w:szCs w:val="21"/>
        </w:rPr>
        <w:t>。本船は、</w:t>
      </w:r>
      <w:r w:rsidR="009713A7" w:rsidRPr="007F519C">
        <w:rPr>
          <w:rFonts w:ascii="Times New Roman" w:eastAsia="ＭＳ 明朝" w:hAnsi="Times New Roman" w:cs="Times New Roman"/>
          <w:szCs w:val="21"/>
        </w:rPr>
        <w:t>2020</w:t>
      </w:r>
      <w:r w:rsidR="009713A7" w:rsidRPr="007F519C">
        <w:rPr>
          <w:rFonts w:ascii="Times New Roman" w:eastAsia="ＭＳ 明朝" w:hAnsi="Times New Roman" w:cs="Times New Roman"/>
          <w:szCs w:val="21"/>
        </w:rPr>
        <w:t>年以来にシルバーシーに加わる</w:t>
      </w:r>
      <w:r w:rsidR="009713A7" w:rsidRPr="007F519C">
        <w:rPr>
          <w:rFonts w:ascii="Times New Roman" w:eastAsia="ＭＳ 明朝" w:hAnsi="Times New Roman" w:cs="Times New Roman"/>
          <w:szCs w:val="21"/>
        </w:rPr>
        <w:t>4</w:t>
      </w:r>
      <w:r w:rsidR="009713A7" w:rsidRPr="007F519C">
        <w:rPr>
          <w:rFonts w:ascii="Times New Roman" w:eastAsia="ＭＳ 明朝" w:hAnsi="Times New Roman" w:cs="Times New Roman"/>
          <w:szCs w:val="21"/>
        </w:rPr>
        <w:t>隻目となり、当社の成長へのコミットメントを実証するものである</w:t>
      </w:r>
      <w:r w:rsidRPr="007F519C">
        <w:rPr>
          <w:rFonts w:ascii="Times New Roman" w:eastAsia="ＭＳ 明朝" w:hAnsi="Times New Roman" w:cs="Times New Roman"/>
          <w:szCs w:val="21"/>
        </w:rPr>
        <w:t>」</w:t>
      </w:r>
      <w:r w:rsidR="009713A7" w:rsidRPr="007F519C">
        <w:rPr>
          <w:rFonts w:ascii="Times New Roman" w:eastAsia="ＭＳ 明朝" w:hAnsi="Times New Roman" w:cs="Times New Roman"/>
          <w:szCs w:val="21"/>
        </w:rPr>
        <w:t>と述べた。</w:t>
      </w:r>
    </w:p>
    <w:p w14:paraId="6A7E1EEA" w14:textId="4759DAEA" w:rsidR="001A03F9" w:rsidRPr="007F519C" w:rsidRDefault="001A03F9" w:rsidP="001A03F9">
      <w:pPr>
        <w:rPr>
          <w:rFonts w:ascii="Times New Roman" w:eastAsia="ＭＳ 明朝" w:hAnsi="Times New Roman" w:cs="Times New Roman"/>
          <w:szCs w:val="21"/>
        </w:rPr>
      </w:pPr>
    </w:p>
    <w:p w14:paraId="5D300AF0" w14:textId="4EC42EA5" w:rsidR="009713A7" w:rsidRPr="007F519C" w:rsidRDefault="00433FAD"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Silver Endeavour</w:t>
      </w:r>
      <w:r w:rsidRPr="007F519C">
        <w:rPr>
          <w:rFonts w:ascii="Times New Roman" w:eastAsia="ＭＳ 明朝" w:hAnsi="Times New Roman" w:cs="Times New Roman"/>
          <w:szCs w:val="21"/>
        </w:rPr>
        <w:t>はゲストあたりのスペース比率、クルーとゲストの比率、最高級の宿泊設備と公共スペースの面で業界の最高水準にある。</w:t>
      </w:r>
      <w:r w:rsidR="007F519C">
        <w:rPr>
          <w:rFonts w:ascii="Times New Roman" w:eastAsia="ＭＳ 明朝" w:hAnsi="Times New Roman" w:cs="Times New Roman" w:hint="eastAsia"/>
          <w:szCs w:val="21"/>
        </w:rPr>
        <w:t>同</w:t>
      </w:r>
      <w:r w:rsidRPr="007F519C">
        <w:rPr>
          <w:rFonts w:ascii="Times New Roman" w:eastAsia="ＭＳ 明朝" w:hAnsi="Times New Roman" w:cs="Times New Roman"/>
          <w:szCs w:val="21"/>
        </w:rPr>
        <w:t>船は最先端のエクスペディション設備</w:t>
      </w:r>
      <w:r w:rsidRPr="007F519C">
        <w:rPr>
          <w:rFonts w:ascii="Times New Roman" w:eastAsia="ＭＳ 明朝" w:hAnsi="Times New Roman" w:cs="Times New Roman"/>
          <w:szCs w:val="21"/>
        </w:rPr>
        <w:lastRenderedPageBreak/>
        <w:t>を備えており、遠隔地探検のためのゾディアックボートのフリートと共に旅行するなど、最も没入感のあるラグジュアリーな体験をゲストに提供する。</w:t>
      </w:r>
    </w:p>
    <w:p w14:paraId="5A981143" w14:textId="7471652A" w:rsidR="001A03F9" w:rsidRPr="007F519C" w:rsidRDefault="001A03F9" w:rsidP="001A03F9">
      <w:pPr>
        <w:rPr>
          <w:rFonts w:ascii="Times New Roman" w:eastAsia="ＭＳ 明朝" w:hAnsi="Times New Roman" w:cs="Times New Roman"/>
          <w:szCs w:val="21"/>
        </w:rPr>
      </w:pPr>
    </w:p>
    <w:p w14:paraId="3D42F531" w14:textId="55A13B45" w:rsidR="00B2304B" w:rsidRPr="007F519C" w:rsidRDefault="00B2304B"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Liberty</w:t>
      </w:r>
      <w:r w:rsidRPr="007F519C">
        <w:rPr>
          <w:rFonts w:ascii="Times New Roman" w:eastAsia="ＭＳ 明朝" w:hAnsi="Times New Roman" w:cs="Times New Roman"/>
          <w:szCs w:val="21"/>
        </w:rPr>
        <w:t>氏は「世界最良のバケーションを</w:t>
      </w:r>
      <w:r w:rsidR="007F519C">
        <w:rPr>
          <w:rFonts w:ascii="Times New Roman" w:eastAsia="ＭＳ 明朝" w:hAnsi="Times New Roman" w:cs="Times New Roman" w:hint="eastAsia"/>
          <w:szCs w:val="21"/>
        </w:rPr>
        <w:t>、</w:t>
      </w:r>
      <w:r w:rsidRPr="007F519C">
        <w:rPr>
          <w:rFonts w:ascii="Times New Roman" w:eastAsia="ＭＳ 明朝" w:hAnsi="Times New Roman" w:cs="Times New Roman"/>
          <w:szCs w:val="21"/>
        </w:rPr>
        <w:t>責任をもって提供することがロイヤル・カリビアン・グループの</w:t>
      </w:r>
      <w:r w:rsidR="007F519C">
        <w:rPr>
          <w:rFonts w:ascii="Times New Roman" w:eastAsia="ＭＳ 明朝" w:hAnsi="Times New Roman" w:cs="Times New Roman" w:hint="eastAsia"/>
          <w:szCs w:val="21"/>
        </w:rPr>
        <w:t>目標</w:t>
      </w:r>
      <w:r w:rsidRPr="007F519C">
        <w:rPr>
          <w:rFonts w:ascii="Times New Roman" w:eastAsia="ＭＳ 明朝" w:hAnsi="Times New Roman" w:cs="Times New Roman"/>
          <w:szCs w:val="21"/>
        </w:rPr>
        <w:t>である。</w:t>
      </w:r>
      <w:r w:rsidR="00FD295E" w:rsidRPr="007F519C">
        <w:rPr>
          <w:rFonts w:ascii="Times New Roman" w:eastAsia="ＭＳ 明朝" w:hAnsi="Times New Roman" w:cs="Times New Roman"/>
          <w:szCs w:val="21"/>
        </w:rPr>
        <w:t>当社の</w:t>
      </w:r>
      <w:r w:rsidR="006960E4">
        <w:rPr>
          <w:rFonts w:ascii="Times New Roman" w:eastAsia="ＭＳ 明朝" w:hAnsi="Times New Roman" w:cs="Times New Roman" w:hint="eastAsia"/>
          <w:szCs w:val="21"/>
        </w:rPr>
        <w:t>取得</w:t>
      </w:r>
      <w:r w:rsidR="00FD295E" w:rsidRPr="007F519C">
        <w:rPr>
          <w:rFonts w:ascii="Times New Roman" w:eastAsia="ＭＳ 明朝" w:hAnsi="Times New Roman" w:cs="Times New Roman"/>
          <w:szCs w:val="21"/>
        </w:rPr>
        <w:t>は物理的な船舶のみを対象とし</w:t>
      </w:r>
      <w:r w:rsidR="006960E4">
        <w:rPr>
          <w:rFonts w:ascii="Times New Roman" w:eastAsia="ＭＳ 明朝" w:hAnsi="Times New Roman" w:cs="Times New Roman" w:hint="eastAsia"/>
          <w:szCs w:val="21"/>
        </w:rPr>
        <w:t>たものだが</w:t>
      </w:r>
      <w:r w:rsidR="00FD295E" w:rsidRPr="007F519C">
        <w:rPr>
          <w:rFonts w:ascii="Times New Roman" w:eastAsia="ＭＳ 明朝" w:hAnsi="Times New Roman" w:cs="Times New Roman"/>
          <w:szCs w:val="21"/>
        </w:rPr>
        <w:t>、</w:t>
      </w:r>
      <w:r w:rsidR="006960E4">
        <w:rPr>
          <w:rFonts w:ascii="Times New Roman" w:eastAsia="ＭＳ 明朝" w:hAnsi="Times New Roman" w:cs="Times New Roman" w:hint="eastAsia"/>
          <w:szCs w:val="21"/>
        </w:rPr>
        <w:t>ゲストには、</w:t>
      </w:r>
      <w:r w:rsidR="00FD295E" w:rsidRPr="007F519C">
        <w:rPr>
          <w:rFonts w:ascii="Times New Roman" w:eastAsia="ＭＳ 明朝" w:hAnsi="Times New Roman" w:cs="Times New Roman"/>
          <w:szCs w:val="21"/>
        </w:rPr>
        <w:t>われわれはすべてのゲストをもてなすため、それ以上のことをすることを知ってほしいと願っている</w:t>
      </w:r>
      <w:r w:rsidRPr="007F519C">
        <w:rPr>
          <w:rFonts w:ascii="Times New Roman" w:eastAsia="ＭＳ 明朝" w:hAnsi="Times New Roman" w:cs="Times New Roman"/>
          <w:szCs w:val="21"/>
        </w:rPr>
        <w:t>」</w:t>
      </w:r>
      <w:r w:rsidR="00FD295E" w:rsidRPr="007F519C">
        <w:rPr>
          <w:rFonts w:ascii="Times New Roman" w:eastAsia="ＭＳ 明朝" w:hAnsi="Times New Roman" w:cs="Times New Roman"/>
          <w:szCs w:val="21"/>
        </w:rPr>
        <w:t>と述べた。</w:t>
      </w:r>
    </w:p>
    <w:p w14:paraId="5D4375C9" w14:textId="44EB1DBF" w:rsidR="001A03F9" w:rsidRPr="007F519C" w:rsidRDefault="001A03F9" w:rsidP="001A03F9">
      <w:pPr>
        <w:rPr>
          <w:rFonts w:ascii="Times New Roman" w:eastAsia="ＭＳ 明朝" w:hAnsi="Times New Roman" w:cs="Times New Roman"/>
          <w:szCs w:val="21"/>
        </w:rPr>
      </w:pPr>
    </w:p>
    <w:p w14:paraId="0AE102AE" w14:textId="48CDEC0D" w:rsidR="00FD295E" w:rsidRPr="007F519C" w:rsidRDefault="00E605F4"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ロイヤル・カリビアン・グループは現行の</w:t>
      </w:r>
      <w:r w:rsidRPr="007F519C">
        <w:rPr>
          <w:rFonts w:ascii="Times New Roman" w:eastAsia="ＭＳ 明朝" w:hAnsi="Times New Roman" w:cs="Times New Roman"/>
          <w:szCs w:val="21"/>
        </w:rPr>
        <w:t>RCL Cares</w:t>
      </w:r>
      <w:r w:rsidRPr="007F519C">
        <w:rPr>
          <w:rFonts w:ascii="Times New Roman" w:eastAsia="ＭＳ 明朝" w:hAnsi="Times New Roman" w:cs="Times New Roman"/>
          <w:szCs w:val="21"/>
        </w:rPr>
        <w:t>プログラムの一環として、</w:t>
      </w:r>
      <w:r w:rsidRPr="007F519C">
        <w:rPr>
          <w:rFonts w:ascii="Times New Roman" w:eastAsia="ＭＳ 明朝" w:hAnsi="Times New Roman" w:cs="Times New Roman"/>
          <w:szCs w:val="21"/>
        </w:rPr>
        <w:t>Crystal Endeavor</w:t>
      </w:r>
      <w:r w:rsidRPr="007F519C">
        <w:rPr>
          <w:rFonts w:ascii="Times New Roman" w:eastAsia="ＭＳ 明朝" w:hAnsi="Times New Roman" w:cs="Times New Roman"/>
          <w:szCs w:val="21"/>
        </w:rPr>
        <w:t>を最初に予約したゲストのデポジットを保護し、グループのグローバルブランドであるロイヤル・カリビアン・インターナショナル（</w:t>
      </w:r>
      <w:r w:rsidRPr="007F519C">
        <w:rPr>
          <w:rFonts w:ascii="Times New Roman" w:eastAsia="ＭＳ 明朝" w:hAnsi="Times New Roman" w:cs="Times New Roman"/>
          <w:szCs w:val="21"/>
        </w:rPr>
        <w:t>Royal Caribbean International</w:t>
      </w:r>
      <w:r w:rsidRPr="007F519C">
        <w:rPr>
          <w:rFonts w:ascii="Times New Roman" w:eastAsia="ＭＳ 明朝" w:hAnsi="Times New Roman" w:cs="Times New Roman"/>
          <w:szCs w:val="21"/>
        </w:rPr>
        <w:t>）、セレブリティクルーズ（</w:t>
      </w:r>
      <w:r w:rsidRPr="007F519C">
        <w:rPr>
          <w:rFonts w:ascii="Times New Roman" w:eastAsia="ＭＳ 明朝" w:hAnsi="Times New Roman" w:cs="Times New Roman"/>
          <w:szCs w:val="21"/>
        </w:rPr>
        <w:t>Celebrity Cruises</w:t>
      </w:r>
      <w:r w:rsidRPr="007F519C">
        <w:rPr>
          <w:rFonts w:ascii="Times New Roman" w:eastAsia="ＭＳ 明朝" w:hAnsi="Times New Roman" w:cs="Times New Roman"/>
          <w:szCs w:val="21"/>
        </w:rPr>
        <w:t>）、シルバーシークルーズの</w:t>
      </w:r>
      <w:r w:rsidRPr="007F519C">
        <w:rPr>
          <w:rFonts w:ascii="Times New Roman" w:eastAsia="ＭＳ 明朝" w:hAnsi="Times New Roman" w:cs="Times New Roman"/>
          <w:szCs w:val="21"/>
        </w:rPr>
        <w:t>1</w:t>
      </w:r>
      <w:r w:rsidRPr="007F519C">
        <w:rPr>
          <w:rFonts w:ascii="Times New Roman" w:eastAsia="ＭＳ 明朝" w:hAnsi="Times New Roman" w:cs="Times New Roman"/>
          <w:szCs w:val="21"/>
        </w:rPr>
        <w:t>つに新規予約する。</w:t>
      </w:r>
    </w:p>
    <w:p w14:paraId="6FF0DA77" w14:textId="4684A8E2" w:rsidR="001A03F9" w:rsidRPr="007F519C" w:rsidRDefault="001A03F9" w:rsidP="001A03F9">
      <w:pPr>
        <w:rPr>
          <w:rFonts w:ascii="Times New Roman" w:eastAsia="ＭＳ 明朝" w:hAnsi="Times New Roman" w:cs="Times New Roman"/>
          <w:szCs w:val="21"/>
        </w:rPr>
      </w:pPr>
    </w:p>
    <w:p w14:paraId="6A4FC495" w14:textId="03120B15" w:rsidR="00176AE9" w:rsidRPr="007F519C" w:rsidRDefault="00176AE9"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Liberty</w:t>
      </w:r>
      <w:r w:rsidRPr="007F519C">
        <w:rPr>
          <w:rFonts w:ascii="Times New Roman" w:eastAsia="ＭＳ 明朝" w:hAnsi="Times New Roman" w:cs="Times New Roman"/>
          <w:szCs w:val="21"/>
        </w:rPr>
        <w:t>氏は「</w:t>
      </w:r>
      <w:r w:rsidR="005851AF" w:rsidRPr="007F519C">
        <w:rPr>
          <w:rFonts w:ascii="Times New Roman" w:eastAsia="ＭＳ 明朝" w:hAnsi="Times New Roman" w:cs="Times New Roman"/>
          <w:szCs w:val="21"/>
        </w:rPr>
        <w:t>Crystal</w:t>
      </w:r>
      <w:r w:rsidR="005851AF" w:rsidRPr="007F519C">
        <w:rPr>
          <w:rFonts w:ascii="Times New Roman" w:eastAsia="ＭＳ 明朝" w:hAnsi="Times New Roman" w:cs="Times New Roman"/>
          <w:szCs w:val="21"/>
        </w:rPr>
        <w:t>の</w:t>
      </w:r>
      <w:r w:rsidRPr="007F519C">
        <w:rPr>
          <w:rFonts w:ascii="Times New Roman" w:eastAsia="ＭＳ 明朝" w:hAnsi="Times New Roman" w:cs="Times New Roman"/>
          <w:szCs w:val="21"/>
        </w:rPr>
        <w:t>ゲストにはデポジットを返金できると信じているが、さらなる保証を提供したいと考えている」と付言した。</w:t>
      </w:r>
    </w:p>
    <w:p w14:paraId="6D1ED28A" w14:textId="0E15FCAF" w:rsidR="001A03F9" w:rsidRPr="007F519C" w:rsidRDefault="001A03F9" w:rsidP="001A03F9">
      <w:pPr>
        <w:rPr>
          <w:rFonts w:ascii="Times New Roman" w:eastAsia="ＭＳ 明朝" w:hAnsi="Times New Roman" w:cs="Times New Roman"/>
          <w:szCs w:val="21"/>
        </w:rPr>
      </w:pPr>
    </w:p>
    <w:p w14:paraId="7C8B8B1B" w14:textId="4799F331" w:rsidR="005851AF" w:rsidRPr="007F519C" w:rsidRDefault="005851AF"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Crystal Endeavor</w:t>
      </w:r>
      <w:r w:rsidRPr="007F519C">
        <w:rPr>
          <w:rFonts w:ascii="Times New Roman" w:eastAsia="ＭＳ 明朝" w:hAnsi="Times New Roman" w:cs="Times New Roman"/>
          <w:szCs w:val="21"/>
        </w:rPr>
        <w:t>のゲストが</w:t>
      </w:r>
      <w:r w:rsidR="006960E4">
        <w:rPr>
          <w:rFonts w:ascii="Times New Roman" w:eastAsia="ＭＳ 明朝" w:hAnsi="Times New Roman" w:cs="Times New Roman" w:hint="eastAsia"/>
          <w:szCs w:val="21"/>
        </w:rPr>
        <w:t>C</w:t>
      </w:r>
      <w:r w:rsidR="006960E4">
        <w:rPr>
          <w:rFonts w:ascii="Times New Roman" w:eastAsia="ＭＳ 明朝" w:hAnsi="Times New Roman" w:cs="Times New Roman"/>
          <w:szCs w:val="21"/>
        </w:rPr>
        <w:t>rystal</w:t>
      </w:r>
      <w:r w:rsidRPr="007F519C">
        <w:rPr>
          <w:rFonts w:ascii="Times New Roman" w:eastAsia="ＭＳ 明朝" w:hAnsi="Times New Roman" w:cs="Times New Roman"/>
          <w:szCs w:val="21"/>
        </w:rPr>
        <w:t>または他のソースからデポジットを受け取らない限りにおいて、ロイヤル・カリビアン・グループは、</w:t>
      </w:r>
      <w:r w:rsidRPr="007F519C">
        <w:rPr>
          <w:rFonts w:ascii="Times New Roman" w:eastAsia="ＭＳ 明朝" w:hAnsi="Times New Roman" w:cs="Times New Roman"/>
          <w:szCs w:val="21"/>
        </w:rPr>
        <w:t>Crystal</w:t>
      </w:r>
      <w:r w:rsidRPr="007F519C">
        <w:rPr>
          <w:rFonts w:ascii="Times New Roman" w:eastAsia="ＭＳ 明朝" w:hAnsi="Times New Roman" w:cs="Times New Roman"/>
          <w:szCs w:val="21"/>
        </w:rPr>
        <w:t>から失われたゲストのデポジット金額を上限として、新しい予約に支払われた金額を返金する。本オファーの詳細な条件については、近日中に各ブランドのウェブサイトに掲載される。</w:t>
      </w:r>
    </w:p>
    <w:p w14:paraId="4321D17C" w14:textId="691484E2" w:rsidR="001A03F9" w:rsidRPr="007F519C" w:rsidRDefault="001A03F9" w:rsidP="001A03F9">
      <w:pPr>
        <w:rPr>
          <w:rFonts w:ascii="Times New Roman" w:eastAsia="ＭＳ 明朝" w:hAnsi="Times New Roman" w:cs="Times New Roman"/>
          <w:szCs w:val="21"/>
        </w:rPr>
      </w:pPr>
    </w:p>
    <w:p w14:paraId="533AB3F5" w14:textId="20B8BDD2" w:rsidR="00331F39" w:rsidRPr="007F519C" w:rsidRDefault="00331F39"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Silver Endeavour</w:t>
      </w:r>
      <w:r w:rsidRPr="007F519C">
        <w:rPr>
          <w:rFonts w:ascii="Times New Roman" w:eastAsia="ＭＳ 明朝" w:hAnsi="Times New Roman" w:cs="Times New Roman"/>
          <w:szCs w:val="21"/>
        </w:rPr>
        <w:t>は</w:t>
      </w:r>
      <w:r w:rsidRPr="007F519C">
        <w:rPr>
          <w:rFonts w:ascii="Times New Roman" w:eastAsia="ＭＳ 明朝" w:hAnsi="Times New Roman" w:cs="Times New Roman"/>
          <w:szCs w:val="21"/>
        </w:rPr>
        <w:t>2022</w:t>
      </w:r>
      <w:r w:rsidRPr="007F519C">
        <w:rPr>
          <w:rFonts w:ascii="Times New Roman" w:eastAsia="ＭＳ 明朝" w:hAnsi="Times New Roman" w:cs="Times New Roman"/>
          <w:szCs w:val="21"/>
        </w:rPr>
        <w:t>年から</w:t>
      </w:r>
      <w:r w:rsidRPr="007F519C">
        <w:rPr>
          <w:rFonts w:ascii="Times New Roman" w:eastAsia="ＭＳ 明朝" w:hAnsi="Times New Roman" w:cs="Times New Roman"/>
          <w:szCs w:val="21"/>
        </w:rPr>
        <w:t>2023</w:t>
      </w:r>
      <w:r w:rsidRPr="007F519C">
        <w:rPr>
          <w:rFonts w:ascii="Times New Roman" w:eastAsia="ＭＳ 明朝" w:hAnsi="Times New Roman" w:cs="Times New Roman"/>
          <w:szCs w:val="21"/>
        </w:rPr>
        <w:t>年にかけての冬にサービスを開始し、</w:t>
      </w:r>
      <w:r w:rsidRPr="007F519C">
        <w:rPr>
          <w:rFonts w:ascii="Times New Roman" w:eastAsia="ＭＳ 明朝" w:hAnsi="Times New Roman" w:cs="Times New Roman"/>
          <w:szCs w:val="21"/>
        </w:rPr>
        <w:t>2022</w:t>
      </w:r>
      <w:r w:rsidRPr="007F519C">
        <w:rPr>
          <w:rFonts w:ascii="Times New Roman" w:eastAsia="ＭＳ 明朝" w:hAnsi="Times New Roman" w:cs="Times New Roman"/>
          <w:szCs w:val="21"/>
        </w:rPr>
        <w:t>年</w:t>
      </w:r>
      <w:r w:rsidRPr="007F519C">
        <w:rPr>
          <w:rFonts w:ascii="Times New Roman" w:eastAsia="ＭＳ 明朝" w:hAnsi="Times New Roman" w:cs="Times New Roman"/>
          <w:szCs w:val="21"/>
        </w:rPr>
        <w:t>11</w:t>
      </w:r>
      <w:r w:rsidRPr="007F519C">
        <w:rPr>
          <w:rFonts w:ascii="Times New Roman" w:eastAsia="ＭＳ 明朝" w:hAnsi="Times New Roman" w:cs="Times New Roman"/>
          <w:szCs w:val="21"/>
        </w:rPr>
        <w:t>月に南極で初のシーズンを迎える予定である。</w:t>
      </w:r>
    </w:p>
    <w:p w14:paraId="5D9E7560" w14:textId="0CECFB35" w:rsidR="001A03F9" w:rsidRPr="007F519C" w:rsidRDefault="001A03F9" w:rsidP="001A03F9">
      <w:pPr>
        <w:rPr>
          <w:rFonts w:ascii="Times New Roman" w:eastAsia="ＭＳ 明朝" w:hAnsi="Times New Roman" w:cs="Times New Roman"/>
          <w:szCs w:val="21"/>
        </w:rPr>
      </w:pPr>
    </w:p>
    <w:p w14:paraId="775F21D0" w14:textId="77777777" w:rsidR="0064368D" w:rsidRPr="007F519C" w:rsidRDefault="0064368D" w:rsidP="0064368D">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7F519C">
        <w:rPr>
          <w:rFonts w:ascii="ＭＳ 明朝" w:eastAsia="ＭＳ 明朝" w:hAnsi="ＭＳ 明朝" w:cs="ＭＳ 明朝" w:hint="eastAsia"/>
          <w:color w:val="212529"/>
          <w:sz w:val="21"/>
          <w:szCs w:val="21"/>
        </w:rPr>
        <w:t>▽</w:t>
      </w:r>
      <w:r w:rsidRPr="007F519C">
        <w:rPr>
          <w:rFonts w:ascii="Times New Roman" w:eastAsia="ＭＳ 明朝" w:hAnsi="Times New Roman" w:cs="Times New Roman"/>
          <w:color w:val="212529"/>
          <w:sz w:val="21"/>
          <w:szCs w:val="21"/>
        </w:rPr>
        <w:t>ロイヤル・カリビアン・グループについて</w:t>
      </w:r>
    </w:p>
    <w:p w14:paraId="2309D206" w14:textId="43E7A0FE" w:rsidR="001A03F9" w:rsidRPr="007F519C" w:rsidRDefault="0064368D" w:rsidP="0064368D">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7F519C">
        <w:rPr>
          <w:rFonts w:ascii="Times New Roman" w:eastAsia="ＭＳ 明朝" w:hAnsi="Times New Roman" w:cs="Times New Roman"/>
          <w:color w:val="212529"/>
          <w:sz w:val="21"/>
          <w:szCs w:val="21"/>
        </w:rPr>
        <w:t>ロイヤル・カリビアン・グループ（</w:t>
      </w:r>
      <w:r w:rsidRPr="007F519C">
        <w:rPr>
          <w:rFonts w:ascii="Times New Roman" w:eastAsia="ＭＳ 明朝" w:hAnsi="Times New Roman" w:cs="Times New Roman"/>
          <w:color w:val="212529"/>
          <w:sz w:val="21"/>
          <w:szCs w:val="21"/>
        </w:rPr>
        <w:t>Royal Caribbean Group</w:t>
      </w:r>
      <w:r w:rsidRPr="007F519C">
        <w:rPr>
          <w:rFonts w:ascii="Times New Roman" w:eastAsia="ＭＳ 明朝" w:hAnsi="Times New Roman" w:cs="Times New Roman"/>
          <w:color w:val="212529"/>
          <w:sz w:val="21"/>
          <w:szCs w:val="21"/>
        </w:rPr>
        <w:t>）（</w:t>
      </w:r>
      <w:r w:rsidRPr="007F519C">
        <w:rPr>
          <w:rFonts w:ascii="Times New Roman" w:eastAsia="ＭＳ 明朝" w:hAnsi="Times New Roman" w:cs="Times New Roman"/>
          <w:color w:val="212529"/>
          <w:sz w:val="21"/>
          <w:szCs w:val="21"/>
        </w:rPr>
        <w:t>NYSE</w:t>
      </w:r>
      <w:r w:rsidRPr="007F519C">
        <w:rPr>
          <w:rFonts w:ascii="Times New Roman" w:eastAsia="ＭＳ 明朝" w:hAnsi="Times New Roman" w:cs="Times New Roman"/>
          <w:color w:val="212529"/>
          <w:sz w:val="21"/>
          <w:szCs w:val="21"/>
        </w:rPr>
        <w:t>：</w:t>
      </w:r>
      <w:r w:rsidRPr="007F519C">
        <w:rPr>
          <w:rFonts w:ascii="Times New Roman" w:eastAsia="ＭＳ 明朝" w:hAnsi="Times New Roman" w:cs="Times New Roman"/>
          <w:color w:val="212529"/>
          <w:sz w:val="21"/>
          <w:szCs w:val="21"/>
        </w:rPr>
        <w:t>RCL</w:t>
      </w:r>
      <w:r w:rsidRPr="007F519C">
        <w:rPr>
          <w:rFonts w:ascii="Times New Roman" w:eastAsia="ＭＳ 明朝" w:hAnsi="Times New Roman" w:cs="Times New Roman"/>
          <w:color w:val="212529"/>
          <w:sz w:val="21"/>
          <w:szCs w:val="21"/>
        </w:rPr>
        <w:t>）</w:t>
      </w:r>
      <w:r w:rsidRPr="007F519C">
        <w:rPr>
          <w:rFonts w:ascii="Times New Roman" w:eastAsia="ＭＳ 明朝" w:hAnsi="Times New Roman" w:cs="Times New Roman"/>
          <w:color w:val="212529"/>
          <w:sz w:val="21"/>
          <w:szCs w:val="21"/>
        </w:rPr>
        <w:t xml:space="preserve"> </w:t>
      </w:r>
      <w:r w:rsidRPr="007F519C">
        <w:rPr>
          <w:rFonts w:ascii="Times New Roman" w:eastAsia="ＭＳ 明朝" w:hAnsi="Times New Roman" w:cs="Times New Roman"/>
          <w:color w:val="212529"/>
          <w:sz w:val="21"/>
          <w:szCs w:val="21"/>
        </w:rPr>
        <w:t>は世界有数のクルーズ会社の</w:t>
      </w:r>
      <w:r w:rsidRPr="007F519C">
        <w:rPr>
          <w:rFonts w:ascii="Times New Roman" w:eastAsia="ＭＳ 明朝" w:hAnsi="Times New Roman" w:cs="Times New Roman"/>
          <w:color w:val="212529"/>
          <w:sz w:val="21"/>
          <w:szCs w:val="21"/>
        </w:rPr>
        <w:t>1</w:t>
      </w:r>
      <w:r w:rsidRPr="007F519C">
        <w:rPr>
          <w:rFonts w:ascii="Times New Roman" w:eastAsia="ＭＳ 明朝" w:hAnsi="Times New Roman" w:cs="Times New Roman"/>
          <w:color w:val="212529"/>
          <w:sz w:val="21"/>
          <w:szCs w:val="21"/>
        </w:rPr>
        <w:t>つで、世界の</w:t>
      </w:r>
      <w:r w:rsidRPr="007F519C">
        <w:rPr>
          <w:rFonts w:ascii="Times New Roman" w:eastAsia="ＭＳ 明朝" w:hAnsi="Times New Roman" w:cs="Times New Roman"/>
          <w:color w:val="212529"/>
          <w:sz w:val="21"/>
          <w:szCs w:val="21"/>
        </w:rPr>
        <w:t>1000</w:t>
      </w:r>
      <w:r w:rsidRPr="007F519C">
        <w:rPr>
          <w:rFonts w:ascii="Times New Roman" w:eastAsia="ＭＳ 明朝" w:hAnsi="Times New Roman" w:cs="Times New Roman"/>
          <w:color w:val="212529"/>
          <w:sz w:val="21"/>
          <w:szCs w:val="21"/>
        </w:rPr>
        <w:t>以上のデスティネーションに運航している</w:t>
      </w:r>
      <w:r w:rsidRPr="007F519C">
        <w:rPr>
          <w:rFonts w:ascii="Times New Roman" w:eastAsia="ＭＳ 明朝" w:hAnsi="Times New Roman" w:cs="Times New Roman"/>
          <w:color w:val="212529"/>
          <w:sz w:val="21"/>
          <w:szCs w:val="21"/>
        </w:rPr>
        <w:t>63</w:t>
      </w:r>
      <w:r w:rsidRPr="007F519C">
        <w:rPr>
          <w:rFonts w:ascii="Times New Roman" w:eastAsia="ＭＳ 明朝" w:hAnsi="Times New Roman" w:cs="Times New Roman"/>
          <w:color w:val="212529"/>
          <w:sz w:val="21"/>
          <w:szCs w:val="21"/>
        </w:rPr>
        <w:t>隻から成る</w:t>
      </w:r>
      <w:r w:rsidR="006960E4">
        <w:rPr>
          <w:rFonts w:ascii="Times New Roman" w:eastAsia="ＭＳ 明朝" w:hAnsi="Times New Roman" w:cs="Times New Roman" w:hint="eastAsia"/>
          <w:color w:val="212529"/>
          <w:sz w:val="21"/>
          <w:szCs w:val="21"/>
        </w:rPr>
        <w:t>船団（フリート）を有</w:t>
      </w:r>
      <w:r w:rsidRPr="007F519C">
        <w:rPr>
          <w:rFonts w:ascii="Times New Roman" w:eastAsia="ＭＳ 明朝" w:hAnsi="Times New Roman" w:cs="Times New Roman"/>
          <w:color w:val="212529"/>
          <w:sz w:val="21"/>
          <w:szCs w:val="21"/>
        </w:rPr>
        <w:t>している。ロイヤル・カリビアン・グループは、受賞歴のある</w:t>
      </w:r>
      <w:r w:rsidRPr="007F519C">
        <w:rPr>
          <w:rFonts w:ascii="Times New Roman" w:eastAsia="ＭＳ 明朝" w:hAnsi="Times New Roman" w:cs="Times New Roman"/>
          <w:color w:val="212529"/>
          <w:sz w:val="21"/>
          <w:szCs w:val="21"/>
        </w:rPr>
        <w:t>3</w:t>
      </w:r>
      <w:r w:rsidRPr="007F519C">
        <w:rPr>
          <w:rFonts w:ascii="Times New Roman" w:eastAsia="ＭＳ 明朝" w:hAnsi="Times New Roman" w:cs="Times New Roman"/>
          <w:color w:val="212529"/>
          <w:sz w:val="21"/>
          <w:szCs w:val="21"/>
        </w:rPr>
        <w:t>つのクルーズブランド</w:t>
      </w:r>
      <w:r w:rsidR="004D3F6B">
        <w:rPr>
          <w:rFonts w:ascii="Times New Roman" w:eastAsia="ＭＳ 明朝" w:hAnsi="Times New Roman" w:cs="Times New Roman" w:hint="eastAsia"/>
          <w:color w:val="212529"/>
          <w:sz w:val="21"/>
          <w:szCs w:val="21"/>
        </w:rPr>
        <w:t>－</w:t>
      </w:r>
      <w:bookmarkStart w:id="0" w:name="_GoBack"/>
      <w:bookmarkEnd w:id="0"/>
      <w:r w:rsidRPr="007F519C">
        <w:rPr>
          <w:rFonts w:ascii="Times New Roman" w:eastAsia="ＭＳ 明朝" w:hAnsi="Times New Roman" w:cs="Times New Roman"/>
          <w:color w:val="212529"/>
          <w:sz w:val="21"/>
          <w:szCs w:val="21"/>
        </w:rPr>
        <w:t>ロイヤル・カリビアン・インターナショナル（</w:t>
      </w:r>
      <w:r w:rsidRPr="007F519C">
        <w:rPr>
          <w:rFonts w:ascii="Times New Roman" w:eastAsia="ＭＳ 明朝" w:hAnsi="Times New Roman" w:cs="Times New Roman"/>
          <w:color w:val="212529"/>
          <w:sz w:val="21"/>
          <w:szCs w:val="21"/>
        </w:rPr>
        <w:t>Royal Caribbean International</w:t>
      </w:r>
      <w:r w:rsidRPr="007F519C">
        <w:rPr>
          <w:rFonts w:ascii="Times New Roman" w:eastAsia="ＭＳ 明朝" w:hAnsi="Times New Roman" w:cs="Times New Roman"/>
          <w:color w:val="212529"/>
          <w:sz w:val="21"/>
          <w:szCs w:val="21"/>
        </w:rPr>
        <w:t>）、セレブリティクルーズ（</w:t>
      </w:r>
      <w:r w:rsidRPr="007F519C">
        <w:rPr>
          <w:rFonts w:ascii="Times New Roman" w:eastAsia="ＭＳ 明朝" w:hAnsi="Times New Roman" w:cs="Times New Roman"/>
          <w:color w:val="212529"/>
          <w:sz w:val="21"/>
          <w:szCs w:val="21"/>
        </w:rPr>
        <w:t>Celebrity Cruises</w:t>
      </w:r>
      <w:r w:rsidRPr="007F519C">
        <w:rPr>
          <w:rFonts w:ascii="Times New Roman" w:eastAsia="ＭＳ 明朝" w:hAnsi="Times New Roman" w:cs="Times New Roman"/>
          <w:color w:val="212529"/>
          <w:sz w:val="21"/>
          <w:szCs w:val="21"/>
        </w:rPr>
        <w:t>）（</w:t>
      </w:r>
      <w:hyperlink r:id="rId5" w:history="1">
        <w:r w:rsidRPr="007F519C">
          <w:rPr>
            <w:rStyle w:val="a3"/>
            <w:rFonts w:ascii="Times New Roman" w:eastAsia="ＭＳ 明朝" w:hAnsi="Times New Roman" w:cs="Times New Roman"/>
            <w:sz w:val="21"/>
            <w:szCs w:val="21"/>
          </w:rPr>
          <w:t>https://c212.net/c/link/?t=0&amp;l=en&amp;o=3596512-1&amp;h=3511914662&amp;u=https%3A%2F%2Fwww.celebritycruises.com%2F&amp;a=Celebrity+Cruises</w:t>
        </w:r>
      </w:hyperlink>
      <w:r w:rsidRPr="007F519C">
        <w:rPr>
          <w:rFonts w:ascii="Times New Roman" w:eastAsia="ＭＳ 明朝" w:hAnsi="Times New Roman" w:cs="Times New Roman"/>
          <w:sz w:val="21"/>
          <w:szCs w:val="21"/>
        </w:rPr>
        <w:t xml:space="preserve"> </w:t>
      </w:r>
      <w:r w:rsidRPr="007F519C">
        <w:rPr>
          <w:rFonts w:ascii="Times New Roman" w:eastAsia="ＭＳ 明朝" w:hAnsi="Times New Roman" w:cs="Times New Roman"/>
          <w:color w:val="212529"/>
          <w:sz w:val="21"/>
          <w:szCs w:val="21"/>
        </w:rPr>
        <w:t>）、シルバーシークルーズ（</w:t>
      </w:r>
      <w:r w:rsidRPr="007F519C">
        <w:rPr>
          <w:rFonts w:ascii="Times New Roman" w:eastAsia="ＭＳ 明朝" w:hAnsi="Times New Roman" w:cs="Times New Roman"/>
          <w:color w:val="212529"/>
          <w:sz w:val="21"/>
          <w:szCs w:val="21"/>
        </w:rPr>
        <w:t>Silversea Cruises</w:t>
      </w:r>
      <w:r w:rsidRPr="007F519C">
        <w:rPr>
          <w:rFonts w:ascii="Times New Roman" w:eastAsia="ＭＳ 明朝" w:hAnsi="Times New Roman" w:cs="Times New Roman"/>
          <w:color w:val="212529"/>
          <w:sz w:val="21"/>
          <w:szCs w:val="21"/>
        </w:rPr>
        <w:t>）（</w:t>
      </w:r>
      <w:hyperlink r:id="rId6" w:history="1">
        <w:r w:rsidRPr="007F519C">
          <w:rPr>
            <w:rStyle w:val="a3"/>
            <w:rFonts w:ascii="Times New Roman" w:eastAsia="ＭＳ 明朝" w:hAnsi="Times New Roman" w:cs="Times New Roman"/>
            <w:sz w:val="21"/>
            <w:szCs w:val="21"/>
          </w:rPr>
          <w:t>https://c212.net/c/link/?t=0&amp;l=en&amp;o=3596512-1&amp;h=852885535&amp;u=https%3A%2F%2Fwww.silversea.com%2F&amp;a=Silversea+Cruises</w:t>
        </w:r>
      </w:hyperlink>
      <w:r w:rsidRPr="007F519C">
        <w:rPr>
          <w:rFonts w:ascii="Times New Roman" w:eastAsia="ＭＳ 明朝" w:hAnsi="Times New Roman" w:cs="Times New Roman"/>
          <w:sz w:val="21"/>
          <w:szCs w:val="21"/>
        </w:rPr>
        <w:t xml:space="preserve"> </w:t>
      </w:r>
      <w:r w:rsidRPr="007F519C">
        <w:rPr>
          <w:rFonts w:ascii="Times New Roman" w:eastAsia="ＭＳ 明朝" w:hAnsi="Times New Roman" w:cs="Times New Roman"/>
          <w:color w:val="212529"/>
          <w:sz w:val="21"/>
          <w:szCs w:val="21"/>
        </w:rPr>
        <w:t>）を所有および運営し、</w:t>
      </w:r>
      <w:r w:rsidRPr="007F519C">
        <w:rPr>
          <w:rFonts w:ascii="Times New Roman" w:eastAsia="ＭＳ 明朝" w:hAnsi="Times New Roman" w:cs="Times New Roman"/>
          <w:color w:val="212529"/>
          <w:sz w:val="21"/>
          <w:szCs w:val="21"/>
        </w:rPr>
        <w:t>TUI Cruises</w:t>
      </w:r>
      <w:r w:rsidRPr="007F519C">
        <w:rPr>
          <w:rFonts w:ascii="Times New Roman" w:eastAsia="ＭＳ 明朝" w:hAnsi="Times New Roman" w:cs="Times New Roman"/>
          <w:color w:val="212529"/>
          <w:sz w:val="21"/>
          <w:szCs w:val="21"/>
        </w:rPr>
        <w:t>と</w:t>
      </w:r>
      <w:r w:rsidRPr="007F519C">
        <w:rPr>
          <w:rFonts w:ascii="Times New Roman" w:eastAsia="ＭＳ 明朝" w:hAnsi="Times New Roman" w:cs="Times New Roman"/>
          <w:color w:val="212529"/>
          <w:sz w:val="21"/>
          <w:szCs w:val="21"/>
        </w:rPr>
        <w:t>Hapag-Lloyd Cruises</w:t>
      </w:r>
      <w:r w:rsidRPr="007F519C">
        <w:rPr>
          <w:rFonts w:ascii="Times New Roman" w:eastAsia="ＭＳ 明朝" w:hAnsi="Times New Roman" w:cs="Times New Roman"/>
          <w:color w:val="212529"/>
          <w:sz w:val="21"/>
          <w:szCs w:val="21"/>
        </w:rPr>
        <w:t>を運航する合弁事業の</w:t>
      </w:r>
      <w:r w:rsidRPr="007F519C">
        <w:rPr>
          <w:rFonts w:ascii="Times New Roman" w:eastAsia="ＭＳ 明朝" w:hAnsi="Times New Roman" w:cs="Times New Roman"/>
          <w:color w:val="212529"/>
          <w:sz w:val="21"/>
          <w:szCs w:val="21"/>
        </w:rPr>
        <w:t>50%</w:t>
      </w:r>
      <w:r w:rsidRPr="007F519C">
        <w:rPr>
          <w:rFonts w:ascii="Times New Roman" w:eastAsia="ＭＳ 明朝" w:hAnsi="Times New Roman" w:cs="Times New Roman"/>
          <w:color w:val="212529"/>
          <w:sz w:val="21"/>
          <w:szCs w:val="21"/>
        </w:rPr>
        <w:t>を保有してい</w:t>
      </w:r>
      <w:r w:rsidRPr="007F519C">
        <w:rPr>
          <w:rFonts w:ascii="Times New Roman" w:eastAsia="ＭＳ 明朝" w:hAnsi="Times New Roman" w:cs="Times New Roman"/>
          <w:color w:val="212529"/>
          <w:sz w:val="21"/>
          <w:szCs w:val="21"/>
        </w:rPr>
        <w:lastRenderedPageBreak/>
        <w:t>る。これらを合わせ、</w:t>
      </w:r>
      <w:r w:rsidRPr="007F519C">
        <w:rPr>
          <w:rFonts w:ascii="Times New Roman" w:eastAsia="ＭＳ 明朝" w:hAnsi="Times New Roman" w:cs="Times New Roman"/>
          <w:color w:val="212529"/>
          <w:sz w:val="21"/>
          <w:szCs w:val="21"/>
        </w:rPr>
        <w:t>2022</w:t>
      </w:r>
      <w:r w:rsidRPr="007F519C">
        <w:rPr>
          <w:rFonts w:ascii="Times New Roman" w:eastAsia="ＭＳ 明朝" w:hAnsi="Times New Roman" w:cs="Times New Roman"/>
          <w:color w:val="212529"/>
          <w:sz w:val="21"/>
          <w:szCs w:val="21"/>
        </w:rPr>
        <w:t>年</w:t>
      </w:r>
      <w:r w:rsidRPr="007F519C">
        <w:rPr>
          <w:rFonts w:ascii="Times New Roman" w:eastAsia="ＭＳ 明朝" w:hAnsi="Times New Roman" w:cs="Times New Roman"/>
          <w:color w:val="212529"/>
          <w:sz w:val="21"/>
          <w:szCs w:val="21"/>
        </w:rPr>
        <w:t>3</w:t>
      </w:r>
      <w:r w:rsidRPr="007F519C">
        <w:rPr>
          <w:rFonts w:ascii="Times New Roman" w:eastAsia="ＭＳ 明朝" w:hAnsi="Times New Roman" w:cs="Times New Roman"/>
          <w:color w:val="212529"/>
          <w:sz w:val="21"/>
          <w:szCs w:val="21"/>
        </w:rPr>
        <w:t>月</w:t>
      </w:r>
      <w:r w:rsidRPr="007F519C">
        <w:rPr>
          <w:rFonts w:ascii="Times New Roman" w:eastAsia="ＭＳ 明朝" w:hAnsi="Times New Roman" w:cs="Times New Roman"/>
          <w:color w:val="212529"/>
          <w:sz w:val="21"/>
          <w:szCs w:val="21"/>
        </w:rPr>
        <w:t>31</w:t>
      </w:r>
      <w:r w:rsidRPr="007F519C">
        <w:rPr>
          <w:rFonts w:ascii="Times New Roman" w:eastAsia="ＭＳ 明朝" w:hAnsi="Times New Roman" w:cs="Times New Roman"/>
          <w:color w:val="212529"/>
          <w:sz w:val="21"/>
          <w:szCs w:val="21"/>
        </w:rPr>
        <w:t>日時点で</w:t>
      </w:r>
      <w:r w:rsidRPr="007F519C">
        <w:rPr>
          <w:rFonts w:ascii="Times New Roman" w:eastAsia="ＭＳ 明朝" w:hAnsi="Times New Roman" w:cs="Times New Roman"/>
          <w:color w:val="212529"/>
          <w:sz w:val="21"/>
          <w:szCs w:val="21"/>
        </w:rPr>
        <w:t>10</w:t>
      </w:r>
      <w:r w:rsidRPr="007F519C">
        <w:rPr>
          <w:rFonts w:ascii="Times New Roman" w:eastAsia="ＭＳ 明朝" w:hAnsi="Times New Roman" w:cs="Times New Roman"/>
          <w:color w:val="212529"/>
          <w:sz w:val="21"/>
          <w:szCs w:val="21"/>
        </w:rPr>
        <w:t>隻を追加発注している。さらに詳しい情報は</w:t>
      </w:r>
      <w:hyperlink r:id="rId7" w:history="1">
        <w:r w:rsidRPr="007F519C">
          <w:rPr>
            <w:rStyle w:val="a3"/>
            <w:rFonts w:ascii="Times New Roman" w:eastAsia="ＭＳ 明朝" w:hAnsi="Times New Roman" w:cs="Times New Roman"/>
            <w:sz w:val="21"/>
            <w:szCs w:val="21"/>
          </w:rPr>
          <w:t>www.royalcaribbeangroup.com</w:t>
        </w:r>
      </w:hyperlink>
      <w:r w:rsidRPr="007F519C">
        <w:rPr>
          <w:rFonts w:ascii="Times New Roman" w:eastAsia="ＭＳ 明朝" w:hAnsi="Times New Roman" w:cs="Times New Roman"/>
          <w:sz w:val="21"/>
          <w:szCs w:val="21"/>
        </w:rPr>
        <w:t xml:space="preserve"> </w:t>
      </w:r>
      <w:r w:rsidRPr="007F519C">
        <w:rPr>
          <w:rFonts w:ascii="Times New Roman" w:eastAsia="ＭＳ 明朝" w:hAnsi="Times New Roman" w:cs="Times New Roman"/>
          <w:sz w:val="21"/>
          <w:szCs w:val="21"/>
        </w:rPr>
        <w:t>、または</w:t>
      </w:r>
      <w:hyperlink r:id="rId8" w:history="1">
        <w:r w:rsidRPr="007F519C">
          <w:rPr>
            <w:rStyle w:val="a3"/>
            <w:rFonts w:ascii="Times New Roman" w:eastAsia="ＭＳ 明朝" w:hAnsi="Times New Roman" w:cs="Times New Roman"/>
            <w:sz w:val="21"/>
            <w:szCs w:val="21"/>
          </w:rPr>
          <w:t>www.rclinvestor.com</w:t>
        </w:r>
      </w:hyperlink>
      <w:r w:rsidRPr="007F519C">
        <w:rPr>
          <w:rFonts w:ascii="Times New Roman" w:eastAsia="ＭＳ 明朝" w:hAnsi="Times New Roman" w:cs="Times New Roman"/>
          <w:sz w:val="21"/>
          <w:szCs w:val="21"/>
        </w:rPr>
        <w:t xml:space="preserve"> </w:t>
      </w:r>
      <w:r w:rsidRPr="007F519C">
        <w:rPr>
          <w:rFonts w:ascii="Times New Roman" w:eastAsia="ＭＳ 明朝" w:hAnsi="Times New Roman" w:cs="Times New Roman"/>
          <w:sz w:val="21"/>
          <w:szCs w:val="21"/>
        </w:rPr>
        <w:t>を参照。</w:t>
      </w:r>
    </w:p>
    <w:p w14:paraId="14FB13A3" w14:textId="77777777" w:rsidR="001A03F9" w:rsidRPr="007F519C" w:rsidRDefault="001A03F9" w:rsidP="001A03F9">
      <w:pPr>
        <w:rPr>
          <w:rFonts w:ascii="Times New Roman" w:eastAsia="ＭＳ 明朝" w:hAnsi="Times New Roman" w:cs="Times New Roman"/>
          <w:szCs w:val="21"/>
        </w:rPr>
      </w:pPr>
    </w:p>
    <w:p w14:paraId="1D1E7BDF" w14:textId="16DAB4A8" w:rsidR="001A03F9" w:rsidRPr="007F519C" w:rsidRDefault="0064368D"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ソース：</w:t>
      </w:r>
      <w:r w:rsidR="001A03F9" w:rsidRPr="007F519C">
        <w:rPr>
          <w:rFonts w:ascii="Times New Roman" w:eastAsia="ＭＳ 明朝" w:hAnsi="Times New Roman" w:cs="Times New Roman"/>
          <w:szCs w:val="21"/>
        </w:rPr>
        <w:t>Royal Caribbean Group</w:t>
      </w:r>
    </w:p>
    <w:p w14:paraId="3582DB46" w14:textId="5F51555D" w:rsidR="001A03F9" w:rsidRPr="007F519C" w:rsidRDefault="001A03F9" w:rsidP="001A03F9">
      <w:pPr>
        <w:rPr>
          <w:rFonts w:ascii="Times New Roman" w:eastAsia="ＭＳ 明朝" w:hAnsi="Times New Roman" w:cs="Times New Roman"/>
          <w:szCs w:val="21"/>
        </w:rPr>
      </w:pPr>
    </w:p>
    <w:p w14:paraId="4E44C3CD" w14:textId="763D8202" w:rsidR="0064368D" w:rsidRPr="007F519C" w:rsidRDefault="0064368D" w:rsidP="001A03F9">
      <w:pPr>
        <w:rPr>
          <w:rFonts w:ascii="Times New Roman" w:eastAsia="ＭＳ 明朝" w:hAnsi="Times New Roman" w:cs="Times New Roman"/>
          <w:szCs w:val="21"/>
        </w:rPr>
      </w:pPr>
      <w:r w:rsidRPr="007F519C">
        <w:rPr>
          <w:rFonts w:ascii="ＭＳ 明朝" w:eastAsia="ＭＳ 明朝" w:hAnsi="ＭＳ 明朝" w:cs="ＭＳ 明朝" w:hint="eastAsia"/>
          <w:szCs w:val="21"/>
        </w:rPr>
        <w:t>▽</w:t>
      </w:r>
      <w:r w:rsidRPr="007F519C">
        <w:rPr>
          <w:rFonts w:ascii="Times New Roman" w:eastAsia="ＭＳ 明朝" w:hAnsi="Times New Roman" w:cs="Times New Roman"/>
          <w:szCs w:val="21"/>
        </w:rPr>
        <w:t>問い合わせ先</w:t>
      </w:r>
    </w:p>
    <w:p w14:paraId="17CA813A" w14:textId="4DBE89A8" w:rsidR="001A03F9" w:rsidRPr="007F519C" w:rsidRDefault="001A03F9" w:rsidP="001A03F9">
      <w:pPr>
        <w:rPr>
          <w:rFonts w:ascii="Times New Roman" w:eastAsia="ＭＳ 明朝" w:hAnsi="Times New Roman" w:cs="Times New Roman"/>
          <w:szCs w:val="21"/>
        </w:rPr>
      </w:pPr>
      <w:r w:rsidRPr="007F519C">
        <w:rPr>
          <w:rFonts w:ascii="Times New Roman" w:eastAsia="ＭＳ 明朝" w:hAnsi="Times New Roman" w:cs="Times New Roman"/>
          <w:szCs w:val="21"/>
        </w:rPr>
        <w:t xml:space="preserve">corporatecommunications@rccl.com  </w:t>
      </w:r>
    </w:p>
    <w:sectPr w:rsidR="001A03F9" w:rsidRPr="007F51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F9"/>
    <w:rsid w:val="00176AE9"/>
    <w:rsid w:val="001A03F9"/>
    <w:rsid w:val="00331F39"/>
    <w:rsid w:val="00347C15"/>
    <w:rsid w:val="00433FAD"/>
    <w:rsid w:val="004D3F6B"/>
    <w:rsid w:val="005851AF"/>
    <w:rsid w:val="0064368D"/>
    <w:rsid w:val="006960E4"/>
    <w:rsid w:val="007F519C"/>
    <w:rsid w:val="00863742"/>
    <w:rsid w:val="0088561A"/>
    <w:rsid w:val="008B2450"/>
    <w:rsid w:val="009713A7"/>
    <w:rsid w:val="0098456B"/>
    <w:rsid w:val="009B31E8"/>
    <w:rsid w:val="00B2304B"/>
    <w:rsid w:val="00C86F86"/>
    <w:rsid w:val="00D55525"/>
    <w:rsid w:val="00E2454C"/>
    <w:rsid w:val="00E605F4"/>
    <w:rsid w:val="00FA1492"/>
    <w:rsid w:val="00FD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8BF94"/>
  <w15:chartTrackingRefBased/>
  <w15:docId w15:val="{90DE2CA4-C3B9-493A-8777-751317B9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54C"/>
    <w:rPr>
      <w:color w:val="0563C1" w:themeColor="hyperlink"/>
      <w:u w:val="single"/>
    </w:rPr>
  </w:style>
  <w:style w:type="character" w:styleId="a4">
    <w:name w:val="Unresolved Mention"/>
    <w:basedOn w:val="a0"/>
    <w:uiPriority w:val="99"/>
    <w:semiHidden/>
    <w:unhideWhenUsed/>
    <w:rsid w:val="00E2454C"/>
    <w:rPr>
      <w:color w:val="605E5C"/>
      <w:shd w:val="clear" w:color="auto" w:fill="E1DFDD"/>
    </w:rPr>
  </w:style>
  <w:style w:type="paragraph" w:styleId="Web">
    <w:name w:val="Normal (Web)"/>
    <w:basedOn w:val="a"/>
    <w:uiPriority w:val="99"/>
    <w:unhideWhenUsed/>
    <w:rsid w:val="006436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linvestor.com" TargetMode="External"/><Relationship Id="rId3" Type="http://schemas.openxmlformats.org/officeDocument/2006/relationships/webSettings" Target="webSettings.xml"/><Relationship Id="rId7" Type="http://schemas.openxmlformats.org/officeDocument/2006/relationships/hyperlink" Target="http://www.royalcaribbea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596512-1&amp;h=852885535&amp;u=https%3A%2F%2Fwww.silversea.com%2F&amp;a=Silversea+Cruises" TargetMode="External"/><Relationship Id="rId5" Type="http://schemas.openxmlformats.org/officeDocument/2006/relationships/hyperlink" Target="https://c212.net/c/link/?t=0&amp;l=en&amp;o=3596512-1&amp;h=3511914662&amp;u=https%3A%2F%2Fwww.celebritycruises.com%2F&amp;a=Celebrity+Cruises" TargetMode="External"/><Relationship Id="rId10" Type="http://schemas.openxmlformats.org/officeDocument/2006/relationships/theme" Target="theme/theme1.xml"/><Relationship Id="rId4" Type="http://schemas.openxmlformats.org/officeDocument/2006/relationships/hyperlink" Target="https://mma.prnewswire.com/media/1213007/RCG_Logo.jpg"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22</cp:revision>
  <dcterms:created xsi:type="dcterms:W3CDTF">2022-07-19T03:53:00Z</dcterms:created>
  <dcterms:modified xsi:type="dcterms:W3CDTF">2022-07-19T03:58:00Z</dcterms:modified>
</cp:coreProperties>
</file>