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7B942" w14:textId="5FC6F885" w:rsidR="004643C4" w:rsidRPr="00F0453A" w:rsidRDefault="006529F4" w:rsidP="00F0453A">
      <w:pPr>
        <w:spacing w:before="100" w:beforeAutospacing="1" w:after="100" w:afterAutospacing="1" w:line="240" w:lineRule="auto"/>
        <w:rPr>
          <w:rFonts w:ascii="Arial" w:hAnsi="Arial" w:cs="Arial"/>
          <w:bCs/>
          <w:color w:val="000000"/>
          <w:sz w:val="20"/>
          <w:szCs w:val="20"/>
          <w:lang w:val="en-CA"/>
        </w:rPr>
      </w:pPr>
      <w:proofErr w:type="spellStart"/>
      <w:r w:rsidRPr="00F0453A">
        <w:rPr>
          <w:rFonts w:ascii="Arial" w:hAnsi="Arial" w:cs="Arial" w:hint="eastAsia"/>
          <w:bCs/>
          <w:color w:val="000000"/>
          <w:sz w:val="20"/>
          <w:szCs w:val="20"/>
          <w:lang w:val="en-CA"/>
        </w:rPr>
        <w:t>A</w:t>
      </w:r>
      <w:r w:rsidRPr="00F0453A">
        <w:rPr>
          <w:rFonts w:ascii="Arial" w:hAnsi="Arial" w:cs="Arial"/>
          <w:bCs/>
          <w:color w:val="000000"/>
          <w:sz w:val="20"/>
          <w:szCs w:val="20"/>
          <w:lang w:val="en-CA"/>
        </w:rPr>
        <w:t>siaNet</w:t>
      </w:r>
      <w:proofErr w:type="spellEnd"/>
      <w:r w:rsidRPr="00F0453A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97629</w:t>
      </w:r>
    </w:p>
    <w:p w14:paraId="6F38FBA7" w14:textId="77777777" w:rsidR="006529F4" w:rsidRPr="006529F4" w:rsidRDefault="006529F4" w:rsidP="004643C4">
      <w:pPr>
        <w:spacing w:before="100" w:beforeAutospacing="1" w:after="100" w:afterAutospacing="1" w:line="240" w:lineRule="auto"/>
        <w:jc w:val="center"/>
        <w:rPr>
          <w:rFonts w:ascii="Arial" w:hAnsi="Arial" w:cs="Arial" w:hint="eastAsia"/>
          <w:b/>
          <w:bCs/>
          <w:color w:val="000000"/>
          <w:sz w:val="20"/>
          <w:szCs w:val="20"/>
          <w:lang w:val="en-CA"/>
        </w:rPr>
      </w:pPr>
      <w:bookmarkStart w:id="0" w:name="_GoBack"/>
      <w:bookmarkEnd w:id="0"/>
    </w:p>
    <w:p w14:paraId="553B0060" w14:textId="77777777" w:rsidR="004643C4" w:rsidRPr="004643C4" w:rsidRDefault="004643C4" w:rsidP="004643C4">
      <w:pPr>
        <w:spacing w:before="100" w:beforeAutospacing="1" w:after="100" w:afterAutospacing="1" w:line="240" w:lineRule="auto"/>
        <w:jc w:val="center"/>
        <w:rPr>
          <w:rFonts w:ascii="Arial" w:eastAsia="ＭＳ 明朝" w:hAnsi="Arial" w:cs="Arial"/>
          <w:color w:val="000000"/>
          <w:sz w:val="20"/>
          <w:szCs w:val="20"/>
        </w:rPr>
      </w:pPr>
      <w:r>
        <w:rPr>
          <w:rFonts w:ascii="Arial" w:eastAsia="ＭＳ 明朝" w:hAnsi="Arial" w:hint="eastAsia"/>
          <w:b/>
          <w:bCs/>
          <w:color w:val="000000"/>
          <w:sz w:val="20"/>
          <w:szCs w:val="20"/>
        </w:rPr>
        <w:t>2022</w:t>
      </w:r>
      <w:r>
        <w:rPr>
          <w:rFonts w:ascii="Arial" w:eastAsia="ＭＳ 明朝" w:hAnsi="Arial" w:hint="eastAsia"/>
          <w:b/>
          <w:bCs/>
          <w:color w:val="000000"/>
          <w:sz w:val="20"/>
          <w:szCs w:val="20"/>
        </w:rPr>
        <w:t>年</w:t>
      </w:r>
      <w:r>
        <w:rPr>
          <w:rFonts w:ascii="Arial" w:eastAsia="ＭＳ 明朝" w:hAnsi="Arial" w:hint="eastAsia"/>
          <w:b/>
          <w:bCs/>
          <w:color w:val="000000"/>
          <w:sz w:val="20"/>
          <w:szCs w:val="20"/>
        </w:rPr>
        <w:t>10</w:t>
      </w:r>
      <w:r>
        <w:rPr>
          <w:rFonts w:ascii="Arial" w:eastAsia="ＭＳ 明朝" w:hAnsi="Arial" w:hint="eastAsia"/>
          <w:b/>
          <w:bCs/>
          <w:color w:val="000000"/>
          <w:sz w:val="20"/>
          <w:szCs w:val="20"/>
        </w:rPr>
        <w:t>月</w:t>
      </w:r>
      <w:r>
        <w:rPr>
          <w:rFonts w:ascii="Arial" w:eastAsia="ＭＳ 明朝" w:hAnsi="Arial" w:hint="eastAsia"/>
          <w:b/>
          <w:bCs/>
          <w:color w:val="000000"/>
          <w:sz w:val="20"/>
          <w:szCs w:val="20"/>
        </w:rPr>
        <w:t>14</w:t>
      </w:r>
      <w:r>
        <w:rPr>
          <w:rFonts w:ascii="Arial" w:eastAsia="ＭＳ 明朝" w:hAnsi="Arial" w:hint="eastAsia"/>
          <w:b/>
          <w:bCs/>
          <w:color w:val="000000"/>
          <w:sz w:val="20"/>
          <w:szCs w:val="20"/>
        </w:rPr>
        <w:t>日金曜日に</w:t>
      </w:r>
      <w:r w:rsidR="00D061DA">
        <w:rPr>
          <w:rFonts w:ascii="Arial" w:eastAsia="ＭＳ 明朝" w:hAnsi="Arial"/>
          <w:b/>
          <w:bCs/>
          <w:color w:val="000000"/>
          <w:sz w:val="20"/>
          <w:szCs w:val="20"/>
        </w:rPr>
        <w:t>Battersea Power Station</w:t>
      </w:r>
      <w:r>
        <w:rPr>
          <w:rFonts w:ascii="Arial" w:eastAsia="ＭＳ 明朝" w:hAnsi="Arial" w:hint="eastAsia"/>
          <w:b/>
          <w:bCs/>
          <w:color w:val="000000"/>
          <w:sz w:val="20"/>
          <w:szCs w:val="20"/>
        </w:rPr>
        <w:t>がオープン</w:t>
      </w:r>
    </w:p>
    <w:p w14:paraId="538A5630" w14:textId="58FD7ECB" w:rsidR="004643C4" w:rsidRPr="004643C4" w:rsidRDefault="006529F4" w:rsidP="00F0453A">
      <w:pPr>
        <w:spacing w:before="100" w:beforeAutospacing="1" w:after="100" w:afterAutospacing="1" w:line="240" w:lineRule="auto"/>
        <w:ind w:left="720"/>
        <w:rPr>
          <w:rFonts w:ascii="Arial" w:eastAsia="ＭＳ 明朝" w:hAnsi="Arial" w:cs="Arial"/>
          <w:color w:val="000000"/>
          <w:sz w:val="20"/>
          <w:szCs w:val="20"/>
        </w:rPr>
      </w:pPr>
      <w:r>
        <w:rPr>
          <w:rFonts w:ascii="Arial" w:eastAsia="ＭＳ 明朝" w:hAnsi="Arial" w:hint="eastAsia"/>
          <w:b/>
          <w:bCs/>
          <w:color w:val="000000"/>
          <w:sz w:val="20"/>
          <w:szCs w:val="20"/>
        </w:rPr>
        <w:t>＊</w:t>
      </w:r>
      <w:r w:rsidR="004643C4">
        <w:rPr>
          <w:rFonts w:ascii="Arial" w:eastAsia="ＭＳ 明朝" w:hAnsi="Arial" w:hint="eastAsia"/>
          <w:b/>
          <w:bCs/>
          <w:color w:val="000000"/>
          <w:sz w:val="20"/>
          <w:szCs w:val="20"/>
        </w:rPr>
        <w:t>10</w:t>
      </w:r>
      <w:r w:rsidR="004643C4">
        <w:rPr>
          <w:rFonts w:ascii="Arial" w:eastAsia="ＭＳ 明朝" w:hAnsi="Arial" w:hint="eastAsia"/>
          <w:b/>
          <w:bCs/>
          <w:color w:val="000000"/>
          <w:sz w:val="20"/>
          <w:szCs w:val="20"/>
        </w:rPr>
        <w:t>月</w:t>
      </w:r>
      <w:r w:rsidR="004643C4">
        <w:rPr>
          <w:rFonts w:ascii="Arial" w:eastAsia="ＭＳ 明朝" w:hAnsi="Arial" w:hint="eastAsia"/>
          <w:b/>
          <w:bCs/>
          <w:color w:val="000000"/>
          <w:sz w:val="20"/>
          <w:szCs w:val="20"/>
        </w:rPr>
        <w:t>14</w:t>
      </w:r>
      <w:r w:rsidR="004643C4">
        <w:rPr>
          <w:rFonts w:ascii="Arial" w:eastAsia="ＭＳ 明朝" w:hAnsi="Arial" w:hint="eastAsia"/>
          <w:b/>
          <w:bCs/>
          <w:color w:val="000000"/>
          <w:sz w:val="20"/>
          <w:szCs w:val="20"/>
        </w:rPr>
        <w:t>日金曜日の一般公開に備えて、</w:t>
      </w:r>
      <w:r w:rsidR="00D061DA" w:rsidRPr="00D061DA">
        <w:rPr>
          <w:rFonts w:ascii="Arial" w:eastAsia="ＭＳ 明朝" w:hAnsi="Arial"/>
          <w:b/>
          <w:bCs/>
          <w:color w:val="000000"/>
          <w:sz w:val="20"/>
          <w:szCs w:val="20"/>
        </w:rPr>
        <w:t>Battersea Power Station</w:t>
      </w:r>
      <w:r w:rsidR="004643C4">
        <w:rPr>
          <w:rFonts w:ascii="Arial" w:eastAsia="ＭＳ 明朝" w:hAnsi="Arial" w:hint="eastAsia"/>
          <w:b/>
          <w:bCs/>
          <w:color w:val="000000"/>
          <w:sz w:val="20"/>
          <w:szCs w:val="20"/>
        </w:rPr>
        <w:t>の象徴的な煙突への仕上げが今日なされました</w:t>
      </w:r>
    </w:p>
    <w:p w14:paraId="7D195E2E" w14:textId="5481F072" w:rsidR="004643C4" w:rsidRPr="004643C4" w:rsidRDefault="006529F4" w:rsidP="00F0453A">
      <w:pPr>
        <w:spacing w:before="100" w:beforeAutospacing="1" w:after="100" w:afterAutospacing="1" w:line="240" w:lineRule="auto"/>
        <w:ind w:left="720"/>
        <w:rPr>
          <w:rFonts w:ascii="Arial" w:eastAsia="ＭＳ 明朝" w:hAnsi="Arial" w:cs="Arial"/>
          <w:color w:val="000000"/>
          <w:sz w:val="20"/>
          <w:szCs w:val="20"/>
        </w:rPr>
      </w:pPr>
      <w:r>
        <w:rPr>
          <w:rFonts w:ascii="Arial" w:eastAsia="ＭＳ 明朝" w:hAnsi="Arial" w:hint="eastAsia"/>
          <w:b/>
          <w:bCs/>
          <w:color w:val="000000"/>
          <w:sz w:val="20"/>
          <w:szCs w:val="20"/>
        </w:rPr>
        <w:t>＊</w:t>
      </w:r>
      <w:r w:rsidR="00635102" w:rsidRPr="00635102">
        <w:rPr>
          <w:rFonts w:ascii="Arial" w:eastAsia="ＭＳ 明朝" w:hAnsi="Arial"/>
          <w:b/>
          <w:bCs/>
          <w:color w:val="000000"/>
          <w:sz w:val="20"/>
          <w:szCs w:val="20"/>
        </w:rPr>
        <w:t>Battersea Power Station</w:t>
      </w:r>
      <w:r w:rsidR="004643C4">
        <w:rPr>
          <w:rFonts w:ascii="Arial" w:eastAsia="ＭＳ 明朝" w:hAnsi="Arial" w:hint="eastAsia"/>
          <w:b/>
          <w:bCs/>
          <w:color w:val="000000"/>
          <w:sz w:val="20"/>
          <w:szCs w:val="20"/>
        </w:rPr>
        <w:t>は、</w:t>
      </w:r>
      <w:r w:rsidR="004643C4">
        <w:rPr>
          <w:rFonts w:ascii="Arial" w:eastAsia="ＭＳ 明朝" w:hAnsi="Arial" w:hint="eastAsia"/>
          <w:b/>
          <w:bCs/>
          <w:color w:val="000000"/>
          <w:sz w:val="20"/>
          <w:szCs w:val="20"/>
        </w:rPr>
        <w:t>100</w:t>
      </w:r>
      <w:r w:rsidR="004643C4">
        <w:rPr>
          <w:rFonts w:ascii="Arial" w:eastAsia="ＭＳ 明朝" w:hAnsi="Arial" w:hint="eastAsia"/>
          <w:b/>
          <w:bCs/>
          <w:color w:val="000000"/>
          <w:sz w:val="20"/>
          <w:szCs w:val="20"/>
        </w:rPr>
        <w:t>を超えるショップ、バー、レストラン、オフィススペース、レジャー施設の第一号店がオープンし、ロンドンで最もエキサイティングな小売とレジャー目的地になる予定です</w:t>
      </w:r>
    </w:p>
    <w:p w14:paraId="513EF662" w14:textId="7C8DD5B9" w:rsidR="004643C4" w:rsidRPr="004643C4" w:rsidRDefault="004643C4" w:rsidP="004643C4">
      <w:pPr>
        <w:spacing w:before="100" w:beforeAutospacing="1" w:after="100" w:afterAutospacing="1" w:line="240" w:lineRule="auto"/>
        <w:rPr>
          <w:rFonts w:ascii="Arial" w:eastAsia="ＭＳ 明朝" w:hAnsi="Arial" w:cs="Arial"/>
          <w:color w:val="000000"/>
          <w:sz w:val="20"/>
          <w:szCs w:val="20"/>
        </w:rPr>
      </w:pPr>
      <w:r>
        <w:rPr>
          <w:rFonts w:ascii="Arial" w:eastAsia="ＭＳ 明朝" w:hAnsi="Arial" w:hint="eastAsia"/>
          <w:color w:val="000000"/>
          <w:sz w:val="20"/>
          <w:szCs w:val="20"/>
        </w:rPr>
        <w:t>ロンドン、</w:t>
      </w:r>
      <w:r>
        <w:rPr>
          <w:rFonts w:ascii="Arial" w:eastAsia="ＭＳ 明朝" w:hAnsi="Arial" w:hint="eastAsia"/>
          <w:color w:val="000000"/>
          <w:sz w:val="20"/>
          <w:szCs w:val="20"/>
        </w:rPr>
        <w:t>2022</w:t>
      </w:r>
      <w:r>
        <w:rPr>
          <w:rFonts w:ascii="Arial" w:eastAsia="ＭＳ 明朝" w:hAnsi="Arial" w:hint="eastAsia"/>
          <w:color w:val="000000"/>
          <w:sz w:val="20"/>
          <w:szCs w:val="20"/>
        </w:rPr>
        <w:t>年</w:t>
      </w:r>
      <w:r>
        <w:rPr>
          <w:rFonts w:ascii="Arial" w:eastAsia="ＭＳ 明朝" w:hAnsi="Arial" w:hint="eastAsia"/>
          <w:color w:val="000000"/>
          <w:sz w:val="20"/>
          <w:szCs w:val="20"/>
        </w:rPr>
        <w:t>9</w:t>
      </w:r>
      <w:r>
        <w:rPr>
          <w:rFonts w:ascii="Arial" w:eastAsia="ＭＳ 明朝" w:hAnsi="Arial" w:hint="eastAsia"/>
          <w:color w:val="000000"/>
          <w:sz w:val="20"/>
          <w:szCs w:val="20"/>
        </w:rPr>
        <w:t>月</w:t>
      </w:r>
      <w:r>
        <w:rPr>
          <w:rFonts w:ascii="Arial" w:eastAsia="ＭＳ 明朝" w:hAnsi="Arial" w:hint="eastAsia"/>
          <w:color w:val="000000"/>
          <w:sz w:val="20"/>
          <w:szCs w:val="20"/>
        </w:rPr>
        <w:t>1</w:t>
      </w:r>
      <w:r>
        <w:rPr>
          <w:rFonts w:ascii="Arial" w:eastAsia="ＭＳ 明朝" w:hAnsi="Arial" w:hint="eastAsia"/>
          <w:color w:val="000000"/>
          <w:sz w:val="20"/>
          <w:szCs w:val="20"/>
        </w:rPr>
        <w:t>日</w:t>
      </w:r>
      <w:r>
        <w:rPr>
          <w:rFonts w:ascii="Arial" w:eastAsia="ＭＳ 明朝" w:hAnsi="Arial" w:hint="eastAsia"/>
          <w:color w:val="000000"/>
          <w:sz w:val="20"/>
          <w:szCs w:val="20"/>
        </w:rPr>
        <w:t xml:space="preserve"> /PRNewswire/ --</w:t>
      </w:r>
      <w:r w:rsidR="008A35EE" w:rsidRPr="008A35EE">
        <w:t xml:space="preserve"> </w:t>
      </w:r>
      <w:r w:rsidR="008A35EE" w:rsidRPr="008A35EE">
        <w:rPr>
          <w:rFonts w:ascii="Arial" w:eastAsia="ＭＳ 明朝" w:hAnsi="Arial"/>
          <w:color w:val="000000"/>
          <w:sz w:val="20"/>
          <w:szCs w:val="20"/>
        </w:rPr>
        <w:t>Battersea Power Station</w:t>
      </w:r>
      <w:r w:rsidR="006529F4">
        <w:rPr>
          <w:rFonts w:ascii="Arial" w:eastAsia="ＭＳ 明朝" w:hAnsi="Arial" w:hint="eastAsia"/>
          <w:color w:val="000000"/>
          <w:sz w:val="20"/>
          <w:szCs w:val="20"/>
        </w:rPr>
        <w:t>は</w:t>
      </w:r>
      <w:r w:rsidR="006529F4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1</w:t>
      </w:r>
      <w:r w:rsidR="008A35EE" w:rsidRPr="008A35EE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日、</w:t>
      </w:r>
      <w:r w:rsidR="008A35EE" w:rsidRPr="008A35EE">
        <w:rPr>
          <w:rFonts w:ascii="Arial" w:eastAsia="ＭＳ 明朝" w:hAnsi="Arial"/>
          <w:color w:val="000000"/>
          <w:sz w:val="20"/>
          <w:szCs w:val="20"/>
        </w:rPr>
        <w:t>2022</w:t>
      </w:r>
      <w:r w:rsidR="008A35EE" w:rsidRPr="008A35EE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年</w:t>
      </w:r>
      <w:r w:rsidR="008A35EE" w:rsidRPr="008A35EE">
        <w:rPr>
          <w:rFonts w:ascii="Arial" w:eastAsia="ＭＳ 明朝" w:hAnsi="Arial"/>
          <w:color w:val="000000"/>
          <w:sz w:val="20"/>
          <w:szCs w:val="20"/>
        </w:rPr>
        <w:t>10</w:t>
      </w:r>
      <w:r w:rsidR="008A35EE" w:rsidRPr="008A35EE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月</w:t>
      </w:r>
      <w:r w:rsidR="008A35EE" w:rsidRPr="008A35EE">
        <w:rPr>
          <w:rFonts w:ascii="Arial" w:eastAsia="ＭＳ 明朝" w:hAnsi="Arial"/>
          <w:color w:val="000000"/>
          <w:sz w:val="20"/>
          <w:szCs w:val="20"/>
        </w:rPr>
        <w:t>14</w:t>
      </w:r>
      <w:r w:rsidR="008A35EE" w:rsidRPr="008A35EE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日金曜日から歴史上初めて一般公開を開始すると発表しました。発電所の南、</w:t>
      </w:r>
      <w:r w:rsidR="008A35EE" w:rsidRPr="008A35EE">
        <w:rPr>
          <w:rFonts w:ascii="Arial" w:eastAsia="ＭＳ 明朝" w:hAnsi="Arial"/>
          <w:color w:val="000000"/>
          <w:sz w:val="20"/>
          <w:szCs w:val="20"/>
        </w:rPr>
        <w:t>Battersea Power Station</w:t>
      </w:r>
      <w:r w:rsidR="008A35EE" w:rsidRPr="008A35EE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ゾーン</w:t>
      </w:r>
      <w:r w:rsidR="008A35EE" w:rsidRPr="008A35EE">
        <w:rPr>
          <w:rFonts w:ascii="Arial" w:eastAsia="ＭＳ 明朝" w:hAnsi="Arial"/>
          <w:color w:val="000000"/>
          <w:sz w:val="20"/>
          <w:szCs w:val="20"/>
        </w:rPr>
        <w:t xml:space="preserve"> 1 </w:t>
      </w:r>
      <w:r w:rsidR="008A35EE" w:rsidRPr="008A35EE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地下鉄駅まで運行されます、フランク・ゲーリーのプロスペクト・プレイスとフォスター・パートナーズのバタシー・ルーフ・ガーデンの間を走る歩行者向けの新しい大通り、エレクトリック・ブルバード</w:t>
      </w:r>
      <w:r w:rsidR="006529F4">
        <w:rPr>
          <w:rFonts w:ascii="Arial" w:eastAsia="ＭＳ 明朝" w:hAnsi="Arial" w:hint="eastAsia"/>
          <w:color w:val="000000"/>
          <w:sz w:val="20"/>
          <w:szCs w:val="20"/>
        </w:rPr>
        <w:t>(</w:t>
      </w:r>
      <w:r w:rsidR="008A35EE" w:rsidRPr="008A35EE">
        <w:rPr>
          <w:rFonts w:ascii="Arial" w:eastAsia="ＭＳ 明朝" w:hAnsi="Arial"/>
          <w:color w:val="000000"/>
          <w:sz w:val="20"/>
          <w:szCs w:val="20"/>
        </w:rPr>
        <w:t>Electric Boulevard</w:t>
      </w:r>
      <w:r w:rsidR="006529F4">
        <w:rPr>
          <w:rFonts w:ascii="Arial" w:eastAsia="ＭＳ 明朝" w:hAnsi="Arial" w:hint="eastAsia"/>
          <w:color w:val="000000"/>
          <w:sz w:val="20"/>
          <w:szCs w:val="20"/>
        </w:rPr>
        <w:t>)</w:t>
      </w:r>
      <w:r w:rsidR="008A35EE" w:rsidRPr="008A35EE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も同日に開きます</w:t>
      </w:r>
      <w:r w:rsidR="000D08E8" w:rsidRPr="000D08E8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。</w:t>
      </w:r>
    </w:p>
    <w:p w14:paraId="777EE830" w14:textId="34899123" w:rsidR="004643C4" w:rsidRPr="004643C4" w:rsidRDefault="004643C4" w:rsidP="004643C4">
      <w:pPr>
        <w:spacing w:before="100" w:beforeAutospacing="1" w:after="100" w:afterAutospacing="1" w:line="240" w:lineRule="auto"/>
        <w:rPr>
          <w:rFonts w:ascii="Arial" w:eastAsia="ＭＳ 明朝" w:hAnsi="Arial" w:cs="Arial"/>
          <w:color w:val="000000"/>
          <w:sz w:val="20"/>
          <w:szCs w:val="20"/>
        </w:rPr>
      </w:pPr>
      <w:r>
        <w:rPr>
          <w:rFonts w:ascii="Arial" w:eastAsia="ＭＳ 明朝" w:hAnsi="Arial" w:hint="eastAsia"/>
          <w:color w:val="000000"/>
          <w:sz w:val="20"/>
          <w:szCs w:val="20"/>
        </w:rPr>
        <w:t>Battersea Power Station Development Company</w:t>
      </w:r>
      <w:r w:rsidR="006529F4">
        <w:rPr>
          <w:rFonts w:ascii="Arial" w:eastAsia="ＭＳ 明朝" w:hAnsi="Arial" w:hint="eastAsia"/>
          <w:color w:val="000000"/>
          <w:sz w:val="20"/>
          <w:szCs w:val="20"/>
        </w:rPr>
        <w:t>（</w:t>
      </w:r>
      <w:r>
        <w:rPr>
          <w:rFonts w:ascii="Arial" w:eastAsia="ＭＳ 明朝" w:hAnsi="Arial" w:hint="eastAsia"/>
          <w:color w:val="000000"/>
          <w:sz w:val="20"/>
          <w:szCs w:val="20"/>
        </w:rPr>
        <w:t>BPSDC</w:t>
      </w:r>
      <w:r w:rsidR="006529F4">
        <w:rPr>
          <w:rFonts w:ascii="Arial" w:eastAsia="ＭＳ 明朝" w:hAnsi="Arial" w:hint="eastAsia"/>
          <w:color w:val="000000"/>
          <w:sz w:val="20"/>
          <w:szCs w:val="20"/>
        </w:rPr>
        <w:t>）</w:t>
      </w:r>
      <w:r>
        <w:rPr>
          <w:rFonts w:ascii="Arial" w:eastAsia="ＭＳ 明朝" w:hAnsi="Arial" w:hint="eastAsia"/>
          <w:color w:val="000000"/>
          <w:sz w:val="20"/>
          <w:szCs w:val="20"/>
        </w:rPr>
        <w:t>の</w:t>
      </w:r>
      <w:r>
        <w:rPr>
          <w:rFonts w:ascii="Arial" w:eastAsia="ＭＳ 明朝" w:hAnsi="Arial" w:hint="eastAsia"/>
          <w:color w:val="000000"/>
          <w:sz w:val="20"/>
          <w:szCs w:val="20"/>
        </w:rPr>
        <w:t>CEO</w:t>
      </w:r>
      <w:r>
        <w:rPr>
          <w:rFonts w:ascii="Arial" w:eastAsia="ＭＳ 明朝" w:hAnsi="Arial" w:hint="eastAsia"/>
          <w:color w:val="000000"/>
          <w:sz w:val="20"/>
          <w:szCs w:val="20"/>
        </w:rPr>
        <w:t>、</w:t>
      </w:r>
      <w:r>
        <w:rPr>
          <w:rFonts w:ascii="Arial" w:eastAsia="ＭＳ 明朝" w:hAnsi="Arial" w:hint="eastAsia"/>
          <w:color w:val="000000"/>
          <w:sz w:val="20"/>
          <w:szCs w:val="20"/>
        </w:rPr>
        <w:t>Simon Murphy</w:t>
      </w:r>
      <w:r>
        <w:rPr>
          <w:rFonts w:ascii="Arial" w:eastAsia="ＭＳ 明朝" w:hAnsi="Arial" w:hint="eastAsia"/>
          <w:color w:val="000000"/>
          <w:sz w:val="20"/>
          <w:szCs w:val="20"/>
        </w:rPr>
        <w:t>氏は次のように述べています。</w:t>
      </w:r>
    </w:p>
    <w:p w14:paraId="5A9E6A6E" w14:textId="1E54D5C5" w:rsidR="004643C4" w:rsidRPr="004643C4" w:rsidRDefault="005E7605" w:rsidP="004643C4">
      <w:pPr>
        <w:spacing w:before="100" w:beforeAutospacing="1" w:after="100" w:afterAutospacing="1" w:line="240" w:lineRule="auto"/>
        <w:rPr>
          <w:rFonts w:ascii="Arial" w:eastAsia="ＭＳ 明朝" w:hAnsi="Arial" w:cs="Arial"/>
          <w:color w:val="000000"/>
          <w:sz w:val="20"/>
          <w:szCs w:val="20"/>
        </w:rPr>
      </w:pPr>
      <w:r>
        <w:rPr>
          <w:rFonts w:ascii="Arial" w:eastAsia="ＭＳ 明朝" w:hAnsi="Arial" w:hint="eastAsia"/>
          <w:i/>
          <w:iCs/>
          <w:color w:val="000000"/>
          <w:sz w:val="20"/>
          <w:szCs w:val="20"/>
        </w:rPr>
        <w:t>「</w:t>
      </w:r>
      <w:r>
        <w:rPr>
          <w:rFonts w:ascii="Arial" w:eastAsia="ＭＳ ゴシック" w:hAnsi="Arial" w:hint="eastAsia"/>
          <w:i/>
          <w:iCs/>
          <w:color w:val="000000"/>
          <w:sz w:val="20"/>
          <w:szCs w:val="20"/>
        </w:rPr>
        <w:t>B</w:t>
      </w:r>
      <w:r>
        <w:rPr>
          <w:rFonts w:ascii="Arial" w:eastAsia="ＭＳ ゴシック" w:hAnsi="Arial"/>
          <w:i/>
          <w:iCs/>
          <w:color w:val="000000"/>
          <w:sz w:val="20"/>
          <w:szCs w:val="20"/>
        </w:rPr>
        <w:t>attersea Power Station</w:t>
      </w:r>
      <w:r w:rsidR="004643C4">
        <w:rPr>
          <w:rFonts w:ascii="Arial" w:eastAsia="ＭＳ 明朝" w:hAnsi="Arial" w:hint="eastAsia"/>
          <w:i/>
          <w:iCs/>
          <w:color w:val="000000"/>
          <w:sz w:val="20"/>
          <w:szCs w:val="20"/>
        </w:rPr>
        <w:t>をかつての栄光に立ち返らせるためには、過去</w:t>
      </w:r>
      <w:r w:rsidR="004643C4">
        <w:rPr>
          <w:rFonts w:ascii="Arial" w:eastAsia="ＭＳ 明朝" w:hAnsi="Arial" w:hint="eastAsia"/>
          <w:i/>
          <w:iCs/>
          <w:color w:val="000000"/>
          <w:sz w:val="20"/>
          <w:szCs w:val="20"/>
        </w:rPr>
        <w:t>10</w:t>
      </w:r>
      <w:r w:rsidR="004643C4">
        <w:rPr>
          <w:rFonts w:ascii="Arial" w:eastAsia="ＭＳ 明朝" w:hAnsi="Arial" w:hint="eastAsia"/>
          <w:i/>
          <w:iCs/>
          <w:color w:val="000000"/>
          <w:sz w:val="20"/>
          <w:szCs w:val="20"/>
        </w:rPr>
        <w:t>年間にわたり多くの努力と決意、そしてマレーシア株主の継続的なコミットメントが必要でした。わずか</w:t>
      </w:r>
      <w:r w:rsidR="004643C4">
        <w:rPr>
          <w:rFonts w:ascii="Arial" w:eastAsia="ＭＳ 明朝" w:hAnsi="Arial" w:hint="eastAsia"/>
          <w:i/>
          <w:iCs/>
          <w:color w:val="000000"/>
          <w:sz w:val="20"/>
          <w:szCs w:val="20"/>
        </w:rPr>
        <w:t>1</w:t>
      </w:r>
      <w:r w:rsidR="004643C4">
        <w:rPr>
          <w:rFonts w:ascii="Arial" w:eastAsia="ＭＳ 明朝" w:hAnsi="Arial" w:hint="eastAsia"/>
          <w:i/>
          <w:iCs/>
          <w:color w:val="000000"/>
          <w:sz w:val="20"/>
          <w:szCs w:val="20"/>
        </w:rPr>
        <w:t>カ月余りで歴史上初めて建物を一般公開すると発表したことは、このプロジェクトにとって記念すべき瞬間です。最初の訪問者を歓迎し、地元のコミュニティ、ロンドン市民、そして世界中の人々に、ロンドンで最もユニークな観光地として生まれ変わったグレード</w:t>
      </w:r>
      <w:r w:rsidR="004643C4">
        <w:rPr>
          <w:rFonts w:ascii="Arial" w:eastAsia="ＭＳ 明朝" w:hAnsi="Arial" w:hint="eastAsia"/>
          <w:i/>
          <w:iCs/>
          <w:color w:val="000000"/>
          <w:sz w:val="20"/>
          <w:szCs w:val="20"/>
        </w:rPr>
        <w:t>II</w:t>
      </w:r>
      <w:r w:rsidR="006529F4">
        <w:rPr>
          <w:rFonts w:ascii="Arial" w:eastAsia="ＭＳ 明朝" w:hAnsi="Arial" w:hint="eastAsia"/>
          <w:i/>
          <w:iCs/>
          <w:color w:val="000000"/>
          <w:sz w:val="20"/>
          <w:szCs w:val="20"/>
        </w:rPr>
        <w:t>＊</w:t>
      </w:r>
      <w:r w:rsidR="004643C4">
        <w:rPr>
          <w:rFonts w:ascii="Arial" w:eastAsia="ＭＳ 明朝" w:hAnsi="Arial" w:hint="eastAsia"/>
          <w:i/>
          <w:iCs/>
          <w:color w:val="000000"/>
          <w:sz w:val="20"/>
          <w:szCs w:val="20"/>
        </w:rPr>
        <w:t>の歴史的な美しさを見せたいと思っています。」</w:t>
      </w:r>
    </w:p>
    <w:p w14:paraId="0A65D482" w14:textId="065ADECC" w:rsidR="004643C4" w:rsidRPr="004643C4" w:rsidRDefault="004643C4" w:rsidP="004643C4">
      <w:pPr>
        <w:spacing w:before="100" w:beforeAutospacing="1" w:after="100" w:afterAutospacing="1" w:line="240" w:lineRule="auto"/>
        <w:rPr>
          <w:rFonts w:ascii="Arial" w:eastAsia="ＭＳ 明朝" w:hAnsi="Arial" w:cs="Arial"/>
          <w:color w:val="000000"/>
          <w:sz w:val="20"/>
          <w:szCs w:val="20"/>
        </w:rPr>
      </w:pPr>
      <w:r>
        <w:rPr>
          <w:rFonts w:ascii="Arial" w:eastAsia="ＭＳ 明朝" w:hAnsi="Arial" w:hint="eastAsia"/>
          <w:color w:val="000000"/>
          <w:sz w:val="20"/>
          <w:szCs w:val="20"/>
        </w:rPr>
        <w:t>発電所は、</w:t>
      </w:r>
      <w:r>
        <w:rPr>
          <w:rFonts w:ascii="Arial" w:eastAsia="ＭＳ 明朝" w:hAnsi="Arial" w:hint="eastAsia"/>
          <w:color w:val="000000"/>
          <w:sz w:val="20"/>
          <w:szCs w:val="20"/>
        </w:rPr>
        <w:t>2012</w:t>
      </w:r>
      <w:r>
        <w:rPr>
          <w:rFonts w:ascii="Arial" w:eastAsia="ＭＳ 明朝" w:hAnsi="Arial" w:hint="eastAsia"/>
          <w:color w:val="000000"/>
          <w:sz w:val="20"/>
          <w:szCs w:val="20"/>
        </w:rPr>
        <w:t>年から現在の株主である</w:t>
      </w:r>
      <w:r>
        <w:rPr>
          <w:rFonts w:ascii="Arial" w:eastAsia="ＭＳ 明朝" w:hAnsi="Arial" w:hint="eastAsia"/>
          <w:color w:val="000000"/>
          <w:sz w:val="20"/>
          <w:szCs w:val="20"/>
        </w:rPr>
        <w:t>Sime Darby Property</w:t>
      </w:r>
      <w:r>
        <w:rPr>
          <w:rFonts w:ascii="Arial" w:eastAsia="ＭＳ 明朝" w:hAnsi="Arial" w:hint="eastAsia"/>
          <w:color w:val="000000"/>
          <w:sz w:val="20"/>
          <w:szCs w:val="20"/>
        </w:rPr>
        <w:t>、</w:t>
      </w:r>
      <w:r>
        <w:rPr>
          <w:rFonts w:ascii="Arial" w:eastAsia="ＭＳ 明朝" w:hAnsi="Arial" w:hint="eastAsia"/>
          <w:color w:val="000000"/>
          <w:sz w:val="20"/>
          <w:szCs w:val="20"/>
        </w:rPr>
        <w:t>S P Setia</w:t>
      </w:r>
      <w:r>
        <w:rPr>
          <w:rFonts w:ascii="Arial" w:eastAsia="ＭＳ 明朝" w:hAnsi="Arial" w:hint="eastAsia"/>
          <w:color w:val="000000"/>
          <w:sz w:val="20"/>
          <w:szCs w:val="20"/>
        </w:rPr>
        <w:t>、</w:t>
      </w:r>
      <w:r>
        <w:rPr>
          <w:rFonts w:ascii="Arial" w:eastAsia="ＭＳ 明朝" w:hAnsi="Arial" w:hint="eastAsia"/>
          <w:color w:val="000000"/>
          <w:sz w:val="20"/>
          <w:szCs w:val="20"/>
        </w:rPr>
        <w:t>Employees'Provident Fund</w:t>
      </w:r>
      <w:r w:rsidR="006529F4">
        <w:rPr>
          <w:rFonts w:ascii="Arial" w:eastAsia="ＭＳ 明朝" w:hAnsi="Arial" w:hint="eastAsia"/>
          <w:color w:val="000000"/>
          <w:sz w:val="20"/>
          <w:szCs w:val="20"/>
        </w:rPr>
        <w:t>（</w:t>
      </w:r>
      <w:r>
        <w:rPr>
          <w:rFonts w:ascii="Arial" w:eastAsia="ＭＳ 明朝" w:hAnsi="Arial" w:hint="eastAsia"/>
          <w:color w:val="000000"/>
          <w:sz w:val="20"/>
          <w:szCs w:val="20"/>
        </w:rPr>
        <w:t>EPF</w:t>
      </w:r>
      <w:r w:rsidR="006529F4">
        <w:rPr>
          <w:rFonts w:ascii="Arial" w:eastAsia="ＭＳ 明朝" w:hAnsi="Arial" w:hint="eastAsia"/>
          <w:color w:val="000000"/>
          <w:sz w:val="20"/>
          <w:szCs w:val="20"/>
        </w:rPr>
        <w:t>）</w:t>
      </w:r>
      <w:r>
        <w:rPr>
          <w:rFonts w:ascii="Arial" w:eastAsia="ＭＳ 明朝" w:hAnsi="Arial" w:hint="eastAsia"/>
          <w:color w:val="000000"/>
          <w:sz w:val="20"/>
          <w:szCs w:val="20"/>
        </w:rPr>
        <w:t>の管理下にあり、その間にグレード</w:t>
      </w:r>
      <w:r>
        <w:rPr>
          <w:rFonts w:ascii="Arial" w:eastAsia="ＭＳ 明朝" w:hAnsi="Arial" w:hint="eastAsia"/>
          <w:color w:val="000000"/>
          <w:sz w:val="20"/>
          <w:szCs w:val="20"/>
        </w:rPr>
        <w:t>II</w:t>
      </w:r>
      <w:r w:rsidR="006529F4">
        <w:rPr>
          <w:rFonts w:ascii="Arial" w:eastAsia="ＭＳ 明朝" w:hAnsi="Arial" w:hint="eastAsia"/>
          <w:color w:val="000000"/>
          <w:sz w:val="20"/>
          <w:szCs w:val="20"/>
        </w:rPr>
        <w:t>＊</w:t>
      </w:r>
      <w:r>
        <w:rPr>
          <w:rFonts w:ascii="Arial" w:eastAsia="ＭＳ 明朝" w:hAnsi="Arial" w:hint="eastAsia"/>
          <w:color w:val="000000"/>
          <w:sz w:val="20"/>
          <w:szCs w:val="20"/>
        </w:rPr>
        <w:t>の上場建物は以前の栄光を丹念に取り戻しています。</w:t>
      </w:r>
      <w:r>
        <w:rPr>
          <w:rFonts w:ascii="Arial" w:eastAsia="ＭＳ 明朝" w:hAnsi="Arial" w:hint="eastAsia"/>
          <w:color w:val="000000"/>
          <w:sz w:val="20"/>
          <w:szCs w:val="20"/>
        </w:rPr>
        <w:t>2019</w:t>
      </w:r>
      <w:r>
        <w:rPr>
          <w:rFonts w:ascii="Arial" w:eastAsia="ＭＳ 明朝" w:hAnsi="Arial" w:hint="eastAsia"/>
          <w:color w:val="000000"/>
          <w:sz w:val="20"/>
          <w:szCs w:val="20"/>
        </w:rPr>
        <w:t>年、</w:t>
      </w:r>
      <w:r>
        <w:rPr>
          <w:rFonts w:ascii="Arial" w:eastAsia="ＭＳ 明朝" w:hAnsi="Arial" w:hint="eastAsia"/>
          <w:color w:val="000000"/>
          <w:sz w:val="20"/>
          <w:szCs w:val="20"/>
        </w:rPr>
        <w:t>PNB</w:t>
      </w:r>
      <w:r>
        <w:rPr>
          <w:rFonts w:ascii="Arial" w:eastAsia="ＭＳ 明朝" w:hAnsi="Arial" w:hint="eastAsia"/>
          <w:color w:val="000000"/>
          <w:sz w:val="20"/>
          <w:szCs w:val="20"/>
        </w:rPr>
        <w:t>と</w:t>
      </w:r>
      <w:r>
        <w:rPr>
          <w:rFonts w:ascii="Arial" w:eastAsia="ＭＳ 明朝" w:hAnsi="Arial" w:hint="eastAsia"/>
          <w:color w:val="000000"/>
          <w:sz w:val="20"/>
          <w:szCs w:val="20"/>
        </w:rPr>
        <w:t>EPF</w:t>
      </w:r>
      <w:r>
        <w:rPr>
          <w:rFonts w:ascii="Arial" w:eastAsia="ＭＳ 明朝" w:hAnsi="Arial" w:hint="eastAsia"/>
          <w:color w:val="000000"/>
          <w:sz w:val="20"/>
          <w:szCs w:val="20"/>
        </w:rPr>
        <w:t>は、何世代にもわたってこのランドマークの将来を確保する長期商業資産保有者となりました。</w:t>
      </w:r>
    </w:p>
    <w:p w14:paraId="7F962AD5" w14:textId="77777777" w:rsidR="004643C4" w:rsidRPr="004643C4" w:rsidRDefault="004643C4" w:rsidP="004643C4">
      <w:pPr>
        <w:spacing w:before="100" w:beforeAutospacing="1" w:after="100" w:afterAutospacing="1" w:line="240" w:lineRule="auto"/>
        <w:rPr>
          <w:rFonts w:ascii="Arial" w:eastAsia="ＭＳ 明朝" w:hAnsi="Arial" w:cs="Arial"/>
          <w:color w:val="000000"/>
          <w:sz w:val="20"/>
          <w:szCs w:val="20"/>
        </w:rPr>
      </w:pPr>
      <w:r>
        <w:rPr>
          <w:rFonts w:ascii="Arial" w:eastAsia="ＭＳ 明朝" w:hAnsi="Arial" w:hint="eastAsia"/>
          <w:color w:val="000000"/>
          <w:sz w:val="20"/>
          <w:szCs w:val="20"/>
        </w:rPr>
        <w:t>詳細なプレスリリースについては、以下をご覧ください。</w:t>
      </w:r>
    </w:p>
    <w:p w14:paraId="3EF622A4" w14:textId="22D7CB7F" w:rsidR="004643C4" w:rsidRPr="004643C4" w:rsidRDefault="009052BF" w:rsidP="004643C4">
      <w:pPr>
        <w:spacing w:before="100" w:beforeAutospacing="1" w:after="100" w:afterAutospacing="1" w:line="240" w:lineRule="auto"/>
        <w:rPr>
          <w:rFonts w:ascii="Arial" w:eastAsia="ＭＳ 明朝" w:hAnsi="Arial" w:cs="Arial" w:hint="eastAsia"/>
          <w:color w:val="000000"/>
          <w:sz w:val="20"/>
          <w:szCs w:val="20"/>
        </w:rPr>
      </w:pPr>
      <w:hyperlink r:id="rId5" w:tgtFrame="_blank" w:history="1">
        <w:r w:rsidR="004643C4">
          <w:rPr>
            <w:rFonts w:ascii="Arial" w:eastAsia="ＭＳ 明朝" w:hAnsi="Arial" w:hint="eastAsia"/>
            <w:color w:val="0000FF"/>
            <w:sz w:val="20"/>
            <w:szCs w:val="20"/>
            <w:u w:val="single"/>
          </w:rPr>
          <w:t>batterseapowerstation.co.uk/news/article/battersea-power-station-opening-date-announcement</w:t>
        </w:r>
      </w:hyperlink>
      <w:r w:rsidR="006529F4">
        <w:rPr>
          <w:rFonts w:ascii="Arial" w:eastAsia="ＭＳ 明朝" w:hAnsi="Arial" w:hint="eastAsia"/>
          <w:color w:val="0000FF"/>
          <w:sz w:val="20"/>
          <w:szCs w:val="20"/>
          <w:u w:val="single"/>
        </w:rPr>
        <w:t xml:space="preserve"> </w:t>
      </w:r>
    </w:p>
    <w:p w14:paraId="039BD1C3" w14:textId="77777777" w:rsidR="004643C4" w:rsidRPr="004643C4" w:rsidRDefault="004643C4" w:rsidP="004643C4">
      <w:pPr>
        <w:spacing w:before="100" w:beforeAutospacing="1" w:after="100" w:afterAutospacing="1" w:line="240" w:lineRule="auto"/>
        <w:rPr>
          <w:rFonts w:ascii="Arial" w:eastAsia="ＭＳ 明朝" w:hAnsi="Arial" w:cs="Arial"/>
          <w:color w:val="000000"/>
          <w:sz w:val="20"/>
          <w:szCs w:val="20"/>
        </w:rPr>
      </w:pPr>
      <w:r>
        <w:rPr>
          <w:rFonts w:ascii="Arial" w:eastAsia="ＭＳ 明朝" w:hAnsi="Arial" w:hint="eastAsia"/>
          <w:b/>
          <w:bCs/>
          <w:color w:val="000000"/>
          <w:sz w:val="20"/>
          <w:szCs w:val="20"/>
        </w:rPr>
        <w:t>報道機関へのお問い合わせは、下記までお願いいたします。</w:t>
      </w:r>
    </w:p>
    <w:p w14:paraId="0BCAD3B3" w14:textId="77777777" w:rsidR="004643C4" w:rsidRDefault="004643C4" w:rsidP="004643C4">
      <w:pPr>
        <w:spacing w:before="100" w:beforeAutospacing="1" w:after="100" w:afterAutospacing="1" w:line="240" w:lineRule="auto"/>
        <w:rPr>
          <w:rFonts w:ascii="Arial" w:eastAsia="ＭＳ 明朝" w:hAnsi="Arial" w:cs="Arial"/>
          <w:color w:val="000000"/>
          <w:sz w:val="20"/>
          <w:szCs w:val="20"/>
        </w:rPr>
      </w:pPr>
      <w:r>
        <w:rPr>
          <w:rFonts w:ascii="Arial" w:eastAsia="ＭＳ 明朝" w:hAnsi="Arial" w:hint="eastAsia"/>
          <w:color w:val="000000"/>
          <w:sz w:val="20"/>
          <w:szCs w:val="20"/>
        </w:rPr>
        <w:t>電話：</w:t>
      </w:r>
      <w:r>
        <w:rPr>
          <w:rFonts w:ascii="Arial" w:eastAsia="ＭＳ 明朝" w:hAnsi="Arial" w:hint="eastAsia"/>
          <w:color w:val="000000"/>
          <w:sz w:val="20"/>
          <w:szCs w:val="20"/>
        </w:rPr>
        <w:t xml:space="preserve"> +44 (0) 20 7062 1870</w:t>
      </w:r>
    </w:p>
    <w:p w14:paraId="7F2833CB" w14:textId="77777777" w:rsidR="004643C4" w:rsidRDefault="004643C4" w:rsidP="004643C4">
      <w:pPr>
        <w:spacing w:before="100" w:beforeAutospacing="1" w:after="100" w:afterAutospacing="1" w:line="240" w:lineRule="auto"/>
        <w:rPr>
          <w:rFonts w:ascii="Arial" w:eastAsia="ＭＳ 明朝" w:hAnsi="Arial" w:cs="Arial"/>
          <w:color w:val="000000"/>
          <w:sz w:val="20"/>
          <w:szCs w:val="20"/>
          <w:u w:val="single"/>
        </w:rPr>
      </w:pPr>
      <w:r>
        <w:rPr>
          <w:rFonts w:ascii="Arial" w:eastAsia="ＭＳ 明朝" w:hAnsi="Arial" w:hint="eastAsia"/>
          <w:color w:val="000000"/>
          <w:sz w:val="20"/>
          <w:szCs w:val="20"/>
        </w:rPr>
        <w:t>E</w:t>
      </w:r>
      <w:r>
        <w:rPr>
          <w:rFonts w:ascii="Arial" w:eastAsia="ＭＳ 明朝" w:hAnsi="Arial" w:hint="eastAsia"/>
          <w:color w:val="000000"/>
          <w:sz w:val="20"/>
          <w:szCs w:val="20"/>
        </w:rPr>
        <w:t>メール：</w:t>
      </w:r>
      <w:hyperlink r:id="rId6" w:tgtFrame="_blank" w:history="1">
        <w:r>
          <w:rPr>
            <w:rFonts w:ascii="Arial" w:eastAsia="ＭＳ 明朝" w:hAnsi="Arial" w:hint="eastAsia"/>
            <w:color w:val="0000FF"/>
            <w:sz w:val="20"/>
            <w:szCs w:val="20"/>
            <w:u w:val="single"/>
          </w:rPr>
          <w:t>pressoffice@bpsdc.co.uk</w:t>
        </w:r>
      </w:hyperlink>
    </w:p>
    <w:p w14:paraId="4457F4AC" w14:textId="77777777" w:rsidR="004643C4" w:rsidRDefault="004643C4" w:rsidP="004643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fr-CA"/>
        </w:rPr>
      </w:pPr>
    </w:p>
    <w:p w14:paraId="7D52431F" w14:textId="4BA68E78" w:rsidR="004643C4" w:rsidRDefault="004643C4" w:rsidP="004643C4">
      <w:pPr>
        <w:spacing w:before="100" w:beforeAutospacing="1" w:after="100" w:afterAutospacing="1" w:line="240" w:lineRule="auto"/>
        <w:rPr>
          <w:rFonts w:ascii="Arial" w:eastAsia="ＭＳ 明朝" w:hAnsi="Arial" w:cs="Arial"/>
          <w:color w:val="000000"/>
          <w:sz w:val="20"/>
          <w:szCs w:val="20"/>
        </w:rPr>
      </w:pPr>
      <w:r>
        <w:rPr>
          <w:rFonts w:ascii="Arial" w:eastAsia="ＭＳ 明朝" w:hAnsi="Arial" w:hint="eastAsia"/>
          <w:color w:val="000000"/>
          <w:sz w:val="20"/>
          <w:szCs w:val="20"/>
        </w:rPr>
        <w:t>写真：</w:t>
      </w:r>
      <w:hyperlink r:id="rId7" w:tgtFrame="_blank" w:history="1">
        <w:r>
          <w:rPr>
            <w:rFonts w:ascii="Arial" w:eastAsia="ＭＳ 明朝" w:hAnsi="Arial" w:hint="eastAsia"/>
            <w:color w:val="0000FF"/>
            <w:sz w:val="20"/>
            <w:szCs w:val="20"/>
            <w:u w:val="single"/>
          </w:rPr>
          <w:t>https://mma.prnewswire.com/media/1888497/Battersea_Power_Station.jpg</w:t>
        </w:r>
      </w:hyperlink>
      <w:r w:rsidR="006529F4">
        <w:rPr>
          <w:rFonts w:ascii="Arial" w:eastAsia="ＭＳ 明朝" w:hAnsi="Arial"/>
          <w:color w:val="0000FF"/>
          <w:sz w:val="20"/>
          <w:szCs w:val="20"/>
          <w:u w:val="single"/>
        </w:rPr>
        <w:t xml:space="preserve"> </w:t>
      </w:r>
    </w:p>
    <w:p w14:paraId="57E5F7E4" w14:textId="6721E55D" w:rsidR="004643C4" w:rsidRPr="004643C4" w:rsidRDefault="004643C4" w:rsidP="004643C4">
      <w:pPr>
        <w:spacing w:before="100" w:beforeAutospacing="1" w:after="100" w:afterAutospacing="1" w:line="240" w:lineRule="auto"/>
        <w:rPr>
          <w:rFonts w:ascii="Arial" w:eastAsia="ＭＳ 明朝" w:hAnsi="Arial" w:cs="Arial"/>
          <w:color w:val="000000"/>
          <w:sz w:val="20"/>
          <w:szCs w:val="20"/>
        </w:rPr>
      </w:pPr>
      <w:r>
        <w:rPr>
          <w:rFonts w:ascii="Arial" w:eastAsia="ＭＳ 明朝" w:hAnsi="Arial" w:hint="eastAsia"/>
          <w:color w:val="000000"/>
          <w:sz w:val="20"/>
          <w:szCs w:val="20"/>
        </w:rPr>
        <w:t>ロゴ：</w:t>
      </w:r>
      <w:hyperlink r:id="rId8" w:tgtFrame="_blank" w:history="1">
        <w:r>
          <w:rPr>
            <w:rFonts w:ascii="Arial" w:eastAsia="ＭＳ 明朝" w:hAnsi="Arial" w:hint="eastAsia"/>
            <w:color w:val="0000FF"/>
            <w:sz w:val="20"/>
            <w:szCs w:val="20"/>
            <w:u w:val="single"/>
          </w:rPr>
          <w:t>https://mma.prnewswire.com/media/1888496/Battersea_Power_Station_Logo.jpg</w:t>
        </w:r>
      </w:hyperlink>
      <w:r w:rsidR="006529F4">
        <w:rPr>
          <w:rFonts w:ascii="Arial" w:eastAsia="ＭＳ 明朝" w:hAnsi="Arial"/>
          <w:color w:val="000000"/>
          <w:sz w:val="20"/>
          <w:szCs w:val="20"/>
        </w:rPr>
        <w:t xml:space="preserve"> </w:t>
      </w:r>
    </w:p>
    <w:p w14:paraId="2C63DAF1" w14:textId="77777777" w:rsidR="004643C4" w:rsidRPr="004643C4" w:rsidRDefault="004643C4" w:rsidP="004643C4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</w:p>
    <w:p w14:paraId="0DD325B9" w14:textId="4E18068F" w:rsidR="00C73F5B" w:rsidRDefault="006529F4">
      <w:r w:rsidRPr="006529F4">
        <w:rPr>
          <w:rFonts w:hint="eastAsia"/>
        </w:rPr>
        <w:t>（日本語リリース：クライアント提供）</w:t>
      </w:r>
    </w:p>
    <w:sectPr w:rsidR="00C73F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37681"/>
    <w:multiLevelType w:val="multilevel"/>
    <w:tmpl w:val="0C8E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A5"/>
    <w:rsid w:val="000D08E8"/>
    <w:rsid w:val="004643C4"/>
    <w:rsid w:val="005E7605"/>
    <w:rsid w:val="00635102"/>
    <w:rsid w:val="006529F4"/>
    <w:rsid w:val="008A35EE"/>
    <w:rsid w:val="00C73F5B"/>
    <w:rsid w:val="00C96DA5"/>
    <w:rsid w:val="00D061DA"/>
    <w:rsid w:val="00DA3723"/>
    <w:rsid w:val="00ED0D65"/>
    <w:rsid w:val="00F0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509BBF"/>
  <w15:chartTrackingRefBased/>
  <w15:docId w15:val="{47D63901-20E5-4EEE-AD7E-06948DA7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643C4"/>
    <w:pPr>
      <w:spacing w:before="100" w:beforeAutospacing="1" w:after="100" w:afterAutospacing="1" w:line="240" w:lineRule="auto"/>
    </w:pPr>
    <w:rPr>
      <w:rFonts w:ascii="Times New Roman" w:eastAsia="ＭＳ 明朝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64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8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971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39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1874">
              <w:marLeft w:val="0"/>
              <w:marRight w:val="0"/>
              <w:marTop w:val="3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a.prnewswire.com/media/1888496/Battersea_Power_Station_Logo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ma.prnewswire.com/media/1888497/Battersea_Power_Statio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office@bpsdc.co.uk" TargetMode="External"/><Relationship Id="rId5" Type="http://schemas.openxmlformats.org/officeDocument/2006/relationships/hyperlink" Target="https://batterseapowerstation.co.uk/news/article/battersea-power-station-opening-date-announceme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Amine Chaouki</dc:creator>
  <cp:keywords/>
  <dc:description/>
  <cp:lastModifiedBy>東郷悦子</cp:lastModifiedBy>
  <cp:revision>4</cp:revision>
  <dcterms:created xsi:type="dcterms:W3CDTF">2022-09-02T02:19:00Z</dcterms:created>
  <dcterms:modified xsi:type="dcterms:W3CDTF">2022-09-02T02:22:00Z</dcterms:modified>
</cp:coreProperties>
</file>