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22" w:rsidRPr="00DB7322" w:rsidRDefault="00DB7322" w:rsidP="00800B23">
      <w:pPr>
        <w:rPr>
          <w:rFonts w:ascii="Tahoma" w:hAnsi="Tahoma" w:cs="Tahoma"/>
          <w:b/>
          <w:bCs/>
          <w:sz w:val="24"/>
          <w:szCs w:val="24"/>
        </w:rPr>
      </w:pPr>
      <w:r w:rsidRPr="00DB7322">
        <w:rPr>
          <w:rFonts w:ascii="Tahoma" w:hAnsi="Tahoma" w:cs="Tahoma"/>
          <w:b/>
          <w:bCs/>
          <w:sz w:val="24"/>
          <w:szCs w:val="24"/>
        </w:rPr>
        <w:t>“</w:t>
      </w:r>
      <w:r w:rsidRPr="00DB7322">
        <w:rPr>
          <w:rFonts w:ascii="Tahoma" w:hAnsi="Tahoma" w:cs="Tahoma"/>
          <w:b/>
          <w:bCs/>
          <w:sz w:val="24"/>
          <w:szCs w:val="24"/>
          <w:cs/>
        </w:rPr>
        <w:t xml:space="preserve">การแข่งขันนวัตกรรมระดับโลกประจำปี </w:t>
      </w:r>
      <w:r w:rsidRPr="00DB7322">
        <w:rPr>
          <w:rFonts w:ascii="Tahoma" w:hAnsi="Tahoma" w:cs="Tahoma"/>
          <w:b/>
          <w:bCs/>
          <w:sz w:val="24"/>
          <w:szCs w:val="24"/>
        </w:rPr>
        <w:t xml:space="preserve">2566” </w:t>
      </w:r>
      <w:r>
        <w:rPr>
          <w:rFonts w:ascii="Tahoma" w:hAnsi="Tahoma" w:cs="Tahoma" w:hint="cs"/>
          <w:b/>
          <w:bCs/>
          <w:sz w:val="24"/>
          <w:szCs w:val="24"/>
          <w:cs/>
        </w:rPr>
        <w:t>ชวนผู้ร่วมส่งผลงานประกวด</w:t>
      </w:r>
      <w:r w:rsidRPr="00DB7322">
        <w:rPr>
          <w:rFonts w:ascii="Tahoma" w:hAnsi="Tahoma" w:cs="Tahoma"/>
          <w:b/>
          <w:bCs/>
          <w:sz w:val="24"/>
          <w:szCs w:val="24"/>
          <w:cs/>
        </w:rPr>
        <w:t xml:space="preserve">ในหัวข้อ </w:t>
      </w:r>
      <w:r w:rsidRPr="00DB7322">
        <w:rPr>
          <w:rFonts w:ascii="Tahoma" w:hAnsi="Tahoma" w:cs="Tahoma"/>
          <w:b/>
          <w:bCs/>
          <w:sz w:val="24"/>
          <w:szCs w:val="24"/>
        </w:rPr>
        <w:t>“</w:t>
      </w:r>
      <w:r w:rsidRPr="00DB7322">
        <w:rPr>
          <w:rFonts w:ascii="Tahoma" w:hAnsi="Tahoma" w:cs="Tahoma"/>
          <w:b/>
          <w:bCs/>
          <w:sz w:val="24"/>
          <w:szCs w:val="24"/>
          <w:cs/>
        </w:rPr>
        <w:t>การ</w:t>
      </w:r>
      <w:r>
        <w:rPr>
          <w:rFonts w:ascii="Tahoma" w:hAnsi="Tahoma" w:cs="Tahoma" w:hint="cs"/>
          <w:b/>
          <w:bCs/>
          <w:sz w:val="24"/>
          <w:szCs w:val="24"/>
          <w:cs/>
        </w:rPr>
        <w:t>ประกวด</w:t>
      </w:r>
      <w:r w:rsidRPr="00DB7322">
        <w:rPr>
          <w:rFonts w:ascii="Tahoma" w:hAnsi="Tahoma" w:cs="Tahoma"/>
          <w:b/>
          <w:bCs/>
          <w:sz w:val="24"/>
          <w:szCs w:val="24"/>
          <w:cs/>
        </w:rPr>
        <w:t>หุ่นยนต์ช่วยเหลือในการใช้ชีวิต</w:t>
      </w:r>
      <w:r w:rsidRPr="00DB7322">
        <w:rPr>
          <w:rFonts w:ascii="Tahoma" w:hAnsi="Tahoma" w:cs="Tahoma"/>
          <w:b/>
          <w:bCs/>
          <w:sz w:val="24"/>
          <w:szCs w:val="24"/>
        </w:rPr>
        <w:t xml:space="preserve">” </w:t>
      </w:r>
      <w:r w:rsidRPr="00DB7322">
        <w:rPr>
          <w:rFonts w:ascii="Tahoma" w:hAnsi="Tahoma" w:cs="Tahoma"/>
          <w:b/>
          <w:bCs/>
          <w:sz w:val="24"/>
          <w:szCs w:val="24"/>
          <w:cs/>
        </w:rPr>
        <w:t xml:space="preserve">เพื่อให้ผู้พิการ </w:t>
      </w:r>
      <w:r w:rsidRPr="00DB7322">
        <w:rPr>
          <w:rFonts w:ascii="Tahoma" w:hAnsi="Tahoma" w:cs="Tahoma"/>
          <w:b/>
          <w:bCs/>
          <w:sz w:val="24"/>
          <w:szCs w:val="24"/>
        </w:rPr>
        <w:t>“</w:t>
      </w:r>
      <w:r w:rsidRPr="00DB7322">
        <w:rPr>
          <w:rFonts w:ascii="Tahoma" w:hAnsi="Tahoma" w:cs="Tahoma"/>
          <w:b/>
          <w:bCs/>
          <w:sz w:val="24"/>
          <w:szCs w:val="24"/>
          <w:cs/>
        </w:rPr>
        <w:t>เดินได้อย่างอิสระ</w:t>
      </w:r>
      <w:r w:rsidRPr="00DB7322">
        <w:rPr>
          <w:rFonts w:ascii="Tahoma" w:hAnsi="Tahoma" w:cs="Tahoma"/>
          <w:b/>
          <w:bCs/>
          <w:sz w:val="24"/>
          <w:szCs w:val="24"/>
        </w:rPr>
        <w:t>”</w:t>
      </w:r>
    </w:p>
    <w:p w:rsidR="00DB7322" w:rsidRDefault="00DB7322" w:rsidP="00800B23">
      <w:pPr>
        <w:rPr>
          <w:rFonts w:ascii="Tahoma" w:hAnsi="Tahoma" w:cs="Tahoma" w:hint="cs"/>
          <w:sz w:val="24"/>
          <w:szCs w:val="24"/>
        </w:rPr>
      </w:pPr>
      <w:r w:rsidRPr="00DB7322">
        <w:rPr>
          <w:rFonts w:ascii="Tahoma" w:hAnsi="Tahoma" w:cs="Tahoma"/>
          <w:sz w:val="24"/>
          <w:szCs w:val="24"/>
          <w:cs/>
        </w:rPr>
        <w:t>โตเกียว--10 พ.ย.</w:t>
      </w:r>
      <w:r>
        <w:rPr>
          <w:rFonts w:ascii="Tahoma" w:hAnsi="Tahoma" w:cs="Tahoma" w:hint="cs"/>
          <w:sz w:val="24"/>
          <w:szCs w:val="24"/>
          <w:cs/>
        </w:rPr>
        <w:t xml:space="preserve"> 2565</w:t>
      </w:r>
      <w:r w:rsidRPr="00DB7322">
        <w:rPr>
          <w:rFonts w:ascii="Tahoma" w:hAnsi="Tahoma" w:cs="Tahoma"/>
          <w:sz w:val="24"/>
          <w:szCs w:val="24"/>
          <w:cs/>
        </w:rPr>
        <w:t>--เกียวโด-เอเชียเน็ท/อินโฟเควสท์</w:t>
      </w:r>
    </w:p>
    <w:p w:rsidR="00DB7322" w:rsidRPr="00800B23" w:rsidRDefault="00DB7322" w:rsidP="00800B23">
      <w:pPr>
        <w:rPr>
          <w:rFonts w:ascii="Tahoma" w:hAnsi="Tahoma" w:cs="Tahoma"/>
          <w:sz w:val="24"/>
          <w:szCs w:val="24"/>
        </w:rPr>
      </w:pPr>
      <w:r w:rsidRPr="00DB7322">
        <w:rPr>
          <w:rFonts w:ascii="Tahoma" w:hAnsi="Tahoma" w:cs="Tahoma"/>
          <w:sz w:val="24"/>
          <w:szCs w:val="24"/>
          <w:cs/>
        </w:rPr>
        <w:t>คณะกรรมการบริหารการแข่งขันนวัตกรรมระดับโลก (</w:t>
      </w:r>
      <w:r w:rsidRPr="00DB7322">
        <w:rPr>
          <w:rFonts w:ascii="Tahoma" w:hAnsi="Tahoma" w:cs="Tahoma"/>
          <w:sz w:val="24"/>
          <w:szCs w:val="24"/>
        </w:rPr>
        <w:t>Global Innovation Challenge Executive Committee) (</w:t>
      </w:r>
      <w:r w:rsidRPr="00DB7322">
        <w:rPr>
          <w:rFonts w:ascii="Tahoma" w:hAnsi="Tahoma" w:cs="Tahoma"/>
          <w:sz w:val="24"/>
          <w:szCs w:val="24"/>
          <w:cs/>
        </w:rPr>
        <w:t xml:space="preserve">ต่อไปนี้จะเรียกว่า </w:t>
      </w:r>
      <w:r>
        <w:rPr>
          <w:rFonts w:ascii="Tahoma" w:hAnsi="Tahoma" w:cs="Tahoma"/>
          <w:sz w:val="24"/>
          <w:szCs w:val="24"/>
        </w:rPr>
        <w:t>“</w:t>
      </w:r>
      <w:r w:rsidRPr="00DB7322">
        <w:rPr>
          <w:rFonts w:ascii="Tahoma" w:hAnsi="Tahoma" w:cs="Tahoma"/>
          <w:sz w:val="24"/>
          <w:szCs w:val="24"/>
          <w:cs/>
        </w:rPr>
        <w:t>คณะกรรมการบริหารจีไอซี</w:t>
      </w:r>
      <w:r>
        <w:rPr>
          <w:rFonts w:ascii="Tahoma" w:hAnsi="Tahoma" w:cs="Tahoma"/>
          <w:sz w:val="24"/>
          <w:szCs w:val="24"/>
        </w:rPr>
        <w:t>”</w:t>
      </w:r>
      <w:r w:rsidRPr="00DB7322">
        <w:rPr>
          <w:rFonts w:ascii="Tahoma" w:hAnsi="Tahoma" w:cs="Tahoma"/>
          <w:sz w:val="24"/>
          <w:szCs w:val="24"/>
          <w:cs/>
        </w:rPr>
        <w:t xml:space="preserve">) ซึ่งตั้งอยู่ในโตเกียว มีความยินดีที่จะประกาศว่า </w:t>
      </w:r>
      <w:r>
        <w:rPr>
          <w:rFonts w:ascii="Tahoma" w:hAnsi="Tahoma" w:cs="Tahoma"/>
          <w:sz w:val="24"/>
          <w:szCs w:val="24"/>
        </w:rPr>
        <w:t>“</w:t>
      </w:r>
      <w:r w:rsidRPr="00DB7322">
        <w:rPr>
          <w:rFonts w:ascii="Tahoma" w:hAnsi="Tahoma" w:cs="Tahoma"/>
          <w:sz w:val="24"/>
          <w:szCs w:val="24"/>
          <w:cs/>
        </w:rPr>
        <w:t>การแข่ง</w:t>
      </w:r>
      <w:r>
        <w:rPr>
          <w:rFonts w:ascii="Tahoma" w:hAnsi="Tahoma" w:cs="Tahoma"/>
          <w:sz w:val="24"/>
          <w:szCs w:val="24"/>
          <w:cs/>
        </w:rPr>
        <w:t>ขันนวัตกรรมระดับโลกประจำปี 2566</w:t>
      </w:r>
      <w:r w:rsidRPr="00DB7322">
        <w:rPr>
          <w:rFonts w:ascii="Tahoma" w:hAnsi="Tahoma" w:cs="Tahoma"/>
          <w:sz w:val="24"/>
          <w:szCs w:val="24"/>
          <w:cs/>
        </w:rPr>
        <w:t xml:space="preserve"> การประกวดหุ่นยนต์ช่วยเหลือในการใช้ชีวิต</w:t>
      </w:r>
      <w:r w:rsidRPr="00DB7322">
        <w:rPr>
          <w:rFonts w:ascii="Tahoma" w:hAnsi="Tahoma" w:cs="Tahoma"/>
          <w:sz w:val="24"/>
          <w:szCs w:val="24"/>
        </w:rPr>
        <w:t xml:space="preserve">” (Global Innovation Challenge </w:t>
      </w:r>
      <w:r w:rsidRPr="00DB7322">
        <w:rPr>
          <w:rFonts w:ascii="Tahoma" w:hAnsi="Tahoma" w:cs="Tahoma"/>
          <w:sz w:val="24"/>
          <w:szCs w:val="24"/>
          <w:cs/>
        </w:rPr>
        <w:t xml:space="preserve">2023 </w:t>
      </w:r>
      <w:r w:rsidRPr="00DB7322">
        <w:rPr>
          <w:rFonts w:ascii="Tahoma" w:hAnsi="Tahoma" w:cs="Tahoma"/>
          <w:sz w:val="24"/>
          <w:szCs w:val="24"/>
        </w:rPr>
        <w:t>Living Assistance Robot Contest) (</w:t>
      </w:r>
      <w:r w:rsidRPr="00DB7322">
        <w:rPr>
          <w:rFonts w:ascii="Tahoma" w:hAnsi="Tahoma" w:cs="Tahoma"/>
          <w:sz w:val="24"/>
          <w:szCs w:val="24"/>
          <w:cs/>
        </w:rPr>
        <w:t xml:space="preserve">ต่อไปนี้จะเรียกว่า </w:t>
      </w:r>
      <w:r>
        <w:rPr>
          <w:rFonts w:ascii="Tahoma" w:hAnsi="Tahoma" w:cs="Tahoma"/>
          <w:sz w:val="24"/>
          <w:szCs w:val="24"/>
        </w:rPr>
        <w:t>“</w:t>
      </w:r>
      <w:r w:rsidRPr="00DB7322">
        <w:rPr>
          <w:rFonts w:ascii="Tahoma" w:hAnsi="Tahoma" w:cs="Tahoma"/>
          <w:sz w:val="24"/>
          <w:szCs w:val="24"/>
          <w:cs/>
        </w:rPr>
        <w:t>การแข่งขันจีไอซี</w:t>
      </w:r>
      <w:r>
        <w:rPr>
          <w:rFonts w:ascii="Tahoma" w:hAnsi="Tahoma" w:cs="Tahoma"/>
          <w:sz w:val="24"/>
          <w:szCs w:val="24"/>
        </w:rPr>
        <w:t>”</w:t>
      </w:r>
      <w:r w:rsidRPr="00DB7322">
        <w:rPr>
          <w:rFonts w:ascii="Tahoma" w:hAnsi="Tahoma" w:cs="Tahoma"/>
          <w:sz w:val="24"/>
          <w:szCs w:val="24"/>
          <w:cs/>
        </w:rPr>
        <w:t xml:space="preserve">) จะจัดขึ้นในปีหน้า ที่ </w:t>
      </w:r>
      <w:r>
        <w:rPr>
          <w:rFonts w:ascii="Tahoma" w:hAnsi="Tahoma" w:cs="Tahoma"/>
          <w:sz w:val="24"/>
          <w:szCs w:val="24"/>
        </w:rPr>
        <w:t>“</w:t>
      </w:r>
      <w:r w:rsidRPr="00DB7322">
        <w:rPr>
          <w:rFonts w:ascii="Tahoma" w:hAnsi="Tahoma" w:cs="Tahoma"/>
          <w:sz w:val="24"/>
          <w:szCs w:val="24"/>
          <w:cs/>
        </w:rPr>
        <w:t>ศูนย์นวัตกรรมจีไอซี</w:t>
      </w:r>
      <w:r>
        <w:rPr>
          <w:rFonts w:ascii="Tahoma" w:hAnsi="Tahoma" w:cs="Tahoma"/>
          <w:sz w:val="24"/>
          <w:szCs w:val="24"/>
        </w:rPr>
        <w:t xml:space="preserve"> </w:t>
      </w:r>
      <w:r w:rsidRPr="00DB7322">
        <w:rPr>
          <w:rFonts w:ascii="Tahoma" w:hAnsi="Tahoma" w:cs="Tahoma"/>
          <w:sz w:val="24"/>
          <w:szCs w:val="24"/>
          <w:cs/>
        </w:rPr>
        <w:t>สึคุบะ</w:t>
      </w:r>
      <w:r>
        <w:rPr>
          <w:rFonts w:ascii="Tahoma" w:hAnsi="Tahoma" w:cs="Tahoma"/>
          <w:sz w:val="24"/>
          <w:szCs w:val="24"/>
        </w:rPr>
        <w:t>”</w:t>
      </w:r>
      <w:r w:rsidRPr="00DB7322">
        <w:rPr>
          <w:rFonts w:ascii="Tahoma" w:hAnsi="Tahoma" w:cs="Tahoma"/>
          <w:sz w:val="24"/>
          <w:szCs w:val="24"/>
          <w:cs/>
        </w:rPr>
        <w:t xml:space="preserve"> (</w:t>
      </w:r>
      <w:r w:rsidRPr="00DB7322">
        <w:rPr>
          <w:rFonts w:ascii="Tahoma" w:hAnsi="Tahoma" w:cs="Tahoma"/>
          <w:sz w:val="24"/>
          <w:szCs w:val="24"/>
        </w:rPr>
        <w:t xml:space="preserve">GIC Tsukuba Innovation Center) </w:t>
      </w:r>
      <w:r w:rsidRPr="00DB7322">
        <w:rPr>
          <w:rFonts w:ascii="Tahoma" w:hAnsi="Tahoma" w:cs="Tahoma"/>
          <w:sz w:val="24"/>
          <w:szCs w:val="24"/>
          <w:cs/>
        </w:rPr>
        <w:t>ในเมืองสึคุบะ จังหวัดอิบารากิ ประเทศญี่ปุ่น โดยมีเงินรางวัลรวม 1</w:t>
      </w:r>
      <w:r w:rsidRPr="00DB7322">
        <w:rPr>
          <w:rFonts w:ascii="Tahoma" w:hAnsi="Tahoma" w:cs="Tahoma"/>
          <w:sz w:val="24"/>
          <w:szCs w:val="24"/>
        </w:rPr>
        <w:t>,</w:t>
      </w:r>
      <w:r w:rsidRPr="00DB7322">
        <w:rPr>
          <w:rFonts w:ascii="Tahoma" w:hAnsi="Tahoma" w:cs="Tahoma"/>
          <w:sz w:val="24"/>
          <w:szCs w:val="24"/>
          <w:cs/>
        </w:rPr>
        <w:t>000</w:t>
      </w:r>
      <w:r w:rsidRPr="00DB7322">
        <w:rPr>
          <w:rFonts w:ascii="Tahoma" w:hAnsi="Tahoma" w:cs="Tahoma"/>
          <w:sz w:val="24"/>
          <w:szCs w:val="24"/>
        </w:rPr>
        <w:t>,</w:t>
      </w:r>
      <w:r w:rsidRPr="00DB7322">
        <w:rPr>
          <w:rFonts w:ascii="Tahoma" w:hAnsi="Tahoma" w:cs="Tahoma"/>
          <w:sz w:val="24"/>
          <w:szCs w:val="24"/>
          <w:cs/>
        </w:rPr>
        <w:t>000 ดอลลาร์สหรัฐ</w:t>
      </w:r>
    </w:p>
    <w:p w:rsidR="00DB7322" w:rsidRDefault="00DB7322" w:rsidP="00800B23">
      <w:pPr>
        <w:rPr>
          <w:rFonts w:ascii="Tahoma" w:hAnsi="Tahoma" w:cs="Tahoma" w:hint="cs"/>
          <w:sz w:val="24"/>
          <w:szCs w:val="24"/>
        </w:rPr>
      </w:pPr>
      <w:r w:rsidRPr="00DB7322">
        <w:rPr>
          <w:rFonts w:ascii="Tahoma" w:hAnsi="Tahoma" w:cs="Tahoma"/>
          <w:sz w:val="24"/>
          <w:szCs w:val="24"/>
          <w:cs/>
        </w:rPr>
        <w:t>โลโก้</w:t>
      </w:r>
      <w:r w:rsidR="00800B23" w:rsidRPr="00800B23">
        <w:rPr>
          <w:rFonts w:ascii="Tahoma" w:hAnsi="Tahoma" w:cs="Tahoma"/>
          <w:sz w:val="24"/>
          <w:szCs w:val="24"/>
        </w:rPr>
        <w:t xml:space="preserve">: </w:t>
      </w:r>
      <w:hyperlink r:id="rId5" w:history="1">
        <w:r w:rsidRPr="00DD151E">
          <w:rPr>
            <w:rStyle w:val="Hyperlink"/>
            <w:rFonts w:ascii="Tahoma" w:hAnsi="Tahoma" w:cs="Tahoma"/>
            <w:sz w:val="24"/>
            <w:szCs w:val="24"/>
          </w:rPr>
          <w:t>https://kyodonewsprwire.jp/prwfile/release/M106211/202211019056/_prw_PI2fl_rDD8D0fK.jpg</w:t>
        </w:r>
      </w:hyperlink>
    </w:p>
    <w:p w:rsidR="00DB7322" w:rsidRDefault="00DB7322" w:rsidP="00800B23">
      <w:pPr>
        <w:rPr>
          <w:rFonts w:ascii="Tahoma" w:hAnsi="Tahoma" w:cs="Tahoma" w:hint="cs"/>
          <w:sz w:val="24"/>
          <w:szCs w:val="24"/>
        </w:rPr>
      </w:pPr>
      <w:r w:rsidRPr="00DB7322">
        <w:rPr>
          <w:rFonts w:ascii="Tahoma" w:hAnsi="Tahoma" w:cs="Tahoma"/>
          <w:sz w:val="24"/>
          <w:szCs w:val="24"/>
          <w:cs/>
        </w:rPr>
        <w:t>รูปภาพ</w:t>
      </w:r>
      <w:r w:rsidR="00800B23" w:rsidRPr="00800B23">
        <w:rPr>
          <w:rFonts w:ascii="Tahoma" w:hAnsi="Tahoma" w:cs="Tahoma"/>
          <w:sz w:val="24"/>
          <w:szCs w:val="24"/>
        </w:rPr>
        <w:t xml:space="preserve">: </w:t>
      </w:r>
      <w:hyperlink r:id="rId6" w:history="1">
        <w:r w:rsidRPr="00DD151E">
          <w:rPr>
            <w:rStyle w:val="Hyperlink"/>
            <w:rFonts w:ascii="Tahoma" w:hAnsi="Tahoma" w:cs="Tahoma"/>
            <w:sz w:val="24"/>
            <w:szCs w:val="24"/>
          </w:rPr>
          <w:t>https://kyodonewsprwire.jp/prwfile/release/M106211/202211019056/_prw_PI1fl_EGqhrMv2.png</w:t>
        </w:r>
      </w:hyperlink>
    </w:p>
    <w:p w:rsidR="00DB7322" w:rsidRDefault="00DB7322" w:rsidP="00800B23">
      <w:pPr>
        <w:rPr>
          <w:rFonts w:ascii="Tahoma" w:hAnsi="Tahoma" w:cs="Tahoma" w:hint="cs"/>
          <w:sz w:val="24"/>
          <w:szCs w:val="24"/>
        </w:rPr>
      </w:pPr>
      <w:r w:rsidRPr="00DB7322">
        <w:rPr>
          <w:rFonts w:ascii="Tahoma" w:hAnsi="Tahoma" w:cs="Tahoma"/>
          <w:sz w:val="24"/>
          <w:szCs w:val="24"/>
          <w:cs/>
        </w:rPr>
        <w:t>เว็บไซต์ทางการ</w:t>
      </w:r>
      <w:r w:rsidR="00800B23" w:rsidRPr="00800B23">
        <w:rPr>
          <w:rFonts w:ascii="Tahoma" w:hAnsi="Tahoma" w:cs="Tahoma"/>
          <w:sz w:val="24"/>
          <w:szCs w:val="24"/>
        </w:rPr>
        <w:t xml:space="preserve">: </w:t>
      </w:r>
      <w:hyperlink r:id="rId7" w:history="1">
        <w:r w:rsidRPr="00DD151E">
          <w:rPr>
            <w:rStyle w:val="Hyperlink"/>
            <w:rFonts w:ascii="Tahoma" w:hAnsi="Tahoma" w:cs="Tahoma"/>
            <w:sz w:val="24"/>
            <w:szCs w:val="24"/>
          </w:rPr>
          <w:t>https://global-innovation-challenge.com/en/</w:t>
        </w:r>
      </w:hyperlink>
    </w:p>
    <w:p w:rsidR="002C7D59" w:rsidRDefault="00DB7322" w:rsidP="00800B23">
      <w:pPr>
        <w:rPr>
          <w:rFonts w:ascii="Tahoma" w:hAnsi="Tahoma" w:cs="Tahoma" w:hint="cs"/>
          <w:sz w:val="24"/>
          <w:szCs w:val="24"/>
        </w:rPr>
      </w:pPr>
      <w:r w:rsidRPr="00DB7322">
        <w:rPr>
          <w:rFonts w:ascii="Tahoma" w:hAnsi="Tahoma" w:cs="Tahoma"/>
          <w:sz w:val="24"/>
          <w:szCs w:val="24"/>
          <w:cs/>
        </w:rPr>
        <w:t>การแข่งขันจะจัดขึ้นในเดือนพฤษภาคมถึงมิถุนายน 2566 เพื่อสนับสนุนนักวิจัยและนักพัฒนาจากทั่วทุกมุมโลก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DB7322">
        <w:rPr>
          <w:rFonts w:ascii="Tahoma" w:hAnsi="Tahoma" w:cs="Tahoma"/>
          <w:sz w:val="24"/>
          <w:szCs w:val="24"/>
          <w:cs/>
        </w:rPr>
        <w:t>การแข่งขัน</w:t>
      </w:r>
      <w:r>
        <w:rPr>
          <w:rFonts w:ascii="Tahoma" w:hAnsi="Tahoma" w:cs="Tahoma" w:hint="cs"/>
          <w:sz w:val="24"/>
          <w:szCs w:val="24"/>
          <w:cs/>
        </w:rPr>
        <w:t>นี้</w:t>
      </w:r>
      <w:r w:rsidRPr="00DB7322">
        <w:rPr>
          <w:rFonts w:ascii="Tahoma" w:hAnsi="Tahoma" w:cs="Tahoma"/>
          <w:sz w:val="24"/>
          <w:szCs w:val="24"/>
          <w:cs/>
        </w:rPr>
        <w:t>มีวัตถุประสงค์เพื่อนำเครื่องมือที่เป็นนวัตกรรม</w:t>
      </w:r>
      <w:r>
        <w:rPr>
          <w:rFonts w:ascii="Tahoma" w:hAnsi="Tahoma" w:cs="Tahoma" w:hint="cs"/>
          <w:sz w:val="24"/>
          <w:szCs w:val="24"/>
          <w:cs/>
        </w:rPr>
        <w:t>มา</w:t>
      </w:r>
      <w:r w:rsidRPr="00DB7322">
        <w:rPr>
          <w:rFonts w:ascii="Tahoma" w:hAnsi="Tahoma" w:cs="Tahoma"/>
          <w:sz w:val="24"/>
          <w:szCs w:val="24"/>
          <w:cs/>
        </w:rPr>
        <w:t>ช่วยให้ผู้พิการที่ต้องนั่งวีลแชร์ เช่น ผู้เป็นอัมพาต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DB7322">
        <w:rPr>
          <w:rFonts w:ascii="Tahoma" w:hAnsi="Tahoma" w:cs="Tahoma"/>
          <w:sz w:val="24"/>
          <w:szCs w:val="24"/>
          <w:cs/>
        </w:rPr>
        <w:t xml:space="preserve">สามารถ </w:t>
      </w:r>
      <w:r>
        <w:rPr>
          <w:rFonts w:ascii="Tahoma" w:hAnsi="Tahoma" w:cs="Tahoma"/>
          <w:sz w:val="24"/>
          <w:szCs w:val="24"/>
        </w:rPr>
        <w:t>“</w:t>
      </w:r>
      <w:r w:rsidRPr="00DB7322">
        <w:rPr>
          <w:rFonts w:ascii="Tahoma" w:hAnsi="Tahoma" w:cs="Tahoma"/>
          <w:sz w:val="24"/>
          <w:szCs w:val="24"/>
          <w:cs/>
        </w:rPr>
        <w:t>เดินได้อย่างอิสระ</w:t>
      </w:r>
      <w:r>
        <w:rPr>
          <w:rFonts w:ascii="Tahoma" w:hAnsi="Tahoma" w:cs="Tahoma"/>
          <w:sz w:val="24"/>
          <w:szCs w:val="24"/>
        </w:rPr>
        <w:t>”</w:t>
      </w:r>
      <w:r w:rsidRPr="00DB7322">
        <w:rPr>
          <w:rFonts w:ascii="Tahoma" w:hAnsi="Tahoma" w:cs="Tahoma"/>
          <w:sz w:val="24"/>
          <w:szCs w:val="24"/>
          <w:cs/>
        </w:rPr>
        <w:t xml:space="preserve"> (*) โดยไม่ต้องรับความช่วยเหลือจากผู้ดูแล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DB7322">
        <w:rPr>
          <w:rFonts w:ascii="Tahoma" w:hAnsi="Tahoma" w:cs="Tahoma"/>
          <w:sz w:val="24"/>
          <w:szCs w:val="24"/>
          <w:cs/>
        </w:rPr>
        <w:t>และใช้ประโยชน์จากอวัยวะส่วนอื่น ๆ ที่ยังใช้งานได้อย่างเต็มที่</w:t>
      </w:r>
    </w:p>
    <w:p w:rsidR="00DB7322" w:rsidRPr="00800B23" w:rsidRDefault="002C7D59" w:rsidP="00800B23">
      <w:pPr>
        <w:rPr>
          <w:rFonts w:ascii="Tahoma" w:hAnsi="Tahoma" w:cs="Tahoma"/>
          <w:sz w:val="24"/>
          <w:szCs w:val="24"/>
        </w:rPr>
      </w:pPr>
      <w:r w:rsidRPr="00DB7322">
        <w:rPr>
          <w:rFonts w:ascii="Tahoma" w:hAnsi="Tahoma" w:cs="Tahoma"/>
          <w:sz w:val="24"/>
          <w:szCs w:val="24"/>
          <w:cs/>
        </w:rPr>
        <w:t xml:space="preserve"> </w:t>
      </w:r>
      <w:r w:rsidR="00DB7322" w:rsidRPr="00DB7322">
        <w:rPr>
          <w:rFonts w:ascii="Tahoma" w:hAnsi="Tahoma" w:cs="Tahoma"/>
          <w:sz w:val="24"/>
          <w:szCs w:val="24"/>
          <w:cs/>
        </w:rPr>
        <w:t xml:space="preserve">(*) สำหรับวัตถุประสงค์ของการแข่งขันนี้ การเดินอย่างอิสระหมายถึงความสามารถของบุคคลที่มีความทุพพลภาพ เช่น อัมพาต </w:t>
      </w:r>
      <w:r>
        <w:rPr>
          <w:rFonts w:ascii="Tahoma" w:hAnsi="Tahoma" w:cs="Tahoma" w:hint="cs"/>
          <w:sz w:val="24"/>
          <w:szCs w:val="24"/>
          <w:cs/>
        </w:rPr>
        <w:t>ในการเดิน</w:t>
      </w:r>
      <w:r w:rsidR="00DB7322" w:rsidRPr="00DB7322">
        <w:rPr>
          <w:rFonts w:ascii="Tahoma" w:hAnsi="Tahoma" w:cs="Tahoma"/>
          <w:sz w:val="24"/>
          <w:szCs w:val="24"/>
          <w:cs/>
        </w:rPr>
        <w:t>โดยไม่ต้องรับความช่วยเหลือจากผู้อื่นหรือไม่ต้องใช้วีลแชร์</w:t>
      </w:r>
    </w:p>
    <w:p w:rsidR="002C7D59" w:rsidRPr="00800B23" w:rsidRDefault="002C7D59" w:rsidP="00800B23">
      <w:pPr>
        <w:rPr>
          <w:rFonts w:ascii="Tahoma" w:hAnsi="Tahoma" w:cs="Tahoma"/>
          <w:sz w:val="24"/>
          <w:szCs w:val="24"/>
        </w:rPr>
      </w:pPr>
      <w:r w:rsidRPr="002C7D59">
        <w:rPr>
          <w:rFonts w:ascii="Tahoma" w:hAnsi="Tahoma" w:cs="Tahoma"/>
          <w:sz w:val="24"/>
          <w:szCs w:val="24"/>
          <w:cs/>
        </w:rPr>
        <w:t xml:space="preserve">งานนี้จะเปิดรับสมัครผู้เข้าแข่งขันจนถึงวันที่ 31 มีนาคม 2566 ก่อนการแข่งขัน </w:t>
      </w:r>
      <w:r>
        <w:rPr>
          <w:rFonts w:ascii="Tahoma" w:hAnsi="Tahoma" w:cs="Tahoma" w:hint="cs"/>
          <w:sz w:val="24"/>
          <w:szCs w:val="24"/>
          <w:cs/>
        </w:rPr>
        <w:t>โดยทาง</w:t>
      </w:r>
      <w:r w:rsidRPr="002C7D59">
        <w:rPr>
          <w:rFonts w:ascii="Tahoma" w:hAnsi="Tahoma" w:cs="Tahoma"/>
          <w:sz w:val="24"/>
          <w:szCs w:val="24"/>
          <w:cs/>
        </w:rPr>
        <w:t>ผู้จัดงานหวังว่าจะได้รับใบสมัครมากมายจากผู้ที่เกี่ยวข้อง</w:t>
      </w:r>
    </w:p>
    <w:p w:rsidR="002C7D59" w:rsidRPr="00800B23" w:rsidRDefault="002C7D59" w:rsidP="00800B23">
      <w:pPr>
        <w:rPr>
          <w:rFonts w:ascii="Tahoma" w:hAnsi="Tahoma" w:cs="Tahoma"/>
          <w:sz w:val="24"/>
          <w:szCs w:val="24"/>
        </w:rPr>
      </w:pPr>
      <w:r w:rsidRPr="002C7D59">
        <w:rPr>
          <w:rFonts w:ascii="Tahoma" w:hAnsi="Tahoma" w:cs="Tahoma"/>
          <w:sz w:val="24"/>
          <w:szCs w:val="24"/>
          <w:cs/>
        </w:rPr>
        <w:t>ดู</w:t>
      </w:r>
      <w:r>
        <w:rPr>
          <w:rFonts w:ascii="Tahoma" w:hAnsi="Tahoma" w:cs="Tahoma" w:hint="cs"/>
          <w:sz w:val="24"/>
          <w:szCs w:val="24"/>
          <w:cs/>
        </w:rPr>
        <w:t>รายละเอียดเกี่ยวกับ</w:t>
      </w:r>
      <w:r w:rsidRPr="002C7D59">
        <w:rPr>
          <w:rFonts w:ascii="Tahoma" w:hAnsi="Tahoma" w:cs="Tahoma"/>
          <w:sz w:val="24"/>
          <w:szCs w:val="24"/>
          <w:cs/>
        </w:rPr>
        <w:t>แนวทางการสมัครได้ที่เว็บไซต์ทางการ</w:t>
      </w:r>
    </w:p>
    <w:p w:rsidR="002C7D59" w:rsidRDefault="002C7D59" w:rsidP="00800B23">
      <w:pPr>
        <w:rPr>
          <w:rFonts w:ascii="Tahoma" w:hAnsi="Tahoma" w:cs="Tahoma" w:hint="cs"/>
          <w:sz w:val="24"/>
          <w:szCs w:val="24"/>
        </w:rPr>
      </w:pPr>
      <w:hyperlink r:id="rId8" w:history="1">
        <w:r w:rsidRPr="00DD151E">
          <w:rPr>
            <w:rStyle w:val="Hyperlink"/>
            <w:rFonts w:ascii="Tahoma" w:hAnsi="Tahoma" w:cs="Tahoma"/>
            <w:sz w:val="24"/>
            <w:szCs w:val="24"/>
          </w:rPr>
          <w:t>https://global-innovation-challenge.com/en/event_and_project/2023/GIC2023.html</w:t>
        </w:r>
      </w:hyperlink>
    </w:p>
    <w:p w:rsidR="00974CA9" w:rsidRDefault="002C7D59" w:rsidP="00800B23">
      <w:pPr>
        <w:rPr>
          <w:rFonts w:ascii="Tahoma" w:hAnsi="Tahoma" w:cs="Tahoma" w:hint="cs"/>
          <w:sz w:val="24"/>
          <w:szCs w:val="24"/>
        </w:rPr>
      </w:pPr>
      <w:r w:rsidRPr="002C7D59">
        <w:rPr>
          <w:rFonts w:ascii="Tahoma" w:hAnsi="Tahoma" w:cs="Tahoma"/>
          <w:sz w:val="24"/>
          <w:szCs w:val="24"/>
          <w:cs/>
        </w:rPr>
        <w:t>ที่มาของการแข่งขัน:</w:t>
      </w:r>
    </w:p>
    <w:p w:rsidR="00DE4B16" w:rsidRDefault="00974CA9" w:rsidP="00800B23">
      <w:pPr>
        <w:rPr>
          <w:rFonts w:ascii="Tahoma" w:hAnsi="Tahoma" w:cs="Tahoma" w:hint="cs"/>
          <w:sz w:val="24"/>
          <w:szCs w:val="24"/>
        </w:rPr>
      </w:pPr>
      <w:r w:rsidRPr="00974CA9">
        <w:rPr>
          <w:rFonts w:ascii="Tahoma" w:hAnsi="Tahoma" w:cs="Tahoma"/>
          <w:sz w:val="24"/>
          <w:szCs w:val="24"/>
          <w:cs/>
        </w:rPr>
        <w:t xml:space="preserve">จำนวนผู้ที่ต้องการความช่วยเหลือในชีวิตประจำวันเนื่องจากความชรา ความเจ็บป่วย หรืออุบัติเหตุกำลังเพิ่มขึ้นทั่วโลก ในขณะที่ทั้งผู้ดูแลและผู้รับความช่วยเหลือต่างต้องแบกรับภาระด้านจิตใจ </w:t>
      </w:r>
      <w:r w:rsidRPr="00974CA9">
        <w:rPr>
          <w:rFonts w:ascii="Tahoma" w:hAnsi="Tahoma" w:cs="Tahoma"/>
          <w:sz w:val="24"/>
          <w:szCs w:val="24"/>
          <w:cs/>
        </w:rPr>
        <w:lastRenderedPageBreak/>
        <w:t>ร่างกาย และการเงิน</w:t>
      </w:r>
      <w:r>
        <w:rPr>
          <w:rFonts w:ascii="Tahoma" w:hAnsi="Tahoma" w:cs="Tahoma" w:hint="cs"/>
          <w:sz w:val="24"/>
          <w:szCs w:val="24"/>
          <w:cs/>
        </w:rPr>
        <w:t>อย่างมหาศาล</w:t>
      </w:r>
      <w:r w:rsidRPr="00974CA9">
        <w:rPr>
          <w:rFonts w:ascii="Tahoma" w:hAnsi="Tahoma" w:cs="Tahoma"/>
          <w:sz w:val="24"/>
          <w:szCs w:val="24"/>
          <w:cs/>
        </w:rPr>
        <w:t xml:space="preserve"> การพัฒนาหุ่นยนต์สำหรับภาคสวัสดิการเป็นพื้นที่ที่ยากต่อการลงทุนเนื่องจากตลาดไม่ใหญ่พอ</w:t>
      </w:r>
    </w:p>
    <w:p w:rsidR="00DE4B16" w:rsidRDefault="00974CA9" w:rsidP="00800B23">
      <w:pPr>
        <w:rPr>
          <w:rFonts w:ascii="Tahoma" w:hAnsi="Tahoma" w:cs="Tahoma" w:hint="cs"/>
          <w:sz w:val="24"/>
          <w:szCs w:val="24"/>
        </w:rPr>
      </w:pPr>
      <w:r w:rsidRPr="00974CA9">
        <w:rPr>
          <w:rFonts w:ascii="Tahoma" w:hAnsi="Tahoma" w:cs="Tahoma"/>
          <w:sz w:val="24"/>
          <w:szCs w:val="24"/>
          <w:cs/>
        </w:rPr>
        <w:t>การพัฒนาโครงสร้างพื้นฐานสาธารณะและการส่งเสริมการเข้าถึงที่ปราศจากอุปสรรค</w:t>
      </w:r>
      <w:r w:rsidR="00DE4B16">
        <w:rPr>
          <w:rFonts w:ascii="Tahoma" w:hAnsi="Tahoma" w:cs="Tahoma" w:hint="cs"/>
          <w:sz w:val="24"/>
          <w:szCs w:val="24"/>
          <w:cs/>
        </w:rPr>
        <w:t xml:space="preserve"> </w:t>
      </w:r>
      <w:r w:rsidRPr="00974CA9">
        <w:rPr>
          <w:rFonts w:ascii="Tahoma" w:hAnsi="Tahoma" w:cs="Tahoma"/>
          <w:sz w:val="24"/>
          <w:szCs w:val="24"/>
          <w:cs/>
        </w:rPr>
        <w:t>ทำให้ผู้ที่มีข้อจำกัดด้านการเคลื่อนไหวสามารถดำเนินชีวิตประจำวันตามลำพังได้หากมีวีลแชร์ แต่พวกเขายังคงเผชิญกับข้อจำกัดในการทำกิจกรรมนอกสภาพแวดล้อมออกแบบมาเพื่อพวกเขา ผู้จัดงานเชื่อว่าหุ่นยนต์ช่วยเดินที่สามารถใช้ได้ทั้งในอาคารและกลางแจ้งโดยไม่ต้องกังวลเรื่องการเข้าถึงที่</w:t>
      </w:r>
      <w:r w:rsidR="00DE4B16">
        <w:rPr>
          <w:rFonts w:ascii="Tahoma" w:hAnsi="Tahoma" w:cs="Tahoma" w:hint="cs"/>
          <w:sz w:val="24"/>
          <w:szCs w:val="24"/>
          <w:cs/>
        </w:rPr>
        <w:t>ไม่มี</w:t>
      </w:r>
      <w:r w:rsidRPr="00974CA9">
        <w:rPr>
          <w:rFonts w:ascii="Tahoma" w:hAnsi="Tahoma" w:cs="Tahoma"/>
          <w:sz w:val="24"/>
          <w:szCs w:val="24"/>
          <w:cs/>
        </w:rPr>
        <w:t>อุปสรรค</w:t>
      </w:r>
      <w:r w:rsidR="00DE4B16">
        <w:rPr>
          <w:rFonts w:ascii="Tahoma" w:hAnsi="Tahoma" w:cs="Tahoma" w:hint="cs"/>
          <w:sz w:val="24"/>
          <w:szCs w:val="24"/>
          <w:cs/>
        </w:rPr>
        <w:t xml:space="preserve"> </w:t>
      </w:r>
      <w:r w:rsidRPr="00974CA9">
        <w:rPr>
          <w:rFonts w:ascii="Tahoma" w:hAnsi="Tahoma" w:cs="Tahoma"/>
          <w:sz w:val="24"/>
          <w:szCs w:val="24"/>
          <w:cs/>
        </w:rPr>
        <w:t>จะช่วยให้ผู้ทุพพลภาพ</w:t>
      </w:r>
      <w:r w:rsidR="00DE4B16">
        <w:rPr>
          <w:rFonts w:ascii="Tahoma" w:hAnsi="Tahoma" w:cs="Tahoma" w:hint="cs"/>
          <w:sz w:val="24"/>
          <w:szCs w:val="24"/>
          <w:cs/>
        </w:rPr>
        <w:t>ใช้</w:t>
      </w:r>
      <w:r w:rsidRPr="00974CA9">
        <w:rPr>
          <w:rFonts w:ascii="Tahoma" w:hAnsi="Tahoma" w:cs="Tahoma"/>
          <w:sz w:val="24"/>
          <w:szCs w:val="24"/>
          <w:cs/>
        </w:rPr>
        <w:t>ชีวิตได้มากขึ้น</w:t>
      </w:r>
    </w:p>
    <w:p w:rsidR="00DE4B16" w:rsidRPr="00800B23" w:rsidRDefault="00DE4B16" w:rsidP="00800B23">
      <w:pPr>
        <w:rPr>
          <w:rFonts w:ascii="Tahoma" w:hAnsi="Tahoma" w:cs="Tahoma"/>
          <w:sz w:val="24"/>
          <w:szCs w:val="24"/>
        </w:rPr>
      </w:pPr>
      <w:r w:rsidRPr="00DE4B16">
        <w:rPr>
          <w:rFonts w:ascii="Tahoma" w:hAnsi="Tahoma" w:cs="Tahoma"/>
          <w:sz w:val="24"/>
          <w:szCs w:val="24"/>
          <w:cs/>
        </w:rPr>
        <w:t xml:space="preserve">การแข่งขันจีไอซีจัดขึ้นโดยมีเป้าหมายเพื่อให้ผู้พิการที่ใช้ชีวิตบนวีลแชร์ เช่น อัมพาตช่วงล่าง สามารถ </w:t>
      </w:r>
      <w:r>
        <w:rPr>
          <w:rFonts w:ascii="Tahoma" w:hAnsi="Tahoma" w:cs="Tahoma"/>
          <w:sz w:val="24"/>
          <w:szCs w:val="24"/>
        </w:rPr>
        <w:t>“</w:t>
      </w:r>
      <w:r w:rsidRPr="00DE4B16">
        <w:rPr>
          <w:rFonts w:ascii="Tahoma" w:hAnsi="Tahoma" w:cs="Tahoma"/>
          <w:sz w:val="24"/>
          <w:szCs w:val="24"/>
          <w:cs/>
        </w:rPr>
        <w:t>เดินได้อย่างอิสระ</w:t>
      </w:r>
      <w:r>
        <w:rPr>
          <w:rFonts w:ascii="Tahoma" w:hAnsi="Tahoma" w:cs="Tahoma"/>
          <w:sz w:val="24"/>
          <w:szCs w:val="24"/>
        </w:rPr>
        <w:t>”</w:t>
      </w:r>
      <w:r w:rsidRPr="00DE4B16">
        <w:rPr>
          <w:rFonts w:ascii="Tahoma" w:hAnsi="Tahoma" w:cs="Tahoma"/>
          <w:sz w:val="24"/>
          <w:szCs w:val="24"/>
          <w:cs/>
        </w:rPr>
        <w:t xml:space="preserve"> โดยไม่ต้องรับความช่วยเหลือจากมนุษย์ สามารถใช้ประโยชน์</w:t>
      </w:r>
      <w:r>
        <w:rPr>
          <w:rFonts w:ascii="Tahoma" w:hAnsi="Tahoma" w:cs="Tahoma" w:hint="cs"/>
          <w:sz w:val="24"/>
          <w:szCs w:val="24"/>
          <w:cs/>
        </w:rPr>
        <w:t>จาก</w:t>
      </w:r>
      <w:r w:rsidRPr="00DE4B16">
        <w:rPr>
          <w:rFonts w:ascii="Tahoma" w:hAnsi="Tahoma" w:cs="Tahoma"/>
          <w:sz w:val="24"/>
          <w:szCs w:val="24"/>
          <w:cs/>
        </w:rPr>
        <w:t>อวัยวะส่วนอื่น ๆ ได้อย่างเต็มที่ ผ่านการพัฒนาเครื่องมือที่เป็นนวัตกรรมใหม่</w:t>
      </w:r>
    </w:p>
    <w:p w:rsidR="003339BD" w:rsidRDefault="00DE4B16" w:rsidP="00800B23">
      <w:pPr>
        <w:rPr>
          <w:rFonts w:ascii="Tahoma" w:hAnsi="Tahoma" w:cs="Tahoma" w:hint="cs"/>
          <w:sz w:val="24"/>
          <w:szCs w:val="24"/>
        </w:rPr>
      </w:pPr>
      <w:r w:rsidRPr="00DE4B16">
        <w:rPr>
          <w:rFonts w:ascii="Tahoma" w:hAnsi="Tahoma" w:cs="Tahoma"/>
          <w:sz w:val="24"/>
          <w:szCs w:val="24"/>
          <w:cs/>
        </w:rPr>
        <w:t>ทัตสึฟูมิ คามิมูระ (</w:t>
      </w:r>
      <w:proofErr w:type="spellStart"/>
      <w:r w:rsidRPr="00DE4B16">
        <w:rPr>
          <w:rFonts w:ascii="Tahoma" w:hAnsi="Tahoma" w:cs="Tahoma"/>
          <w:sz w:val="24"/>
          <w:szCs w:val="24"/>
        </w:rPr>
        <w:t>Tatsufumi</w:t>
      </w:r>
      <w:proofErr w:type="spellEnd"/>
      <w:r w:rsidRPr="00DE4B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4B16">
        <w:rPr>
          <w:rFonts w:ascii="Tahoma" w:hAnsi="Tahoma" w:cs="Tahoma"/>
          <w:sz w:val="24"/>
          <w:szCs w:val="24"/>
        </w:rPr>
        <w:t>Kamimura</w:t>
      </w:r>
      <w:proofErr w:type="spellEnd"/>
      <w:r w:rsidRPr="00DE4B16">
        <w:rPr>
          <w:rFonts w:ascii="Tahoma" w:hAnsi="Tahoma" w:cs="Tahoma"/>
          <w:sz w:val="24"/>
          <w:szCs w:val="24"/>
        </w:rPr>
        <w:t xml:space="preserve">) </w:t>
      </w:r>
      <w:r w:rsidRPr="00DE4B16">
        <w:rPr>
          <w:rFonts w:ascii="Tahoma" w:hAnsi="Tahoma" w:cs="Tahoma"/>
          <w:sz w:val="24"/>
          <w:szCs w:val="24"/>
          <w:cs/>
        </w:rPr>
        <w:t>ประธานคณะกรรมการบริหารจีไอซี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DE4B16">
        <w:rPr>
          <w:rFonts w:ascii="Tahoma" w:hAnsi="Tahoma" w:cs="Tahoma"/>
          <w:sz w:val="24"/>
          <w:szCs w:val="24"/>
          <w:cs/>
        </w:rPr>
        <w:t>กล่าวว่า</w:t>
      </w:r>
      <w:r>
        <w:rPr>
          <w:rFonts w:ascii="Tahoma" w:hAnsi="Tahoma" w:cs="Tahoma"/>
          <w:sz w:val="24"/>
          <w:szCs w:val="24"/>
        </w:rPr>
        <w:t>:</w:t>
      </w:r>
    </w:p>
    <w:p w:rsidR="00800B23" w:rsidRPr="00800B23" w:rsidRDefault="00DE4B16" w:rsidP="00800B23">
      <w:pPr>
        <w:rPr>
          <w:rFonts w:ascii="Tahoma" w:hAnsi="Tahoma" w:cs="Tahoma"/>
          <w:sz w:val="24"/>
          <w:szCs w:val="24"/>
        </w:rPr>
      </w:pPr>
      <w:r w:rsidRPr="00DE4B16">
        <w:rPr>
          <w:rFonts w:ascii="Tahoma" w:hAnsi="Tahoma" w:cs="Tahoma"/>
          <w:sz w:val="24"/>
          <w:szCs w:val="24"/>
        </w:rPr>
        <w:t>“</w:t>
      </w:r>
      <w:r w:rsidRPr="00DE4B16">
        <w:rPr>
          <w:rFonts w:ascii="Tahoma" w:hAnsi="Tahoma" w:cs="Tahoma"/>
          <w:sz w:val="24"/>
          <w:szCs w:val="24"/>
          <w:cs/>
        </w:rPr>
        <w:t xml:space="preserve">นี่จะเป็นการจัดแข่งขันครั้งที่สอง โดยในปี </w:t>
      </w:r>
      <w:r w:rsidRPr="00DE4B16">
        <w:rPr>
          <w:rFonts w:ascii="Tahoma" w:hAnsi="Tahoma" w:cs="Tahoma"/>
          <w:sz w:val="24"/>
          <w:szCs w:val="24"/>
        </w:rPr>
        <w:t xml:space="preserve">2564 </w:t>
      </w:r>
      <w:r w:rsidRPr="00DE4B16">
        <w:rPr>
          <w:rFonts w:ascii="Tahoma" w:hAnsi="Tahoma" w:cs="Tahoma"/>
          <w:sz w:val="24"/>
          <w:szCs w:val="24"/>
          <w:cs/>
        </w:rPr>
        <w:t>การแข่งขันต้องจัดขึ้นทางออนไลน์เนื่องจากการแพร่ระบาดของโรคโควิด-</w:t>
      </w:r>
      <w:r w:rsidRPr="00DE4B16">
        <w:rPr>
          <w:rFonts w:ascii="Tahoma" w:hAnsi="Tahoma" w:cs="Tahoma"/>
          <w:sz w:val="24"/>
          <w:szCs w:val="24"/>
        </w:rPr>
        <w:t xml:space="preserve">19 </w:t>
      </w:r>
      <w:r w:rsidRPr="00DE4B16">
        <w:rPr>
          <w:rFonts w:ascii="Tahoma" w:hAnsi="Tahoma" w:cs="Tahoma"/>
          <w:sz w:val="24"/>
          <w:szCs w:val="24"/>
          <w:cs/>
        </w:rPr>
        <w:t xml:space="preserve">แต่การแข่งขันครั้งต่อไปในฤดูใบไม้ผลิ </w:t>
      </w:r>
      <w:r w:rsidRPr="00DE4B16">
        <w:rPr>
          <w:rFonts w:ascii="Tahoma" w:hAnsi="Tahoma" w:cs="Tahoma"/>
          <w:sz w:val="24"/>
          <w:szCs w:val="24"/>
        </w:rPr>
        <w:t xml:space="preserve">2566 </w:t>
      </w:r>
      <w:r w:rsidRPr="00DE4B16">
        <w:rPr>
          <w:rFonts w:ascii="Tahoma" w:hAnsi="Tahoma" w:cs="Tahoma"/>
          <w:sz w:val="24"/>
          <w:szCs w:val="24"/>
          <w:cs/>
        </w:rPr>
        <w:t>จะจัดขึ้นที่ศูนย์นวัตกรรมจีไอซี</w:t>
      </w:r>
      <w:r w:rsidR="003339BD">
        <w:rPr>
          <w:rFonts w:ascii="Tahoma" w:hAnsi="Tahoma" w:cs="Tahoma"/>
          <w:sz w:val="24"/>
          <w:szCs w:val="24"/>
        </w:rPr>
        <w:t xml:space="preserve"> </w:t>
      </w:r>
      <w:r w:rsidRPr="00DE4B16">
        <w:rPr>
          <w:rFonts w:ascii="Tahoma" w:hAnsi="Tahoma" w:cs="Tahoma"/>
          <w:sz w:val="24"/>
          <w:szCs w:val="24"/>
          <w:cs/>
        </w:rPr>
        <w:t>สึคุบะ ในสนามแข่งขันที่จะมีลักษณะเหมือนบ้านทั่วไป คณะกรรมการต่างรอคอยที่จะได้เห็นเทคโนโลยีใหม่ ๆ ที่จะถูกสร้างขึ้นในครั้งนี้เช่นกัน เราหวังว่าจะมีผู้สมัครมากมายจากหลาย</w:t>
      </w:r>
      <w:r w:rsidR="003339BD">
        <w:rPr>
          <w:rFonts w:ascii="Tahoma" w:hAnsi="Tahoma" w:cs="Tahoma"/>
          <w:sz w:val="24"/>
          <w:szCs w:val="24"/>
        </w:rPr>
        <w:t xml:space="preserve"> </w:t>
      </w:r>
      <w:r w:rsidR="003339BD">
        <w:rPr>
          <w:rFonts w:ascii="Tahoma" w:hAnsi="Tahoma" w:cs="Tahoma" w:hint="cs"/>
          <w:sz w:val="24"/>
          <w:szCs w:val="24"/>
          <w:cs/>
        </w:rPr>
        <w:t xml:space="preserve">ๆ </w:t>
      </w:r>
      <w:r w:rsidRPr="00DE4B16">
        <w:rPr>
          <w:rFonts w:ascii="Tahoma" w:hAnsi="Tahoma" w:cs="Tahoma"/>
          <w:sz w:val="24"/>
          <w:szCs w:val="24"/>
          <w:cs/>
        </w:rPr>
        <w:t>ประเทศ"</w:t>
      </w:r>
    </w:p>
    <w:p w:rsidR="0089114E" w:rsidRPr="00800B23" w:rsidRDefault="0089114E" w:rsidP="00800B23">
      <w:pPr>
        <w:rPr>
          <w:rFonts w:ascii="Tahoma" w:hAnsi="Tahoma" w:cs="Tahoma"/>
          <w:sz w:val="24"/>
          <w:szCs w:val="24"/>
        </w:rPr>
      </w:pPr>
      <w:r w:rsidRPr="0089114E">
        <w:rPr>
          <w:rFonts w:ascii="Tahoma" w:hAnsi="Tahoma" w:cs="Tahoma"/>
          <w:sz w:val="24"/>
          <w:szCs w:val="24"/>
          <w:cs/>
        </w:rPr>
        <w:t>แผนการแข่งขันนวัตกรรมระดับโลกประจำปี 2566 การประกวดหุ่นยนต์ช่วยเหลือในการใช้ชีวิต</w:t>
      </w:r>
    </w:p>
    <w:p w:rsidR="00800B23" w:rsidRPr="00800B23" w:rsidRDefault="00800B23" w:rsidP="00800B23">
      <w:pPr>
        <w:rPr>
          <w:rFonts w:ascii="Tahoma" w:hAnsi="Tahoma" w:cs="Tahoma"/>
          <w:sz w:val="24"/>
          <w:szCs w:val="24"/>
        </w:rPr>
      </w:pPr>
      <w:r w:rsidRPr="00800B23">
        <w:rPr>
          <w:rFonts w:ascii="Tahoma" w:hAnsi="Tahoma" w:cs="Tahoma"/>
          <w:sz w:val="24"/>
          <w:szCs w:val="24"/>
        </w:rPr>
        <w:t xml:space="preserve">- </w:t>
      </w:r>
      <w:r w:rsidR="0089114E" w:rsidRPr="0089114E">
        <w:rPr>
          <w:rFonts w:ascii="Tahoma" w:hAnsi="Tahoma" w:cs="Tahoma"/>
          <w:sz w:val="24"/>
          <w:szCs w:val="24"/>
          <w:cs/>
        </w:rPr>
        <w:t>เวทีแข่งขัน</w:t>
      </w:r>
      <w:r w:rsidRPr="00800B23">
        <w:rPr>
          <w:rFonts w:ascii="Tahoma" w:hAnsi="Tahoma" w:cs="Tahoma"/>
          <w:sz w:val="24"/>
          <w:szCs w:val="24"/>
        </w:rPr>
        <w:t xml:space="preserve">: </w:t>
      </w:r>
      <w:r w:rsidR="0089114E" w:rsidRPr="0089114E">
        <w:rPr>
          <w:rFonts w:ascii="Tahoma" w:hAnsi="Tahoma" w:cs="Tahoma"/>
          <w:sz w:val="24"/>
          <w:szCs w:val="24"/>
          <w:cs/>
        </w:rPr>
        <w:t>ศูนย์นวัตกรรมจีไอซี สึคุบะ</w:t>
      </w:r>
    </w:p>
    <w:p w:rsidR="00800B23" w:rsidRPr="00800B23" w:rsidRDefault="00800B23" w:rsidP="00800B23">
      <w:pPr>
        <w:rPr>
          <w:rFonts w:ascii="Tahoma" w:hAnsi="Tahoma" w:cs="Tahoma"/>
          <w:sz w:val="24"/>
          <w:szCs w:val="24"/>
        </w:rPr>
      </w:pPr>
      <w:r w:rsidRPr="00800B23">
        <w:rPr>
          <w:rFonts w:ascii="Tahoma" w:hAnsi="Tahoma" w:cs="Tahoma"/>
          <w:sz w:val="24"/>
          <w:szCs w:val="24"/>
        </w:rPr>
        <w:t>(</w:t>
      </w:r>
      <w:r w:rsidR="0089114E">
        <w:rPr>
          <w:rFonts w:ascii="Tahoma" w:hAnsi="Tahoma" w:cs="Tahoma" w:hint="cs"/>
          <w:sz w:val="24"/>
          <w:szCs w:val="24"/>
          <w:cs/>
        </w:rPr>
        <w:t>ที่ตั้ง</w:t>
      </w:r>
      <w:r w:rsidR="0089114E">
        <w:rPr>
          <w:rFonts w:ascii="Tahoma" w:hAnsi="Tahoma" w:cs="Tahoma"/>
          <w:sz w:val="24"/>
          <w:szCs w:val="24"/>
        </w:rPr>
        <w:t xml:space="preserve">: </w:t>
      </w:r>
      <w:r w:rsidRPr="00800B23">
        <w:rPr>
          <w:rFonts w:ascii="Tahoma" w:hAnsi="Tahoma" w:cs="Tahoma"/>
          <w:sz w:val="24"/>
          <w:szCs w:val="24"/>
        </w:rPr>
        <w:t>877 Naka-</w:t>
      </w:r>
      <w:proofErr w:type="spellStart"/>
      <w:r w:rsidRPr="00800B23">
        <w:rPr>
          <w:rFonts w:ascii="Tahoma" w:hAnsi="Tahoma" w:cs="Tahoma"/>
          <w:sz w:val="24"/>
          <w:szCs w:val="24"/>
        </w:rPr>
        <w:t>Sugama</w:t>
      </w:r>
      <w:proofErr w:type="spellEnd"/>
      <w:r w:rsidRPr="00800B23">
        <w:rPr>
          <w:rFonts w:ascii="Tahoma" w:hAnsi="Tahoma" w:cs="Tahoma"/>
          <w:sz w:val="24"/>
          <w:szCs w:val="24"/>
        </w:rPr>
        <w:t>, Tsukuba City, Ibaraki Prefecture, 300-4242 Japan)</w:t>
      </w:r>
    </w:p>
    <w:p w:rsidR="00DD57BE" w:rsidRDefault="00800B23" w:rsidP="00800B23">
      <w:pPr>
        <w:rPr>
          <w:rFonts w:ascii="Tahoma" w:hAnsi="Tahoma" w:cs="Tahoma" w:hint="cs"/>
          <w:sz w:val="24"/>
          <w:szCs w:val="24"/>
        </w:rPr>
      </w:pPr>
      <w:r w:rsidRPr="00800B23">
        <w:rPr>
          <w:rFonts w:ascii="Tahoma" w:hAnsi="Tahoma" w:cs="Tahoma"/>
          <w:sz w:val="24"/>
          <w:szCs w:val="24"/>
        </w:rPr>
        <w:t xml:space="preserve">- </w:t>
      </w:r>
      <w:r w:rsidR="00097907">
        <w:rPr>
          <w:rFonts w:ascii="Tahoma" w:hAnsi="Tahoma" w:cs="Tahoma"/>
          <w:sz w:val="24"/>
          <w:szCs w:val="24"/>
          <w:cs/>
        </w:rPr>
        <w:t>ผู้จัดการแข่งขัน</w:t>
      </w:r>
      <w:r w:rsidRPr="00800B23">
        <w:rPr>
          <w:rFonts w:ascii="Tahoma" w:hAnsi="Tahoma" w:cs="Tahoma"/>
          <w:sz w:val="24"/>
          <w:szCs w:val="24"/>
        </w:rPr>
        <w:t xml:space="preserve">: </w:t>
      </w:r>
      <w:r w:rsidR="00097907" w:rsidRPr="00097907">
        <w:rPr>
          <w:rFonts w:ascii="Tahoma" w:hAnsi="Tahoma" w:cs="Tahoma"/>
          <w:sz w:val="24"/>
          <w:szCs w:val="24"/>
          <w:cs/>
        </w:rPr>
        <w:t>คณะกรรมการบริหารการแข่งขันนวัตกรรมระดับโลก</w:t>
      </w:r>
    </w:p>
    <w:p w:rsidR="00097907" w:rsidRPr="00800B23" w:rsidRDefault="00097907" w:rsidP="00800B23">
      <w:pPr>
        <w:rPr>
          <w:rFonts w:ascii="Tahoma" w:hAnsi="Tahoma" w:cs="Tahoma"/>
          <w:sz w:val="24"/>
          <w:szCs w:val="24"/>
        </w:rPr>
      </w:pPr>
      <w:r w:rsidRPr="00097907">
        <w:rPr>
          <w:rFonts w:ascii="Tahoma" w:hAnsi="Tahoma" w:cs="Tahoma"/>
          <w:sz w:val="24"/>
          <w:szCs w:val="24"/>
          <w:cs/>
        </w:rPr>
        <w:t>งานจัดขึ้นโดยได้รั</w:t>
      </w:r>
      <w:r>
        <w:rPr>
          <w:rFonts w:ascii="Tahoma" w:hAnsi="Tahoma" w:cs="Tahoma"/>
          <w:sz w:val="24"/>
          <w:szCs w:val="24"/>
          <w:cs/>
        </w:rPr>
        <w:t>บคำแนะนำจากผู้เชี่ยวชาญในด้านสว</w:t>
      </w:r>
      <w:r>
        <w:rPr>
          <w:rFonts w:ascii="Tahoma" w:hAnsi="Tahoma" w:cs="Tahoma" w:hint="cs"/>
          <w:sz w:val="24"/>
          <w:szCs w:val="24"/>
          <w:cs/>
        </w:rPr>
        <w:t>ั</w:t>
      </w:r>
      <w:r w:rsidRPr="00097907">
        <w:rPr>
          <w:rFonts w:ascii="Tahoma" w:hAnsi="Tahoma" w:cs="Tahoma"/>
          <w:sz w:val="24"/>
          <w:szCs w:val="24"/>
          <w:cs/>
        </w:rPr>
        <w:t>สดิการทางการแพทย์ กีฬาสำหรับผู้พิการ หุ่นยนต์ และอื่น ๆ</w:t>
      </w:r>
    </w:p>
    <w:p w:rsidR="00800B23" w:rsidRPr="00800B23" w:rsidRDefault="00800B23" w:rsidP="00800B23">
      <w:pPr>
        <w:rPr>
          <w:rFonts w:ascii="Tahoma" w:hAnsi="Tahoma" w:cs="Tahoma"/>
          <w:sz w:val="24"/>
          <w:szCs w:val="24"/>
        </w:rPr>
      </w:pPr>
      <w:proofErr w:type="gramStart"/>
      <w:r w:rsidRPr="00800B23">
        <w:rPr>
          <w:rFonts w:ascii="Tahoma" w:hAnsi="Tahoma" w:cs="Tahoma"/>
          <w:sz w:val="24"/>
          <w:szCs w:val="24"/>
        </w:rPr>
        <w:t xml:space="preserve">- </w:t>
      </w:r>
      <w:r w:rsidR="00DD57BE" w:rsidRPr="00DD57BE">
        <w:rPr>
          <w:rFonts w:ascii="Tahoma" w:hAnsi="Tahoma" w:cs="Tahoma"/>
          <w:sz w:val="24"/>
          <w:szCs w:val="24"/>
          <w:cs/>
        </w:rPr>
        <w:t>ผู้สนับสนุนพิเศษ</w:t>
      </w:r>
      <w:r w:rsidRPr="00800B23">
        <w:rPr>
          <w:rFonts w:ascii="Tahoma" w:hAnsi="Tahoma" w:cs="Tahoma"/>
          <w:sz w:val="24"/>
          <w:szCs w:val="24"/>
        </w:rPr>
        <w:t xml:space="preserve">: </w:t>
      </w:r>
      <w:r w:rsidR="00DD57BE" w:rsidRPr="00DD57BE">
        <w:rPr>
          <w:rFonts w:ascii="Tahoma" w:hAnsi="Tahoma" w:cs="Tahoma"/>
          <w:sz w:val="24"/>
          <w:szCs w:val="24"/>
          <w:cs/>
        </w:rPr>
        <w:t xml:space="preserve">ทีเคเอฟ อิงค์ </w:t>
      </w:r>
      <w:r w:rsidR="00DD57BE">
        <w:rPr>
          <w:rFonts w:ascii="Tahoma" w:hAnsi="Tahoma" w:cs="Tahoma" w:hint="cs"/>
          <w:sz w:val="24"/>
          <w:szCs w:val="24"/>
          <w:cs/>
        </w:rPr>
        <w:t>(</w:t>
      </w:r>
      <w:r w:rsidRPr="00800B23">
        <w:rPr>
          <w:rFonts w:ascii="Tahoma" w:hAnsi="Tahoma" w:cs="Tahoma"/>
          <w:sz w:val="24"/>
          <w:szCs w:val="24"/>
        </w:rPr>
        <w:t>TKF Inc.</w:t>
      </w:r>
      <w:r w:rsidR="00DD57BE">
        <w:rPr>
          <w:rFonts w:ascii="Tahoma" w:hAnsi="Tahoma" w:cs="Tahoma" w:hint="cs"/>
          <w:sz w:val="24"/>
          <w:szCs w:val="24"/>
          <w:cs/>
        </w:rPr>
        <w:t>)</w:t>
      </w:r>
      <w:proofErr w:type="gramEnd"/>
    </w:p>
    <w:p w:rsidR="00800B23" w:rsidRPr="00800B23" w:rsidRDefault="00800B23" w:rsidP="00800B23">
      <w:pPr>
        <w:rPr>
          <w:rFonts w:ascii="Tahoma" w:hAnsi="Tahoma" w:cs="Tahoma"/>
          <w:sz w:val="24"/>
          <w:szCs w:val="24"/>
        </w:rPr>
      </w:pPr>
      <w:proofErr w:type="gramStart"/>
      <w:r w:rsidRPr="00800B23">
        <w:rPr>
          <w:rFonts w:ascii="Tahoma" w:hAnsi="Tahoma" w:cs="Tahoma"/>
          <w:sz w:val="24"/>
          <w:szCs w:val="24"/>
        </w:rPr>
        <w:t xml:space="preserve">- </w:t>
      </w:r>
      <w:r w:rsidR="00DD57BE" w:rsidRPr="00DD57BE">
        <w:rPr>
          <w:rFonts w:ascii="Tahoma" w:hAnsi="Tahoma" w:cs="Tahoma"/>
          <w:sz w:val="24"/>
          <w:szCs w:val="24"/>
          <w:cs/>
        </w:rPr>
        <w:t>ผู้สนับสนุน</w:t>
      </w:r>
      <w:r w:rsidRPr="00800B23">
        <w:rPr>
          <w:rFonts w:ascii="Tahoma" w:hAnsi="Tahoma" w:cs="Tahoma"/>
          <w:sz w:val="24"/>
          <w:szCs w:val="24"/>
        </w:rPr>
        <w:t xml:space="preserve">: </w:t>
      </w:r>
      <w:r w:rsidR="00DD57BE" w:rsidRPr="00DD57BE">
        <w:rPr>
          <w:rFonts w:ascii="Tahoma" w:hAnsi="Tahoma" w:cs="Tahoma"/>
          <w:sz w:val="24"/>
          <w:szCs w:val="24"/>
          <w:cs/>
        </w:rPr>
        <w:t xml:space="preserve">เจทีบี คอร์ป </w:t>
      </w:r>
      <w:r w:rsidR="00DD57BE">
        <w:rPr>
          <w:rFonts w:ascii="Tahoma" w:hAnsi="Tahoma" w:cs="Tahoma" w:hint="cs"/>
          <w:sz w:val="24"/>
          <w:szCs w:val="24"/>
          <w:cs/>
        </w:rPr>
        <w:t>(</w:t>
      </w:r>
      <w:r w:rsidRPr="00800B23">
        <w:rPr>
          <w:rFonts w:ascii="Tahoma" w:hAnsi="Tahoma" w:cs="Tahoma"/>
          <w:sz w:val="24"/>
          <w:szCs w:val="24"/>
        </w:rPr>
        <w:t>JTB Corp.</w:t>
      </w:r>
      <w:r w:rsidR="00DD57BE">
        <w:rPr>
          <w:rFonts w:ascii="Tahoma" w:hAnsi="Tahoma" w:cs="Tahoma" w:hint="cs"/>
          <w:sz w:val="24"/>
          <w:szCs w:val="24"/>
          <w:cs/>
        </w:rPr>
        <w:t>)</w:t>
      </w:r>
      <w:proofErr w:type="gramEnd"/>
    </w:p>
    <w:p w:rsidR="00800B23" w:rsidRPr="00800B23" w:rsidRDefault="00800B23" w:rsidP="00800B23">
      <w:pPr>
        <w:rPr>
          <w:rFonts w:ascii="Tahoma" w:hAnsi="Tahoma" w:cs="Tahoma"/>
          <w:sz w:val="24"/>
          <w:szCs w:val="24"/>
        </w:rPr>
      </w:pPr>
      <w:r w:rsidRPr="00800B23">
        <w:rPr>
          <w:rFonts w:ascii="Tahoma" w:hAnsi="Tahoma" w:cs="Tahoma"/>
          <w:sz w:val="24"/>
          <w:szCs w:val="24"/>
        </w:rPr>
        <w:t xml:space="preserve">- </w:t>
      </w:r>
      <w:r w:rsidR="00DD57BE" w:rsidRPr="00DD57BE">
        <w:rPr>
          <w:rFonts w:ascii="Tahoma" w:hAnsi="Tahoma" w:cs="Tahoma"/>
          <w:sz w:val="24"/>
          <w:szCs w:val="24"/>
          <w:cs/>
        </w:rPr>
        <w:t>ผู้ประสานงาน</w:t>
      </w:r>
      <w:r w:rsidRPr="00800B23">
        <w:rPr>
          <w:rFonts w:ascii="Tahoma" w:hAnsi="Tahoma" w:cs="Tahoma"/>
          <w:sz w:val="24"/>
          <w:szCs w:val="24"/>
        </w:rPr>
        <w:t xml:space="preserve">: </w:t>
      </w:r>
      <w:r w:rsidR="00DD57BE" w:rsidRPr="00DD57BE">
        <w:rPr>
          <w:rFonts w:ascii="Tahoma" w:hAnsi="Tahoma" w:cs="Tahoma"/>
          <w:sz w:val="24"/>
          <w:szCs w:val="24"/>
          <w:cs/>
        </w:rPr>
        <w:t>เมืองสึคุบะ</w:t>
      </w:r>
    </w:p>
    <w:p w:rsidR="00AA12C9" w:rsidRDefault="00800B23" w:rsidP="00800B23">
      <w:pPr>
        <w:rPr>
          <w:rFonts w:ascii="Tahoma" w:hAnsi="Tahoma" w:cs="Tahoma" w:hint="cs"/>
          <w:sz w:val="24"/>
          <w:szCs w:val="24"/>
        </w:rPr>
      </w:pPr>
      <w:proofErr w:type="gramStart"/>
      <w:r w:rsidRPr="00800B23">
        <w:rPr>
          <w:rFonts w:ascii="Tahoma" w:hAnsi="Tahoma" w:cs="Tahoma"/>
          <w:sz w:val="24"/>
          <w:szCs w:val="24"/>
        </w:rPr>
        <w:t xml:space="preserve">- </w:t>
      </w:r>
      <w:r w:rsidR="003E1311">
        <w:rPr>
          <w:rFonts w:ascii="Tahoma" w:hAnsi="Tahoma" w:cs="Tahoma" w:hint="cs"/>
          <w:sz w:val="24"/>
          <w:szCs w:val="24"/>
          <w:cs/>
        </w:rPr>
        <w:t>บริษัทผู้ให้การสนับสนุน</w:t>
      </w:r>
      <w:r w:rsidR="003E1311">
        <w:rPr>
          <w:rFonts w:ascii="Tahoma" w:hAnsi="Tahoma" w:cs="Tahoma"/>
          <w:sz w:val="24"/>
          <w:szCs w:val="24"/>
        </w:rPr>
        <w:t xml:space="preserve">: </w:t>
      </w:r>
      <w:r w:rsidR="003E1311" w:rsidRPr="003E1311">
        <w:rPr>
          <w:rFonts w:ascii="Tahoma" w:hAnsi="Tahoma" w:cs="Tahoma"/>
          <w:sz w:val="24"/>
          <w:szCs w:val="24"/>
          <w:cs/>
        </w:rPr>
        <w:t>ไอโออิ นิสเซ โดวา อินชัวรันซ์ จำกัด (</w:t>
      </w:r>
      <w:proofErr w:type="spellStart"/>
      <w:r w:rsidR="003E1311" w:rsidRPr="003E1311">
        <w:rPr>
          <w:rFonts w:ascii="Tahoma" w:hAnsi="Tahoma" w:cs="Tahoma"/>
          <w:sz w:val="24"/>
          <w:szCs w:val="24"/>
        </w:rPr>
        <w:t>Aioi</w:t>
      </w:r>
      <w:proofErr w:type="spellEnd"/>
      <w:r w:rsidR="003E1311" w:rsidRPr="003E13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311" w:rsidRPr="003E1311">
        <w:rPr>
          <w:rFonts w:ascii="Tahoma" w:hAnsi="Tahoma" w:cs="Tahoma"/>
          <w:sz w:val="24"/>
          <w:szCs w:val="24"/>
        </w:rPr>
        <w:t>Nissay</w:t>
      </w:r>
      <w:proofErr w:type="spellEnd"/>
      <w:r w:rsidR="003E1311" w:rsidRPr="003E1311">
        <w:rPr>
          <w:rFonts w:ascii="Tahoma" w:hAnsi="Tahoma" w:cs="Tahoma"/>
          <w:sz w:val="24"/>
          <w:szCs w:val="24"/>
        </w:rPr>
        <w:t xml:space="preserve"> Dowa Insurance Co., Ltd.), </w:t>
      </w:r>
      <w:r w:rsidR="003E1311" w:rsidRPr="003E1311">
        <w:rPr>
          <w:rFonts w:ascii="Tahoma" w:hAnsi="Tahoma" w:cs="Tahoma"/>
          <w:sz w:val="24"/>
          <w:szCs w:val="24"/>
          <w:cs/>
        </w:rPr>
        <w:t>ธนาคารเอ็มยูเอฟจี (</w:t>
      </w:r>
      <w:r w:rsidR="003E1311" w:rsidRPr="003E1311">
        <w:rPr>
          <w:rFonts w:ascii="Tahoma" w:hAnsi="Tahoma" w:cs="Tahoma"/>
          <w:sz w:val="24"/>
          <w:szCs w:val="24"/>
        </w:rPr>
        <w:t xml:space="preserve">MUFG Bank, Ltd.), </w:t>
      </w:r>
      <w:r w:rsidR="003E1311" w:rsidRPr="003E1311">
        <w:rPr>
          <w:rFonts w:ascii="Tahoma" w:hAnsi="Tahoma" w:cs="Tahoma"/>
          <w:sz w:val="24"/>
          <w:szCs w:val="24"/>
          <w:cs/>
        </w:rPr>
        <w:t>เอสเอ็มบีซี นิกโกะ ซีเคียวริตีส์ อิงค์ (</w:t>
      </w:r>
      <w:r w:rsidR="003E1311" w:rsidRPr="003E1311">
        <w:rPr>
          <w:rFonts w:ascii="Tahoma" w:hAnsi="Tahoma" w:cs="Tahoma"/>
          <w:sz w:val="24"/>
          <w:szCs w:val="24"/>
        </w:rPr>
        <w:t>SMBC Nikko Securities Inc.)</w:t>
      </w:r>
      <w:proofErr w:type="gramEnd"/>
    </w:p>
    <w:p w:rsidR="00800B23" w:rsidRPr="00800B23" w:rsidRDefault="00800B23" w:rsidP="00800B23">
      <w:pPr>
        <w:rPr>
          <w:rFonts w:ascii="Tahoma" w:hAnsi="Tahoma" w:cs="Tahoma"/>
          <w:sz w:val="24"/>
          <w:szCs w:val="24"/>
        </w:rPr>
      </w:pPr>
      <w:r w:rsidRPr="00800B23">
        <w:rPr>
          <w:rFonts w:ascii="Tahoma" w:hAnsi="Tahoma" w:cs="Tahoma"/>
          <w:sz w:val="24"/>
          <w:szCs w:val="24"/>
        </w:rPr>
        <w:t xml:space="preserve">- </w:t>
      </w:r>
      <w:r w:rsidR="00AA12C9" w:rsidRPr="00AA12C9">
        <w:rPr>
          <w:rFonts w:ascii="Tahoma" w:hAnsi="Tahoma" w:cs="Tahoma"/>
          <w:sz w:val="24"/>
          <w:szCs w:val="24"/>
          <w:cs/>
        </w:rPr>
        <w:t>เงินรางวัลทั้งหมด</w:t>
      </w:r>
      <w:r w:rsidRPr="00800B23">
        <w:rPr>
          <w:rFonts w:ascii="Tahoma" w:hAnsi="Tahoma" w:cs="Tahoma"/>
          <w:sz w:val="24"/>
          <w:szCs w:val="24"/>
        </w:rPr>
        <w:t>: 1,000,000</w:t>
      </w:r>
      <w:r w:rsidR="00AA12C9">
        <w:rPr>
          <w:rFonts w:ascii="Tahoma" w:hAnsi="Tahoma" w:cs="Tahoma" w:hint="cs"/>
          <w:sz w:val="24"/>
          <w:szCs w:val="24"/>
          <w:cs/>
        </w:rPr>
        <w:t xml:space="preserve"> </w:t>
      </w:r>
      <w:r w:rsidR="00AA12C9" w:rsidRPr="00AA12C9">
        <w:rPr>
          <w:rFonts w:ascii="Tahoma" w:hAnsi="Tahoma" w:cs="Tahoma"/>
          <w:sz w:val="24"/>
          <w:szCs w:val="24"/>
          <w:cs/>
        </w:rPr>
        <w:t>ดอลลาร์สหรัฐ</w:t>
      </w:r>
    </w:p>
    <w:p w:rsidR="00800B23" w:rsidRPr="00800B23" w:rsidRDefault="00800B23" w:rsidP="00800B23">
      <w:pPr>
        <w:rPr>
          <w:rFonts w:ascii="Tahoma" w:hAnsi="Tahoma" w:cs="Tahoma"/>
          <w:sz w:val="24"/>
          <w:szCs w:val="24"/>
        </w:rPr>
      </w:pPr>
      <w:r w:rsidRPr="00800B23">
        <w:rPr>
          <w:rFonts w:ascii="Tahoma" w:hAnsi="Tahoma" w:cs="Tahoma"/>
          <w:sz w:val="24"/>
          <w:szCs w:val="24"/>
        </w:rPr>
        <w:t xml:space="preserve">- </w:t>
      </w:r>
      <w:r w:rsidR="00AA12C9" w:rsidRPr="00AA12C9">
        <w:rPr>
          <w:rFonts w:ascii="Tahoma" w:hAnsi="Tahoma" w:cs="Tahoma"/>
          <w:sz w:val="24"/>
          <w:szCs w:val="24"/>
          <w:cs/>
        </w:rPr>
        <w:t>ค่าสมัครแข่ง</w:t>
      </w:r>
      <w:r w:rsidRPr="00800B23">
        <w:rPr>
          <w:rFonts w:ascii="Tahoma" w:hAnsi="Tahoma" w:cs="Tahoma"/>
          <w:sz w:val="24"/>
          <w:szCs w:val="24"/>
        </w:rPr>
        <w:t xml:space="preserve">: </w:t>
      </w:r>
      <w:r w:rsidR="00AA12C9" w:rsidRPr="00AA12C9">
        <w:rPr>
          <w:rFonts w:ascii="Tahoma" w:hAnsi="Tahoma" w:cs="Tahoma"/>
          <w:sz w:val="24"/>
          <w:szCs w:val="24"/>
          <w:cs/>
        </w:rPr>
        <w:t>ไม่มีค่าใช้จ่าย</w:t>
      </w:r>
    </w:p>
    <w:p w:rsidR="00800B23" w:rsidRPr="00800B23" w:rsidRDefault="00AA12C9" w:rsidP="00800B23">
      <w:pPr>
        <w:rPr>
          <w:rFonts w:ascii="Tahoma" w:hAnsi="Tahoma" w:cs="Tahoma"/>
          <w:sz w:val="24"/>
          <w:szCs w:val="24"/>
        </w:rPr>
      </w:pPr>
      <w:r w:rsidRPr="00AA12C9">
        <w:rPr>
          <w:rFonts w:ascii="Tahoma" w:hAnsi="Tahoma" w:cs="Tahoma"/>
          <w:sz w:val="24"/>
          <w:szCs w:val="24"/>
          <w:cs/>
        </w:rPr>
        <w:lastRenderedPageBreak/>
        <w:t>ดูข้อมูลเพิ่มเติมเกี่ยวกับการแข่งขันได้ที่</w:t>
      </w:r>
      <w:r w:rsidR="00800B23" w:rsidRPr="00800B23">
        <w:rPr>
          <w:rFonts w:ascii="Tahoma" w:hAnsi="Tahoma" w:cs="Tahoma"/>
          <w:sz w:val="24"/>
          <w:szCs w:val="24"/>
        </w:rPr>
        <w:t xml:space="preserve">: </w:t>
      </w:r>
    </w:p>
    <w:p w:rsidR="00AA12C9" w:rsidRDefault="00AA12C9" w:rsidP="00800B23">
      <w:pPr>
        <w:rPr>
          <w:rFonts w:ascii="Tahoma" w:hAnsi="Tahoma" w:cs="Tahoma" w:hint="cs"/>
          <w:sz w:val="24"/>
          <w:szCs w:val="24"/>
        </w:rPr>
      </w:pPr>
      <w:hyperlink r:id="rId9" w:history="1">
        <w:r w:rsidRPr="00DD151E">
          <w:rPr>
            <w:rStyle w:val="Hyperlink"/>
            <w:rFonts w:ascii="Tahoma" w:hAnsi="Tahoma" w:cs="Tahoma"/>
            <w:sz w:val="24"/>
            <w:szCs w:val="24"/>
          </w:rPr>
          <w:t>https://kyodonewsprwire.jp/attach/202211019056-O1-TEp97bO5.pdf</w:t>
        </w:r>
      </w:hyperlink>
    </w:p>
    <w:p w:rsidR="002D7CC1" w:rsidRPr="00800B23" w:rsidRDefault="00AA12C9" w:rsidP="00800B23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AA12C9">
        <w:rPr>
          <w:rFonts w:ascii="Tahoma" w:hAnsi="Tahoma" w:cs="Tahoma"/>
          <w:sz w:val="24"/>
          <w:szCs w:val="24"/>
          <w:cs/>
        </w:rPr>
        <w:t>ที่มา</w:t>
      </w:r>
      <w:r w:rsidR="00800B23" w:rsidRPr="00800B23">
        <w:rPr>
          <w:rFonts w:ascii="Tahoma" w:hAnsi="Tahoma" w:cs="Tahoma"/>
          <w:sz w:val="24"/>
          <w:szCs w:val="24"/>
        </w:rPr>
        <w:t xml:space="preserve">: </w:t>
      </w:r>
      <w:r w:rsidRPr="00AA12C9">
        <w:rPr>
          <w:rFonts w:ascii="Tahoma" w:hAnsi="Tahoma" w:cs="Tahoma"/>
          <w:sz w:val="24"/>
          <w:szCs w:val="24"/>
          <w:cs/>
        </w:rPr>
        <w:t>คณะกรรมการบริหารการแข่งขันนวัตกรรมระดับโลก</w:t>
      </w:r>
    </w:p>
    <w:sectPr w:rsidR="002D7CC1" w:rsidRPr="0080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23"/>
    <w:rsid w:val="00097907"/>
    <w:rsid w:val="002C7D59"/>
    <w:rsid w:val="003339BD"/>
    <w:rsid w:val="003E1311"/>
    <w:rsid w:val="007A074B"/>
    <w:rsid w:val="00800B23"/>
    <w:rsid w:val="0089114E"/>
    <w:rsid w:val="00974CA9"/>
    <w:rsid w:val="00AA12C9"/>
    <w:rsid w:val="00CD2CD6"/>
    <w:rsid w:val="00DB7322"/>
    <w:rsid w:val="00DD57BE"/>
    <w:rsid w:val="00D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-innovation-challenge.com/en/event_and_project/2023/GIC2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-innovation-challenge.com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yodonewsprwire.jp/prwfile/release/M106211/202211019056/_prw_PI1fl_EGqhrMv2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yodonewsprwire.jp/prwfile/release/M106211/202211019056/_prw_PI2fl_rDD8D0fK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yodonewsprwire.jp/attach/202211019056-O1-TEp97bO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Kanitnut Sirisuth</dc:creator>
  <cp:lastModifiedBy>Kanitnut Sirisuth</cp:lastModifiedBy>
  <cp:revision>2</cp:revision>
  <dcterms:created xsi:type="dcterms:W3CDTF">2022-11-10T04:39:00Z</dcterms:created>
  <dcterms:modified xsi:type="dcterms:W3CDTF">2022-11-10T04:39:00Z</dcterms:modified>
</cp:coreProperties>
</file>