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58F9" w14:textId="77777777" w:rsidR="009930C7" w:rsidRDefault="009930C7" w:rsidP="009930C7">
      <w:r>
        <w:t>PR number: 99564</w:t>
      </w:r>
    </w:p>
    <w:p w14:paraId="795E0991" w14:textId="77777777" w:rsidR="009930C7" w:rsidRDefault="009930C7" w:rsidP="009930C7"/>
    <w:p w14:paraId="27A1F9F6" w14:textId="77777777" w:rsidR="009930C7" w:rsidRDefault="009930C7" w:rsidP="009930C7">
      <w:pPr>
        <w:ind w:firstLineChars="450" w:firstLine="945"/>
      </w:pPr>
      <w:r>
        <w:t>寶理塑料爲汽車應用毫米波雷達推出新型DURANEX（R）PBT 201EB樹脂</w:t>
      </w:r>
    </w:p>
    <w:p w14:paraId="0BFF16A1" w14:textId="7AF7D2F5" w:rsidR="009930C7" w:rsidRDefault="00FA0DCB" w:rsidP="009930C7">
      <w:r>
        <w:rPr>
          <w:rFonts w:hint="eastAsia"/>
        </w:rPr>
        <w:t xml:space="preserve"> </w:t>
      </w:r>
      <w:r>
        <w:t xml:space="preserve"> </w:t>
      </w:r>
    </w:p>
    <w:p w14:paraId="5413E42C" w14:textId="7A12CBA8" w:rsidR="009930C7" w:rsidRDefault="009930C7" w:rsidP="009930C7">
      <w:r>
        <w:t xml:space="preserve">共同社-亞洲網東京2月14日電：寶理塑料集團（The </w:t>
      </w:r>
      <w:proofErr w:type="spellStart"/>
      <w:r>
        <w:t>Polyplastics</w:t>
      </w:r>
      <w:proofErr w:type="spellEnd"/>
      <w:r>
        <w:t xml:space="preserve"> Group）宣布推出壹種新型導電級DURANEX（R）聚對苯二甲酸丁二醇酯 (PBT)，用于汽車行業的毫米波雷達應用。DURANEX（R）PBT 201EB提供了電磁波屏蔽的優點，作爲導電性的附加效應。因此，該材料有助于減少裝配工作和降低成本。</w:t>
      </w:r>
    </w:p>
    <w:p w14:paraId="1A2542FB" w14:textId="77777777" w:rsidR="009930C7" w:rsidRDefault="009930C7" w:rsidP="009930C7"/>
    <w:p w14:paraId="2287463E" w14:textId="77777777" w:rsidR="009930C7" w:rsidRDefault="009930C7" w:rsidP="009930C7">
      <w:r>
        <w:t xml:space="preserve">圖像: </w:t>
      </w:r>
    </w:p>
    <w:p w14:paraId="3A9E6EB2" w14:textId="77777777" w:rsidR="009930C7" w:rsidRDefault="009930C7" w:rsidP="009930C7">
      <w:r>
        <w:t>https://kyodonewsprwire.jp/prwfile/release/M100475/202302062705/_prw_PI2fl_hyyK2XS5.jpeg</w:t>
      </w:r>
    </w:p>
    <w:p w14:paraId="6B098904" w14:textId="77777777" w:rsidR="009930C7" w:rsidRDefault="009930C7" w:rsidP="009930C7"/>
    <w:p w14:paraId="67DA3CF0" w14:textId="77777777" w:rsidR="009930C7" w:rsidRDefault="009930C7" w:rsidP="009930C7">
      <w:r>
        <w:t>在當今的高級駕駛員輔助系統（ADAS）中，毫米波雷達是壹種傳感器，它通過發送和接收毫米波段的無線電波（電磁波）來測量物體（如接近的汽車）的距離、速度和角度。由于毫米波雷達能夠在惡劣天氣和夜間准確識別距離和其他參數，毫米波雷達的市場正在迅速擴大，這是因爲它增加了對車輛周邊監控的使用，包括在後側。</w:t>
      </w:r>
    </w:p>
    <w:p w14:paraId="3A609EFA" w14:textId="77777777" w:rsidR="009930C7" w:rsidRDefault="009930C7" w:rsidP="009930C7"/>
    <w:p w14:paraId="27BFA3DB" w14:textId="77777777" w:rsidR="009930C7" w:rsidRDefault="009930C7" w:rsidP="009930C7">
      <w:r>
        <w:t>寶理塑料已通過各種方法生産用于毫米波雷達的材料。在無線電波吸收材料中使用DURANEX（R）PBT 201EB等導電等級可有助于降低客戶的加工成本和擴大設計自由度。</w:t>
      </w:r>
    </w:p>
    <w:p w14:paraId="7DFDC386" w14:textId="77777777" w:rsidR="009930C7" w:rsidRDefault="009930C7" w:rsidP="009930C7"/>
    <w:p w14:paraId="0B42EA03" w14:textId="77777777" w:rsidR="009930C7" w:rsidRDefault="009930C7" w:rsidP="009930C7">
      <w:r>
        <w:t>此前，電磁波吸收材料已部分安裝在發射電磁波的雷達天線罩背面。結合電磁波吸收材料具有降低毫米波反射噪聲和抑制檢測誤差的發生（提高檢測精度）的效果。然而，將傳統的橡膠電磁波吸收器連接到雷達天線罩背面的過程是有問題的。</w:t>
      </w:r>
    </w:p>
    <w:p w14:paraId="21183229" w14:textId="77777777" w:rsidR="009930C7" w:rsidRDefault="009930C7" w:rsidP="009930C7"/>
    <w:p w14:paraId="384903CB" w14:textId="77777777" w:rsidR="009930C7" w:rsidRDefault="009930C7" w:rsidP="009930C7">
      <w:r>
        <w:t>DURANEX（R）PBT 201EB具有與雷達天線罩相同的PBT樹脂基成分，並且由于其雙射出成型能力，其粘結性極佳。</w:t>
      </w:r>
    </w:p>
    <w:p w14:paraId="642365B9" w14:textId="77777777" w:rsidR="009930C7" w:rsidRDefault="009930C7" w:rsidP="009930C7"/>
    <w:p w14:paraId="3D026863" w14:textId="77777777" w:rsidR="009930C7" w:rsidRDefault="009930C7" w:rsidP="009930C7">
      <w:r>
        <w:t>請訪問: https://www.polyplastics-global.com/en/approach/17.html</w:t>
      </w:r>
    </w:p>
    <w:p w14:paraId="206B734F" w14:textId="77777777" w:rsidR="009930C7" w:rsidRDefault="009930C7" w:rsidP="009930C7">
      <w:r>
        <w:t>關於寶理塑料株式會社</w:t>
      </w:r>
    </w:p>
    <w:p w14:paraId="55337344" w14:textId="77777777" w:rsidR="009930C7" w:rsidRDefault="009930C7" w:rsidP="009930C7"/>
    <w:p w14:paraId="31D9E22D" w14:textId="77777777" w:rsidR="009930C7" w:rsidRDefault="009930C7" w:rsidP="009930C7">
      <w:r>
        <w:t>寶理塑料株式會社是工程熱塑性塑料開發和生產的全球領導者。該公司的產品組合包括POM、PBT、PPS、LCP、PET、COC和LFT。該公司在POM、LCP和COC的全球市場份額最大。憑借50多年的經驗，該公司擁有強大的全球研發、生產和銷售資源網酪，能夠為不斷變化的全球市場創造先進的解抉方案。</w:t>
      </w:r>
    </w:p>
    <w:p w14:paraId="0EC6B676" w14:textId="77777777" w:rsidR="009930C7" w:rsidRDefault="009930C7" w:rsidP="009930C7"/>
    <w:p w14:paraId="785285BC" w14:textId="77777777" w:rsidR="009930C7" w:rsidRDefault="009930C7" w:rsidP="009930C7">
      <w:r>
        <w:t>* DURANEX (R)是寶理塑料株式會社在日本和其他國家的註冊商標。</w:t>
      </w:r>
    </w:p>
    <w:p w14:paraId="10E17855" w14:textId="77777777" w:rsidR="009930C7" w:rsidRDefault="009930C7" w:rsidP="009930C7"/>
    <w:p w14:paraId="7C99CAC7" w14:textId="34D2123F" w:rsidR="007F771F" w:rsidRPr="009930C7" w:rsidRDefault="009930C7" w:rsidP="009930C7">
      <w:r>
        <w:t>消息來源：寶理塑料株式會社</w:t>
      </w:r>
    </w:p>
    <w:sectPr w:rsidR="007F771F" w:rsidRPr="009930C7" w:rsidSect="009C634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3"/>
    <w:rsid w:val="00097633"/>
    <w:rsid w:val="00306810"/>
    <w:rsid w:val="006E017F"/>
    <w:rsid w:val="007F771F"/>
    <w:rsid w:val="009035C1"/>
    <w:rsid w:val="009930C7"/>
    <w:rsid w:val="00994E53"/>
    <w:rsid w:val="009C634A"/>
    <w:rsid w:val="00B808F5"/>
    <w:rsid w:val="00D9415C"/>
    <w:rsid w:val="00FA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C1025B"/>
  <w15:chartTrackingRefBased/>
  <w15:docId w15:val="{67010307-9FEF-B743-9C3B-06361A2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2023-02-14T13:06:00Z</dcterms:created>
  <dcterms:modified xsi:type="dcterms:W3CDTF">2023-02-14T13:30:00Z</dcterms:modified>
</cp:coreProperties>
</file>