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E84832" w14:textId="2B635BBF" w:rsidR="00131939" w:rsidRPr="00B27B45" w:rsidRDefault="00131939" w:rsidP="00131939">
      <w:pPr>
        <w:rPr>
          <w:rFonts w:ascii="Times New Roman" w:eastAsia="ＭＳ 明朝" w:hAnsi="Times New Roman" w:cs="Times New Roman"/>
        </w:rPr>
      </w:pPr>
      <w:proofErr w:type="spellStart"/>
      <w:r w:rsidRPr="00B27B45">
        <w:rPr>
          <w:rFonts w:ascii="Times New Roman" w:eastAsia="ＭＳ 明朝" w:hAnsi="Times New Roman" w:cs="Times New Roman"/>
        </w:rPr>
        <w:t>AsiaNet</w:t>
      </w:r>
      <w:proofErr w:type="spellEnd"/>
      <w:r w:rsidRPr="00B27B45">
        <w:rPr>
          <w:rFonts w:ascii="Times New Roman" w:eastAsia="ＭＳ 明朝" w:hAnsi="Times New Roman" w:cs="Times New Roman"/>
        </w:rPr>
        <w:t xml:space="preserve"> 100075</w:t>
      </w:r>
      <w:r w:rsidR="003B79F1">
        <w:rPr>
          <w:rFonts w:ascii="Times New Roman" w:eastAsia="ＭＳ 明朝" w:hAnsi="Times New Roman" w:cs="Times New Roman"/>
        </w:rPr>
        <w:t xml:space="preserve"> </w:t>
      </w:r>
      <w:r w:rsidR="003B79F1">
        <w:rPr>
          <w:rFonts w:ascii="Times New Roman" w:eastAsia="ＭＳ 明朝" w:hAnsi="Times New Roman" w:cs="Times New Roman" w:hint="eastAsia"/>
        </w:rPr>
        <w:t>（</w:t>
      </w:r>
      <w:r w:rsidR="003B79F1">
        <w:rPr>
          <w:rFonts w:ascii="Times New Roman" w:eastAsia="ＭＳ 明朝" w:hAnsi="Times New Roman" w:cs="Times New Roman" w:hint="eastAsia"/>
        </w:rPr>
        <w:t>0</w:t>
      </w:r>
      <w:r w:rsidR="003B79F1">
        <w:rPr>
          <w:rFonts w:ascii="Times New Roman" w:eastAsia="ＭＳ 明朝" w:hAnsi="Times New Roman" w:cs="Times New Roman"/>
        </w:rPr>
        <w:t>432</w:t>
      </w:r>
      <w:r w:rsidR="003B79F1">
        <w:rPr>
          <w:rFonts w:ascii="Times New Roman" w:eastAsia="ＭＳ 明朝" w:hAnsi="Times New Roman" w:cs="Times New Roman" w:hint="eastAsia"/>
        </w:rPr>
        <w:t>）</w:t>
      </w:r>
    </w:p>
    <w:p w14:paraId="2126725E" w14:textId="77777777" w:rsidR="00131939" w:rsidRPr="00B27B45" w:rsidRDefault="00131939" w:rsidP="00131939">
      <w:pPr>
        <w:rPr>
          <w:rFonts w:ascii="Times New Roman" w:eastAsia="ＭＳ 明朝" w:hAnsi="Times New Roman" w:cs="Times New Roman"/>
        </w:rPr>
      </w:pPr>
    </w:p>
    <w:p w14:paraId="5AFE4F92" w14:textId="54B22386" w:rsidR="00131939" w:rsidRPr="00B27B45" w:rsidRDefault="00131939" w:rsidP="00131939">
      <w:pPr>
        <w:rPr>
          <w:rFonts w:ascii="Times New Roman" w:eastAsia="ＭＳ 明朝" w:hAnsi="Times New Roman" w:cs="Times New Roman"/>
        </w:rPr>
      </w:pPr>
      <w:r w:rsidRPr="00B27B45">
        <w:rPr>
          <w:rFonts w:ascii="Times New Roman" w:eastAsia="ＭＳ 明朝" w:hAnsi="Times New Roman" w:cs="Times New Roman"/>
        </w:rPr>
        <w:t>福建省代表団がインドネシアを訪問し、経済、貿易、文化交流と</w:t>
      </w:r>
      <w:r w:rsidR="000527BE" w:rsidRPr="00B27B45">
        <w:rPr>
          <w:rFonts w:ascii="Times New Roman" w:eastAsia="ＭＳ 明朝" w:hAnsi="Times New Roman" w:cs="Times New Roman"/>
        </w:rPr>
        <w:t>プロモーション</w:t>
      </w:r>
      <w:r w:rsidRPr="00B27B45">
        <w:rPr>
          <w:rFonts w:ascii="Times New Roman" w:eastAsia="ＭＳ 明朝" w:hAnsi="Times New Roman" w:cs="Times New Roman"/>
        </w:rPr>
        <w:t>を実施</w:t>
      </w:r>
    </w:p>
    <w:p w14:paraId="693F828E" w14:textId="77777777" w:rsidR="00131939" w:rsidRPr="00B27B45" w:rsidRDefault="00131939" w:rsidP="00131939">
      <w:pPr>
        <w:rPr>
          <w:rFonts w:ascii="Times New Roman" w:eastAsia="ＭＳ 明朝" w:hAnsi="Times New Roman" w:cs="Times New Roman"/>
        </w:rPr>
      </w:pPr>
    </w:p>
    <w:p w14:paraId="44807EB7" w14:textId="51B605B2" w:rsidR="00131939" w:rsidRPr="00B27B45" w:rsidRDefault="00131939" w:rsidP="00131939">
      <w:pPr>
        <w:rPr>
          <w:rFonts w:ascii="Times New Roman" w:eastAsia="ＭＳ 明朝" w:hAnsi="Times New Roman" w:cs="Times New Roman"/>
        </w:rPr>
      </w:pPr>
      <w:r w:rsidRPr="00B27B45">
        <w:rPr>
          <w:rFonts w:ascii="Times New Roman" w:eastAsia="ＭＳ 明朝" w:hAnsi="Times New Roman" w:cs="Times New Roman"/>
        </w:rPr>
        <w:t>【福州（中国）</w:t>
      </w:r>
      <w:r w:rsidRPr="00B27B45">
        <w:rPr>
          <w:rFonts w:ascii="Times New Roman" w:eastAsia="ＭＳ 明朝" w:hAnsi="Times New Roman" w:cs="Times New Roman"/>
        </w:rPr>
        <w:t>2023</w:t>
      </w:r>
      <w:r w:rsidRPr="00B27B45">
        <w:rPr>
          <w:rFonts w:ascii="Times New Roman" w:eastAsia="ＭＳ 明朝" w:hAnsi="Times New Roman" w:cs="Times New Roman"/>
        </w:rPr>
        <w:t>年</w:t>
      </w:r>
      <w:r w:rsidRPr="00B27B45">
        <w:rPr>
          <w:rFonts w:ascii="Times New Roman" w:eastAsia="ＭＳ 明朝" w:hAnsi="Times New Roman" w:cs="Times New Roman"/>
        </w:rPr>
        <w:t>5</w:t>
      </w:r>
      <w:r w:rsidRPr="00B27B45">
        <w:rPr>
          <w:rFonts w:ascii="Times New Roman" w:eastAsia="ＭＳ 明朝" w:hAnsi="Times New Roman" w:cs="Times New Roman"/>
        </w:rPr>
        <w:t>月</w:t>
      </w:r>
      <w:r w:rsidRPr="00B27B45">
        <w:rPr>
          <w:rFonts w:ascii="Times New Roman" w:eastAsia="ＭＳ 明朝" w:hAnsi="Times New Roman" w:cs="Times New Roman"/>
        </w:rPr>
        <w:t>12</w:t>
      </w:r>
      <w:r w:rsidRPr="00B27B45">
        <w:rPr>
          <w:rFonts w:ascii="Times New Roman" w:eastAsia="ＭＳ 明朝" w:hAnsi="Times New Roman" w:cs="Times New Roman"/>
        </w:rPr>
        <w:t>日新華社＝共同通信</w:t>
      </w:r>
      <w:r w:rsidRPr="00B27B45">
        <w:rPr>
          <w:rFonts w:ascii="Times New Roman" w:eastAsia="ＭＳ 明朝" w:hAnsi="Times New Roman" w:cs="Times New Roman"/>
        </w:rPr>
        <w:t>JBN</w:t>
      </w:r>
      <w:r w:rsidRPr="00B27B45">
        <w:rPr>
          <w:rFonts w:ascii="Times New Roman" w:eastAsia="ＭＳ 明朝" w:hAnsi="Times New Roman" w:cs="Times New Roman"/>
        </w:rPr>
        <w:t>】</w:t>
      </w:r>
      <w:r w:rsidRPr="00B27B45">
        <w:rPr>
          <w:rFonts w:ascii="Times New Roman" w:eastAsia="ＭＳ 明朝" w:hAnsi="Times New Roman" w:cs="Times New Roman"/>
        </w:rPr>
        <w:t>5</w:t>
      </w:r>
      <w:r w:rsidRPr="00B27B45">
        <w:rPr>
          <w:rFonts w:ascii="Times New Roman" w:eastAsia="ＭＳ 明朝" w:hAnsi="Times New Roman" w:cs="Times New Roman"/>
        </w:rPr>
        <w:t>月</w:t>
      </w:r>
      <w:r w:rsidRPr="00B27B45">
        <w:rPr>
          <w:rFonts w:ascii="Times New Roman" w:eastAsia="ＭＳ 明朝" w:hAnsi="Times New Roman" w:cs="Times New Roman"/>
        </w:rPr>
        <w:t>8</w:t>
      </w:r>
      <w:r w:rsidRPr="00B27B45">
        <w:rPr>
          <w:rFonts w:ascii="Times New Roman" w:eastAsia="ＭＳ 明朝" w:hAnsi="Times New Roman" w:cs="Times New Roman"/>
        </w:rPr>
        <w:t>日から</w:t>
      </w:r>
      <w:r w:rsidRPr="00B27B45">
        <w:rPr>
          <w:rFonts w:ascii="Times New Roman" w:eastAsia="ＭＳ 明朝" w:hAnsi="Times New Roman" w:cs="Times New Roman"/>
        </w:rPr>
        <w:t>5</w:t>
      </w:r>
      <w:r w:rsidRPr="00B27B45">
        <w:rPr>
          <w:rFonts w:ascii="Times New Roman" w:eastAsia="ＭＳ 明朝" w:hAnsi="Times New Roman" w:cs="Times New Roman"/>
        </w:rPr>
        <w:t>月</w:t>
      </w:r>
      <w:r w:rsidRPr="00B27B45">
        <w:rPr>
          <w:rFonts w:ascii="Times New Roman" w:eastAsia="ＭＳ 明朝" w:hAnsi="Times New Roman" w:cs="Times New Roman"/>
        </w:rPr>
        <w:t>10</w:t>
      </w:r>
      <w:r w:rsidRPr="00B27B45">
        <w:rPr>
          <w:rFonts w:ascii="Times New Roman" w:eastAsia="ＭＳ 明朝" w:hAnsi="Times New Roman" w:cs="Times New Roman"/>
        </w:rPr>
        <w:t>日まで、周祖翼（</w:t>
      </w:r>
      <w:r w:rsidRPr="00B27B45">
        <w:rPr>
          <w:rFonts w:ascii="Times New Roman" w:eastAsia="ＭＳ 明朝" w:hAnsi="Times New Roman" w:cs="Times New Roman"/>
        </w:rPr>
        <w:t xml:space="preserve">Zhou </w:t>
      </w:r>
      <w:proofErr w:type="spellStart"/>
      <w:r w:rsidRPr="00B27B45">
        <w:rPr>
          <w:rFonts w:ascii="Times New Roman" w:eastAsia="ＭＳ 明朝" w:hAnsi="Times New Roman" w:cs="Times New Roman"/>
        </w:rPr>
        <w:t>Zuyi</w:t>
      </w:r>
      <w:proofErr w:type="spellEnd"/>
      <w:r w:rsidRPr="00B27B45">
        <w:rPr>
          <w:rFonts w:ascii="Times New Roman" w:eastAsia="ＭＳ 明朝" w:hAnsi="Times New Roman" w:cs="Times New Roman"/>
        </w:rPr>
        <w:t>）福建省委員会書記兼福建省人民代表大会常務委員会委員長が福建省代表団を率い、インドネシアを訪問しました。福建省人民政府新聞弁公室（</w:t>
      </w:r>
      <w:r w:rsidRPr="00B27B45">
        <w:rPr>
          <w:rFonts w:ascii="Times New Roman" w:eastAsia="ＭＳ 明朝" w:hAnsi="Times New Roman" w:cs="Times New Roman"/>
        </w:rPr>
        <w:t>Information Office of Fujian Provincial People's Government</w:t>
      </w:r>
      <w:r w:rsidRPr="00B27B45">
        <w:rPr>
          <w:rFonts w:ascii="Times New Roman" w:eastAsia="ＭＳ 明朝" w:hAnsi="Times New Roman" w:cs="Times New Roman"/>
        </w:rPr>
        <w:t>）によると、訪問中、代表団は一連の経済、貿易、文化交流と</w:t>
      </w:r>
      <w:r w:rsidR="006E6886" w:rsidRPr="00B27B45">
        <w:rPr>
          <w:rFonts w:ascii="Times New Roman" w:eastAsia="ＭＳ 明朝" w:hAnsi="Times New Roman" w:cs="Times New Roman"/>
        </w:rPr>
        <w:t>プロモーション</w:t>
      </w:r>
      <w:r w:rsidRPr="00B27B45">
        <w:rPr>
          <w:rFonts w:ascii="Times New Roman" w:eastAsia="ＭＳ 明朝" w:hAnsi="Times New Roman" w:cs="Times New Roman"/>
        </w:rPr>
        <w:t>活動を実施し、福建省とインドネシアの友好を深め、双方の地域協力を促進しました。</w:t>
      </w:r>
    </w:p>
    <w:p w14:paraId="108A195C" w14:textId="77777777" w:rsidR="00131939" w:rsidRPr="00B27B45" w:rsidRDefault="00131939" w:rsidP="00131939">
      <w:pPr>
        <w:rPr>
          <w:rFonts w:ascii="Times New Roman" w:eastAsia="ＭＳ 明朝" w:hAnsi="Times New Roman" w:cs="Times New Roman"/>
        </w:rPr>
      </w:pPr>
    </w:p>
    <w:p w14:paraId="1CFBA0F6" w14:textId="7CD22504" w:rsidR="00131939" w:rsidRPr="00B27B45" w:rsidRDefault="00131939" w:rsidP="00131939">
      <w:pPr>
        <w:rPr>
          <w:rFonts w:ascii="Times New Roman" w:eastAsia="ＭＳ 明朝" w:hAnsi="Times New Roman" w:cs="Times New Roman"/>
        </w:rPr>
      </w:pPr>
      <w:r w:rsidRPr="00B27B45">
        <w:rPr>
          <w:rFonts w:ascii="Times New Roman" w:eastAsia="ＭＳ 明朝" w:hAnsi="Times New Roman" w:cs="Times New Roman"/>
        </w:rPr>
        <w:t>インドネシアは</w:t>
      </w:r>
      <w:r w:rsidR="0080382B" w:rsidRPr="00B27B45">
        <w:rPr>
          <w:rFonts w:ascii="Times New Roman" w:eastAsia="ＭＳ 明朝" w:hAnsi="Times New Roman" w:cs="Times New Roman"/>
        </w:rPr>
        <w:t>東南アジア諸国連合（</w:t>
      </w:r>
      <w:r w:rsidRPr="00B27B45">
        <w:rPr>
          <w:rFonts w:ascii="Times New Roman" w:eastAsia="ＭＳ 明朝" w:hAnsi="Times New Roman" w:cs="Times New Roman"/>
        </w:rPr>
        <w:t>ASEAN</w:t>
      </w:r>
      <w:r w:rsidR="0080382B" w:rsidRPr="00B27B45">
        <w:rPr>
          <w:rFonts w:ascii="Times New Roman" w:eastAsia="ＭＳ 明朝" w:hAnsi="Times New Roman" w:cs="Times New Roman"/>
        </w:rPr>
        <w:t>）における福建省の</w:t>
      </w:r>
      <w:r w:rsidRPr="00B27B45">
        <w:rPr>
          <w:rFonts w:ascii="Times New Roman" w:eastAsia="ＭＳ 明朝" w:hAnsi="Times New Roman" w:cs="Times New Roman"/>
        </w:rPr>
        <w:t>最大の貿易相手国です。</w:t>
      </w:r>
      <w:r w:rsidRPr="00B27B45">
        <w:rPr>
          <w:rFonts w:ascii="Times New Roman" w:eastAsia="ＭＳ 明朝" w:hAnsi="Times New Roman" w:cs="Times New Roman"/>
        </w:rPr>
        <w:t>5</w:t>
      </w:r>
      <w:r w:rsidRPr="00B27B45">
        <w:rPr>
          <w:rFonts w:ascii="Times New Roman" w:eastAsia="ＭＳ 明朝" w:hAnsi="Times New Roman" w:cs="Times New Roman"/>
        </w:rPr>
        <w:t>月</w:t>
      </w:r>
      <w:r w:rsidRPr="00B27B45">
        <w:rPr>
          <w:rFonts w:ascii="Times New Roman" w:eastAsia="ＭＳ 明朝" w:hAnsi="Times New Roman" w:cs="Times New Roman"/>
        </w:rPr>
        <w:t>9</w:t>
      </w:r>
      <w:r w:rsidRPr="00B27B45">
        <w:rPr>
          <w:rFonts w:ascii="Times New Roman" w:eastAsia="ＭＳ 明朝" w:hAnsi="Times New Roman" w:cs="Times New Roman"/>
        </w:rPr>
        <w:t>日に開催された</w:t>
      </w:r>
      <w:r w:rsidRPr="00B27B45">
        <w:rPr>
          <w:rFonts w:ascii="Times New Roman" w:eastAsia="ＭＳ 明朝" w:hAnsi="Times New Roman" w:cs="Times New Roman"/>
        </w:rPr>
        <w:t>China-Indonesia "Two Countries, Twin Parks"</w:t>
      </w:r>
      <w:r w:rsidRPr="00B27B45">
        <w:rPr>
          <w:rFonts w:ascii="Times New Roman" w:eastAsia="ＭＳ 明朝" w:hAnsi="Times New Roman" w:cs="Times New Roman"/>
        </w:rPr>
        <w:t>（</w:t>
      </w:r>
      <w:r w:rsidRPr="00B27B45">
        <w:rPr>
          <w:rFonts w:ascii="Times New Roman" w:eastAsia="ＭＳ 明朝" w:hAnsi="Times New Roman" w:cs="Times New Roman"/>
        </w:rPr>
        <w:t>TCTP</w:t>
      </w:r>
      <w:r w:rsidRPr="00B27B45">
        <w:rPr>
          <w:rFonts w:ascii="Times New Roman" w:eastAsia="ＭＳ 明朝" w:hAnsi="Times New Roman" w:cs="Times New Roman"/>
        </w:rPr>
        <w:t>）</w:t>
      </w:r>
      <w:r w:rsidRPr="00B27B45">
        <w:rPr>
          <w:rFonts w:ascii="Times New Roman" w:eastAsia="ＭＳ 明朝" w:hAnsi="Times New Roman" w:cs="Times New Roman"/>
        </w:rPr>
        <w:t>Economic and Trade Cooperation Promotion Conference</w:t>
      </w:r>
      <w:r w:rsidRPr="00B27B45">
        <w:rPr>
          <w:rFonts w:ascii="Times New Roman" w:eastAsia="ＭＳ 明朝" w:hAnsi="Times New Roman" w:cs="Times New Roman"/>
        </w:rPr>
        <w:t>（中国・インドネシア「両国双園」（</w:t>
      </w:r>
      <w:r w:rsidRPr="00B27B45">
        <w:rPr>
          <w:rFonts w:ascii="Times New Roman" w:eastAsia="ＭＳ 明朝" w:hAnsi="Times New Roman" w:cs="Times New Roman"/>
        </w:rPr>
        <w:t>TCTP</w:t>
      </w:r>
      <w:r w:rsidRPr="00B27B45">
        <w:rPr>
          <w:rFonts w:ascii="Times New Roman" w:eastAsia="ＭＳ 明朝" w:hAnsi="Times New Roman" w:cs="Times New Roman"/>
        </w:rPr>
        <w:t>）経済貿易協力推進会議）では、</w:t>
      </w:r>
      <w:r w:rsidRPr="00B27B45">
        <w:rPr>
          <w:rFonts w:ascii="Times New Roman" w:eastAsia="ＭＳ 明朝" w:hAnsi="Times New Roman" w:cs="Times New Roman"/>
        </w:rPr>
        <w:t>China-Indonesia TCTP Infrastructure Construction Fund</w:t>
      </w:r>
      <w:r w:rsidRPr="00B27B45">
        <w:rPr>
          <w:rFonts w:ascii="Times New Roman" w:eastAsia="ＭＳ 明朝" w:hAnsi="Times New Roman" w:cs="Times New Roman"/>
        </w:rPr>
        <w:t>（中国・インドネシア</w:t>
      </w:r>
      <w:r w:rsidRPr="00B27B45">
        <w:rPr>
          <w:rFonts w:ascii="Times New Roman" w:eastAsia="ＭＳ 明朝" w:hAnsi="Times New Roman" w:cs="Times New Roman"/>
        </w:rPr>
        <w:t>TCTP</w:t>
      </w:r>
      <w:r w:rsidRPr="00B27B45">
        <w:rPr>
          <w:rFonts w:ascii="Times New Roman" w:eastAsia="ＭＳ 明朝" w:hAnsi="Times New Roman" w:cs="Times New Roman"/>
        </w:rPr>
        <w:t>インフラストラクチャー建設基金）など</w:t>
      </w:r>
      <w:r w:rsidRPr="00B27B45">
        <w:rPr>
          <w:rFonts w:ascii="Times New Roman" w:eastAsia="ＭＳ 明朝" w:hAnsi="Times New Roman" w:cs="Times New Roman"/>
        </w:rPr>
        <w:t>21</w:t>
      </w:r>
      <w:r w:rsidRPr="00B27B45">
        <w:rPr>
          <w:rFonts w:ascii="Times New Roman" w:eastAsia="ＭＳ 明朝" w:hAnsi="Times New Roman" w:cs="Times New Roman"/>
        </w:rPr>
        <w:t>件のプロジェクトが現地で締結され、契約総額は</w:t>
      </w:r>
      <w:r w:rsidRPr="00B27B45">
        <w:rPr>
          <w:rFonts w:ascii="Times New Roman" w:eastAsia="ＭＳ 明朝" w:hAnsi="Times New Roman" w:cs="Times New Roman"/>
        </w:rPr>
        <w:t>432</w:t>
      </w:r>
      <w:r w:rsidRPr="00B27B45">
        <w:rPr>
          <w:rFonts w:ascii="Times New Roman" w:eastAsia="ＭＳ 明朝" w:hAnsi="Times New Roman" w:cs="Times New Roman"/>
        </w:rPr>
        <w:t>億人民元でした。</w:t>
      </w:r>
    </w:p>
    <w:p w14:paraId="7C5ABC3B" w14:textId="77777777" w:rsidR="00131939" w:rsidRPr="00B27B45" w:rsidRDefault="00131939" w:rsidP="00131939">
      <w:pPr>
        <w:rPr>
          <w:rFonts w:ascii="Times New Roman" w:eastAsia="ＭＳ 明朝" w:hAnsi="Times New Roman" w:cs="Times New Roman"/>
        </w:rPr>
      </w:pPr>
    </w:p>
    <w:p w14:paraId="3FF40C7C" w14:textId="4BCE0AC3" w:rsidR="00131939" w:rsidRPr="00B27B45" w:rsidRDefault="00131939" w:rsidP="00131939">
      <w:pPr>
        <w:rPr>
          <w:rFonts w:ascii="Times New Roman" w:eastAsia="ＭＳ 明朝" w:hAnsi="Times New Roman" w:cs="Times New Roman"/>
        </w:rPr>
      </w:pPr>
      <w:r w:rsidRPr="00B27B45">
        <w:rPr>
          <w:rFonts w:ascii="Times New Roman" w:eastAsia="ＭＳ 明朝" w:hAnsi="Times New Roman" w:cs="Times New Roman"/>
        </w:rPr>
        <w:t>福建省は、早くも</w:t>
      </w:r>
      <w:r w:rsidRPr="00B27B45">
        <w:rPr>
          <w:rFonts w:ascii="Times New Roman" w:eastAsia="ＭＳ 明朝" w:hAnsi="Times New Roman" w:cs="Times New Roman"/>
        </w:rPr>
        <w:t>2019</w:t>
      </w:r>
      <w:r w:rsidRPr="00B27B45">
        <w:rPr>
          <w:rFonts w:ascii="Times New Roman" w:eastAsia="ＭＳ 明朝" w:hAnsi="Times New Roman" w:cs="Times New Roman"/>
        </w:rPr>
        <w:t>年には中国・インドネシア</w:t>
      </w:r>
      <w:r w:rsidRPr="00B27B45">
        <w:rPr>
          <w:rFonts w:ascii="Times New Roman" w:eastAsia="ＭＳ 明朝" w:hAnsi="Times New Roman" w:cs="Times New Roman"/>
        </w:rPr>
        <w:t>TCTP</w:t>
      </w:r>
      <w:r w:rsidRPr="00B27B45">
        <w:rPr>
          <w:rFonts w:ascii="Times New Roman" w:eastAsia="ＭＳ 明朝" w:hAnsi="Times New Roman" w:cs="Times New Roman"/>
        </w:rPr>
        <w:t>構想を提案していました。その考えは、互いの国に産業パークを設立することにより、産業、インフラの接続性、優遇政策を特色とする協力メカニズムを模索する基礎を築き、中国の「一帯一路」構想（</w:t>
      </w:r>
      <w:r w:rsidRPr="00B27B45">
        <w:rPr>
          <w:rFonts w:ascii="Times New Roman" w:eastAsia="ＭＳ 明朝" w:hAnsi="Times New Roman" w:cs="Times New Roman"/>
        </w:rPr>
        <w:t>BRI</w:t>
      </w:r>
      <w:r w:rsidRPr="00B27B45">
        <w:rPr>
          <w:rFonts w:ascii="Times New Roman" w:eastAsia="ＭＳ 明朝" w:hAnsi="Times New Roman" w:cs="Times New Roman"/>
        </w:rPr>
        <w:t>）とインドネシアの</w:t>
      </w:r>
      <w:r w:rsidRPr="00B27B45">
        <w:rPr>
          <w:rFonts w:ascii="Times New Roman" w:eastAsia="ＭＳ 明朝" w:hAnsi="Times New Roman" w:cs="Times New Roman"/>
        </w:rPr>
        <w:t>Global Maritime Fulcrum</w:t>
      </w:r>
      <w:r w:rsidRPr="00B27B45">
        <w:rPr>
          <w:rFonts w:ascii="Times New Roman" w:eastAsia="ＭＳ 明朝" w:hAnsi="Times New Roman" w:cs="Times New Roman"/>
        </w:rPr>
        <w:t>（グローバルな海洋</w:t>
      </w:r>
      <w:r w:rsidR="001D401B" w:rsidRPr="00B27B45">
        <w:rPr>
          <w:rFonts w:ascii="Times New Roman" w:eastAsia="ＭＳ 明朝" w:hAnsi="Times New Roman" w:cs="Times New Roman"/>
        </w:rPr>
        <w:t>ハブ</w:t>
      </w:r>
      <w:r w:rsidRPr="00B27B45">
        <w:rPr>
          <w:rFonts w:ascii="Times New Roman" w:eastAsia="ＭＳ 明朝" w:hAnsi="Times New Roman" w:cs="Times New Roman"/>
        </w:rPr>
        <w:t>）のビジョンの相乗効果を発揮させるというものです。</w:t>
      </w:r>
    </w:p>
    <w:p w14:paraId="108FBE00" w14:textId="77777777" w:rsidR="00131939" w:rsidRPr="00B27B45" w:rsidRDefault="00131939" w:rsidP="00131939">
      <w:pPr>
        <w:rPr>
          <w:rFonts w:ascii="Times New Roman" w:eastAsia="ＭＳ 明朝" w:hAnsi="Times New Roman" w:cs="Times New Roman"/>
        </w:rPr>
      </w:pPr>
    </w:p>
    <w:p w14:paraId="7578CE61" w14:textId="4E9C85D8" w:rsidR="00131939" w:rsidRPr="00B27B45" w:rsidRDefault="00131939" w:rsidP="00131939">
      <w:pPr>
        <w:rPr>
          <w:rFonts w:ascii="Times New Roman" w:eastAsia="ＭＳ 明朝" w:hAnsi="Times New Roman" w:cs="Times New Roman"/>
        </w:rPr>
      </w:pPr>
      <w:r w:rsidRPr="00B27B45">
        <w:rPr>
          <w:rFonts w:ascii="Times New Roman" w:eastAsia="ＭＳ 明朝" w:hAnsi="Times New Roman" w:cs="Times New Roman"/>
        </w:rPr>
        <w:t>中国の産業パークは</w:t>
      </w:r>
      <w:r w:rsidR="00592583" w:rsidRPr="00B27B45">
        <w:rPr>
          <w:rFonts w:ascii="Times New Roman" w:eastAsia="ＭＳ 明朝" w:hAnsi="Times New Roman" w:cs="Times New Roman"/>
        </w:rPr>
        <w:t>福州元洪投資区</w:t>
      </w:r>
      <w:r w:rsidRPr="00B27B45">
        <w:rPr>
          <w:rFonts w:ascii="Times New Roman" w:eastAsia="ＭＳ 明朝" w:hAnsi="Times New Roman" w:cs="Times New Roman"/>
        </w:rPr>
        <w:t>を中心としており、計画面積は</w:t>
      </w:r>
      <w:r w:rsidRPr="00B27B45">
        <w:rPr>
          <w:rFonts w:ascii="Times New Roman" w:eastAsia="ＭＳ 明朝" w:hAnsi="Times New Roman" w:cs="Times New Roman"/>
        </w:rPr>
        <w:t>60</w:t>
      </w:r>
      <w:r w:rsidRPr="00B27B45">
        <w:rPr>
          <w:rFonts w:ascii="Times New Roman" w:eastAsia="ＭＳ 明朝" w:hAnsi="Times New Roman" w:cs="Times New Roman"/>
        </w:rPr>
        <w:t>平方キロメートルです。インドネシアのパークには</w:t>
      </w:r>
      <w:proofErr w:type="spellStart"/>
      <w:r w:rsidRPr="00B27B45">
        <w:rPr>
          <w:rFonts w:ascii="Times New Roman" w:eastAsia="ＭＳ 明朝" w:hAnsi="Times New Roman" w:cs="Times New Roman"/>
        </w:rPr>
        <w:t>Bintan</w:t>
      </w:r>
      <w:proofErr w:type="spellEnd"/>
      <w:r w:rsidRPr="00B27B45">
        <w:rPr>
          <w:rFonts w:ascii="Times New Roman" w:eastAsia="ＭＳ 明朝" w:hAnsi="Times New Roman" w:cs="Times New Roman"/>
        </w:rPr>
        <w:t xml:space="preserve"> Industrial Estate</w:t>
      </w:r>
      <w:r w:rsidRPr="00B27B45">
        <w:rPr>
          <w:rFonts w:ascii="Times New Roman" w:eastAsia="ＭＳ 明朝" w:hAnsi="Times New Roman" w:cs="Times New Roman"/>
        </w:rPr>
        <w:t>（ビンタン工業団地）、</w:t>
      </w:r>
      <w:proofErr w:type="spellStart"/>
      <w:r w:rsidRPr="00B27B45">
        <w:rPr>
          <w:rFonts w:ascii="Times New Roman" w:eastAsia="ＭＳ 明朝" w:hAnsi="Times New Roman" w:cs="Times New Roman"/>
        </w:rPr>
        <w:t>Aviarna</w:t>
      </w:r>
      <w:proofErr w:type="spellEnd"/>
      <w:r w:rsidRPr="00B27B45">
        <w:rPr>
          <w:rFonts w:ascii="Times New Roman" w:eastAsia="ＭＳ 明朝" w:hAnsi="Times New Roman" w:cs="Times New Roman"/>
        </w:rPr>
        <w:t xml:space="preserve"> Industrial Estate</w:t>
      </w:r>
      <w:r w:rsidRPr="00B27B45">
        <w:rPr>
          <w:rFonts w:ascii="Times New Roman" w:eastAsia="ＭＳ 明朝" w:hAnsi="Times New Roman" w:cs="Times New Roman"/>
        </w:rPr>
        <w:t>（アビアルナ工業団地）、</w:t>
      </w:r>
      <w:proofErr w:type="spellStart"/>
      <w:r w:rsidRPr="00B27B45">
        <w:rPr>
          <w:rFonts w:ascii="Times New Roman" w:eastAsia="ＭＳ 明朝" w:hAnsi="Times New Roman" w:cs="Times New Roman"/>
        </w:rPr>
        <w:t>Batang</w:t>
      </w:r>
      <w:proofErr w:type="spellEnd"/>
      <w:r w:rsidRPr="00B27B45">
        <w:rPr>
          <w:rFonts w:ascii="Times New Roman" w:eastAsia="ＭＳ 明朝" w:hAnsi="Times New Roman" w:cs="Times New Roman"/>
        </w:rPr>
        <w:t xml:space="preserve"> Industrial Park</w:t>
      </w:r>
      <w:r w:rsidRPr="00B27B45">
        <w:rPr>
          <w:rFonts w:ascii="Times New Roman" w:eastAsia="ＭＳ 明朝" w:hAnsi="Times New Roman" w:cs="Times New Roman"/>
        </w:rPr>
        <w:t>（</w:t>
      </w:r>
      <w:bookmarkStart w:id="0" w:name="_GoBack"/>
      <w:bookmarkEnd w:id="0"/>
      <w:r w:rsidRPr="00B27B45">
        <w:rPr>
          <w:rFonts w:ascii="Times New Roman" w:eastAsia="ＭＳ 明朝" w:hAnsi="Times New Roman" w:cs="Times New Roman"/>
        </w:rPr>
        <w:t>バタン工業団地）が含まれ、計画面積は</w:t>
      </w:r>
      <w:r w:rsidRPr="00B27B45">
        <w:rPr>
          <w:rFonts w:ascii="Times New Roman" w:eastAsia="ＭＳ 明朝" w:hAnsi="Times New Roman" w:cs="Times New Roman"/>
        </w:rPr>
        <w:t>87.6</w:t>
      </w:r>
      <w:r w:rsidRPr="00B27B45">
        <w:rPr>
          <w:rFonts w:ascii="Times New Roman" w:eastAsia="ＭＳ 明朝" w:hAnsi="Times New Roman" w:cs="Times New Roman"/>
        </w:rPr>
        <w:t>平方キロメートルです。</w:t>
      </w:r>
    </w:p>
    <w:p w14:paraId="36924AE9" w14:textId="77777777" w:rsidR="00131939" w:rsidRPr="00B27B45" w:rsidRDefault="00131939" w:rsidP="00131939">
      <w:pPr>
        <w:rPr>
          <w:rFonts w:ascii="Times New Roman" w:eastAsia="ＭＳ 明朝" w:hAnsi="Times New Roman" w:cs="Times New Roman"/>
        </w:rPr>
      </w:pPr>
    </w:p>
    <w:p w14:paraId="2550A73C" w14:textId="77777777" w:rsidR="00131939" w:rsidRPr="00B27B45" w:rsidRDefault="00131939" w:rsidP="00131939">
      <w:pPr>
        <w:rPr>
          <w:rFonts w:ascii="Times New Roman" w:eastAsia="ＭＳ 明朝" w:hAnsi="Times New Roman" w:cs="Times New Roman"/>
        </w:rPr>
      </w:pPr>
      <w:r w:rsidRPr="00B27B45">
        <w:rPr>
          <w:rFonts w:ascii="Times New Roman" w:eastAsia="ＭＳ 明朝" w:hAnsi="Times New Roman" w:cs="Times New Roman"/>
        </w:rPr>
        <w:t>福建省とインドネシアには深い歴史的ルーツがあります。古代、福建省は</w:t>
      </w:r>
      <w:r w:rsidRPr="00B27B45">
        <w:rPr>
          <w:rFonts w:ascii="Times New Roman" w:eastAsia="ＭＳ 明朝" w:hAnsi="Times New Roman" w:cs="Times New Roman"/>
        </w:rPr>
        <w:t>Maritime Silk Road</w:t>
      </w:r>
      <w:r w:rsidRPr="00B27B45">
        <w:rPr>
          <w:rFonts w:ascii="Times New Roman" w:eastAsia="ＭＳ 明朝" w:hAnsi="Times New Roman" w:cs="Times New Roman"/>
        </w:rPr>
        <w:t>（海のシルクロード）の重要な出発点であり、インドネシアは、このルート沿いの重要な拠点で、最も早くから、最も多くの福建省人が定住していました。現在、この長年にわたる海のつながりによって、福建省とインドネシアは新たな友好関係を醸成しつつあり、共通の前進に向けた新たな青写真を描いています。両国は、特に</w:t>
      </w:r>
      <w:r w:rsidRPr="00B27B45">
        <w:rPr>
          <w:rFonts w:ascii="Times New Roman" w:eastAsia="ＭＳ 明朝" w:hAnsi="Times New Roman" w:cs="Times New Roman"/>
        </w:rPr>
        <w:t>2003</w:t>
      </w:r>
      <w:r w:rsidRPr="00B27B45">
        <w:rPr>
          <w:rFonts w:ascii="Times New Roman" w:eastAsia="ＭＳ 明朝" w:hAnsi="Times New Roman" w:cs="Times New Roman"/>
        </w:rPr>
        <w:t>年の福建省と中部ジャワ州の姉妹提携以来、より緊密な交流、緊密な経済貿易協力、より強い成長可能性を享受してきました。</w:t>
      </w:r>
    </w:p>
    <w:p w14:paraId="222C736D" w14:textId="77777777" w:rsidR="00131939" w:rsidRPr="00B27B45" w:rsidRDefault="00131939" w:rsidP="00131939">
      <w:pPr>
        <w:rPr>
          <w:rFonts w:ascii="Times New Roman" w:eastAsia="ＭＳ 明朝" w:hAnsi="Times New Roman" w:cs="Times New Roman"/>
        </w:rPr>
      </w:pPr>
    </w:p>
    <w:p w14:paraId="39A46913" w14:textId="1E54F324" w:rsidR="00131939" w:rsidRPr="00B27B45" w:rsidRDefault="00131939" w:rsidP="00131939">
      <w:pPr>
        <w:rPr>
          <w:rFonts w:ascii="Times New Roman" w:eastAsia="ＭＳ 明朝" w:hAnsi="Times New Roman" w:cs="Times New Roman"/>
        </w:rPr>
      </w:pPr>
      <w:r w:rsidRPr="00B27B45">
        <w:rPr>
          <w:rFonts w:ascii="Times New Roman" w:eastAsia="ＭＳ 明朝" w:hAnsi="Times New Roman" w:cs="Times New Roman"/>
        </w:rPr>
        <w:t>ソース：</w:t>
      </w:r>
      <w:r w:rsidRPr="00B27B45">
        <w:rPr>
          <w:rFonts w:ascii="Times New Roman" w:eastAsia="ＭＳ 明朝" w:hAnsi="Times New Roman" w:cs="Times New Roman"/>
        </w:rPr>
        <w:t>The Information Office of Fujian Provincial People's Government</w:t>
      </w:r>
    </w:p>
    <w:sectPr w:rsidR="00131939" w:rsidRPr="00B27B4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939"/>
    <w:rsid w:val="000527BE"/>
    <w:rsid w:val="00131939"/>
    <w:rsid w:val="001D401B"/>
    <w:rsid w:val="003B79F1"/>
    <w:rsid w:val="00592583"/>
    <w:rsid w:val="00637EDE"/>
    <w:rsid w:val="006E6886"/>
    <w:rsid w:val="0080382B"/>
    <w:rsid w:val="00B27B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D3AF8D6"/>
  <w15:chartTrackingRefBased/>
  <w15:docId w15:val="{29CDABA5-1BD3-41AD-861E-1332DC1D6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199</Words>
  <Characters>1138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須田 安紀</dc:creator>
  <cp:keywords/>
  <dc:description/>
  <cp:lastModifiedBy>明音 小林</cp:lastModifiedBy>
  <cp:revision>3</cp:revision>
  <cp:lastPrinted>2023-05-12T05:24:00Z</cp:lastPrinted>
  <dcterms:created xsi:type="dcterms:W3CDTF">2023-05-12T05:24:00Z</dcterms:created>
  <dcterms:modified xsi:type="dcterms:W3CDTF">2023-05-12T06:24:00Z</dcterms:modified>
</cp:coreProperties>
</file>