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439F" w14:textId="3ABCD9C8" w:rsidR="00144067" w:rsidRDefault="00D94532" w:rsidP="00144067">
      <w:bookmarkStart w:id="0" w:name="_GoBack"/>
      <w:bookmarkEnd w:id="0"/>
      <w:proofErr w:type="spellStart"/>
      <w:r>
        <w:rPr>
          <w:rFonts w:hint="eastAsia"/>
        </w:rPr>
        <w:t>AsiaNet</w:t>
      </w:r>
      <w:proofErr w:type="spellEnd"/>
      <w:r>
        <w:rPr>
          <w:rFonts w:hint="eastAsia"/>
        </w:rPr>
        <w:t xml:space="preserve"> </w:t>
      </w:r>
      <w:r w:rsidR="00144067">
        <w:rPr>
          <w:rFonts w:hint="eastAsia"/>
        </w:rPr>
        <w:t>100010</w:t>
      </w:r>
      <w:r w:rsidR="000145CF">
        <w:t xml:space="preserve"> </w:t>
      </w:r>
      <w:r w:rsidR="000145CF">
        <w:rPr>
          <w:rFonts w:hint="eastAsia"/>
        </w:rPr>
        <w:t>（</w:t>
      </w:r>
      <w:r w:rsidR="000145CF">
        <w:rPr>
          <w:rFonts w:hint="eastAsia"/>
        </w:rPr>
        <w:t>0396</w:t>
      </w:r>
      <w:r w:rsidR="000145CF">
        <w:rPr>
          <w:rFonts w:hint="eastAsia"/>
        </w:rPr>
        <w:t>）</w:t>
      </w:r>
    </w:p>
    <w:p w14:paraId="6C8BF11E" w14:textId="77777777" w:rsidR="00144067" w:rsidRDefault="00144067" w:rsidP="00144067"/>
    <w:p w14:paraId="4FADFB3E" w14:textId="77777777" w:rsidR="00144067" w:rsidRDefault="00144067" w:rsidP="00144067">
      <w:r>
        <w:rPr>
          <w:rFonts w:hint="eastAsia"/>
        </w:rPr>
        <w:t>LattePanda</w:t>
      </w:r>
      <w:r>
        <w:rPr>
          <w:rFonts w:hint="eastAsia"/>
        </w:rPr>
        <w:t>チームが</w:t>
      </w:r>
      <w:r>
        <w:rPr>
          <w:rFonts w:hint="eastAsia"/>
        </w:rPr>
        <w:t>LattePanda Sigma</w:t>
      </w:r>
      <w:r>
        <w:rPr>
          <w:rFonts w:hint="eastAsia"/>
        </w:rPr>
        <w:t>を発表－強力なパワーを備えたハッキング可能なシングルボードサーバー</w:t>
      </w:r>
    </w:p>
    <w:p w14:paraId="608C505D" w14:textId="77777777" w:rsidR="00144067" w:rsidRDefault="00144067" w:rsidP="00144067"/>
    <w:p w14:paraId="01F3EDA2" w14:textId="755A2A65" w:rsidR="00144067" w:rsidRDefault="00144067" w:rsidP="00144067">
      <w:r>
        <w:rPr>
          <w:rFonts w:hint="eastAsia"/>
        </w:rPr>
        <w:t>【上海</w:t>
      </w:r>
      <w:r>
        <w:rPr>
          <w:rFonts w:hint="eastAsia"/>
        </w:rPr>
        <w:t>2023</w:t>
      </w:r>
      <w:r>
        <w:rPr>
          <w:rFonts w:hint="eastAsia"/>
        </w:rPr>
        <w:t>年</w:t>
      </w:r>
      <w:r>
        <w:rPr>
          <w:rFonts w:hint="eastAsia"/>
        </w:rPr>
        <w:t>4</w:t>
      </w:r>
      <w:r>
        <w:rPr>
          <w:rFonts w:hint="eastAsia"/>
        </w:rPr>
        <w:t>月</w:t>
      </w:r>
      <w:r>
        <w:rPr>
          <w:rFonts w:hint="eastAsia"/>
        </w:rPr>
        <w:t>26</w:t>
      </w:r>
      <w:r>
        <w:rPr>
          <w:rFonts w:hint="eastAsia"/>
        </w:rPr>
        <w:t>日</w:t>
      </w:r>
      <w:r>
        <w:rPr>
          <w:rFonts w:hint="eastAsia"/>
        </w:rPr>
        <w:t>PR Newswire</w:t>
      </w:r>
      <w:r>
        <w:rPr>
          <w:rFonts w:hint="eastAsia"/>
        </w:rPr>
        <w:t>＝共同通信</w:t>
      </w:r>
      <w:r>
        <w:rPr>
          <w:rFonts w:hint="eastAsia"/>
        </w:rPr>
        <w:t>JBN</w:t>
      </w:r>
      <w:r>
        <w:rPr>
          <w:rFonts w:hint="eastAsia"/>
        </w:rPr>
        <w:t>】</w:t>
      </w:r>
      <w:proofErr w:type="spellStart"/>
      <w:r>
        <w:rPr>
          <w:rFonts w:hint="eastAsia"/>
        </w:rPr>
        <w:t>LattePanda</w:t>
      </w:r>
      <w:proofErr w:type="spellEnd"/>
      <w:r>
        <w:rPr>
          <w:rFonts w:hint="eastAsia"/>
        </w:rPr>
        <w:t>は、強力でハッキング可能なシングルボードサーバー</w:t>
      </w:r>
      <w:proofErr w:type="spellStart"/>
      <w:r>
        <w:rPr>
          <w:rFonts w:hint="eastAsia"/>
        </w:rPr>
        <w:t>LattePanda</w:t>
      </w:r>
      <w:proofErr w:type="spellEnd"/>
      <w:r>
        <w:rPr>
          <w:rFonts w:hint="eastAsia"/>
        </w:rPr>
        <w:t xml:space="preserve"> Sigma</w:t>
      </w:r>
      <w:r w:rsidR="000828D9">
        <w:rPr>
          <w:rFonts w:hint="eastAsia"/>
        </w:rPr>
        <w:t>（</w:t>
      </w:r>
      <w:hyperlink r:id="rId6" w:history="1">
        <w:r w:rsidR="000828D9" w:rsidRPr="00F1117F">
          <w:rPr>
            <w:rStyle w:val="a5"/>
          </w:rPr>
          <w:t>https://www.lattepanda.com/</w:t>
        </w:r>
      </w:hyperlink>
      <w:r w:rsidR="000828D9">
        <w:t xml:space="preserve"> </w:t>
      </w:r>
      <w:r w:rsidR="000828D9">
        <w:rPr>
          <w:rFonts w:hint="eastAsia"/>
        </w:rPr>
        <w:t>）</w:t>
      </w:r>
      <w:r>
        <w:rPr>
          <w:rFonts w:hint="eastAsia"/>
        </w:rPr>
        <w:t>を発表しました。スーパーコンピューティング能力を備えたこのデバイスは、技術愛好家、開発者、ビジネスオーナー、企業に無限の可能性をもたらします。革新的なデザインと独自の機能を備えた</w:t>
      </w:r>
      <w:proofErr w:type="spellStart"/>
      <w:r>
        <w:rPr>
          <w:rFonts w:hint="eastAsia"/>
        </w:rPr>
        <w:t>LattePanda</w:t>
      </w:r>
      <w:proofErr w:type="spellEnd"/>
      <w:r>
        <w:rPr>
          <w:rFonts w:hint="eastAsia"/>
        </w:rPr>
        <w:t xml:space="preserve"> Sigma</w:t>
      </w:r>
      <w:r>
        <w:rPr>
          <w:rFonts w:hint="eastAsia"/>
        </w:rPr>
        <w:t>は、シングルボードサーバーの世界を再定義し、イノベーションを新たな高みへと押し上げることができます。</w:t>
      </w:r>
    </w:p>
    <w:p w14:paraId="05F01E45" w14:textId="77777777" w:rsidR="00144067" w:rsidRDefault="00144067" w:rsidP="00144067"/>
    <w:p w14:paraId="67C5FC4E" w14:textId="77777777" w:rsidR="00144067" w:rsidRDefault="00144067" w:rsidP="00144067">
      <w:r>
        <w:rPr>
          <w:rFonts w:hint="eastAsia"/>
        </w:rPr>
        <w:t>LattePanda Sigma</w:t>
      </w:r>
      <w:r>
        <w:rPr>
          <w:rFonts w:hint="eastAsia"/>
        </w:rPr>
        <w:t>は、第</w:t>
      </w:r>
      <w:r>
        <w:rPr>
          <w:rFonts w:hint="eastAsia"/>
        </w:rPr>
        <w:t>13</w:t>
      </w:r>
      <w:r>
        <w:rPr>
          <w:rFonts w:hint="eastAsia"/>
        </w:rPr>
        <w:t>世代インテル</w:t>
      </w:r>
      <w:r>
        <w:rPr>
          <w:rFonts w:hint="eastAsia"/>
        </w:rPr>
        <w:t xml:space="preserve">Core i5-1340P </w:t>
      </w:r>
      <w:proofErr w:type="spellStart"/>
      <w:r>
        <w:rPr>
          <w:rFonts w:hint="eastAsia"/>
        </w:rPr>
        <w:t>Rapter</w:t>
      </w:r>
      <w:proofErr w:type="spellEnd"/>
      <w:r>
        <w:rPr>
          <w:rFonts w:hint="eastAsia"/>
        </w:rPr>
        <w:t xml:space="preserve"> Lake</w:t>
      </w:r>
      <w:r>
        <w:rPr>
          <w:rFonts w:hint="eastAsia"/>
        </w:rPr>
        <w:t>（</w:t>
      </w:r>
      <w:r>
        <w:rPr>
          <w:rFonts w:hint="eastAsia"/>
        </w:rPr>
        <w:t>12</w:t>
      </w:r>
      <w:r>
        <w:rPr>
          <w:rFonts w:hint="eastAsia"/>
        </w:rPr>
        <w:t>コア、</w:t>
      </w:r>
      <w:r>
        <w:rPr>
          <w:rFonts w:hint="eastAsia"/>
        </w:rPr>
        <w:t>16</w:t>
      </w:r>
      <w:r>
        <w:rPr>
          <w:rFonts w:hint="eastAsia"/>
        </w:rPr>
        <w:t>スレッド）プロセッサーで動作し、</w:t>
      </w:r>
      <w:r>
        <w:rPr>
          <w:rFonts w:hint="eastAsia"/>
        </w:rPr>
        <w:t>Intel Iris Xe</w:t>
      </w:r>
      <w:r>
        <w:rPr>
          <w:rFonts w:hint="eastAsia"/>
        </w:rPr>
        <w:t>グラフィックスを搭載して最適なグラフィックスパフォーマンスを提供します。最適化された電力消費により、電力使用量がほぼ</w:t>
      </w:r>
      <w:r>
        <w:rPr>
          <w:rFonts w:hint="eastAsia"/>
        </w:rPr>
        <w:t>50%</w:t>
      </w:r>
      <w:r>
        <w:rPr>
          <w:rFonts w:hint="eastAsia"/>
        </w:rPr>
        <w:t>削減され、環境に優しい選択になります。</w:t>
      </w:r>
      <w:r>
        <w:rPr>
          <w:rFonts w:hint="eastAsia"/>
        </w:rPr>
        <w:t>16GB</w:t>
      </w:r>
      <w:r>
        <w:rPr>
          <w:rFonts w:hint="eastAsia"/>
        </w:rPr>
        <w:t>の高速デュアルチャンネル</w:t>
      </w:r>
      <w:r>
        <w:rPr>
          <w:rFonts w:hint="eastAsia"/>
        </w:rPr>
        <w:t>LPDDR5-6400MHz RAM</w:t>
      </w:r>
      <w:r>
        <w:rPr>
          <w:rFonts w:hint="eastAsia"/>
        </w:rPr>
        <w:t>を搭載した</w:t>
      </w:r>
      <w:r>
        <w:rPr>
          <w:rFonts w:hint="eastAsia"/>
        </w:rPr>
        <w:t>LattePanda Sigma</w:t>
      </w:r>
      <w:r>
        <w:rPr>
          <w:rFonts w:hint="eastAsia"/>
        </w:rPr>
        <w:t>は、最も要求の厳しいタスクも簡単に処理できるため、グラフィックデザイン、ゲーム、ビデオ編集に最適です。</w:t>
      </w:r>
    </w:p>
    <w:p w14:paraId="316D38DC" w14:textId="77777777" w:rsidR="00144067" w:rsidRDefault="00144067" w:rsidP="00144067"/>
    <w:p w14:paraId="462B1621" w14:textId="77777777" w:rsidR="00144067" w:rsidRDefault="00144067" w:rsidP="00144067">
      <w:r>
        <w:rPr>
          <w:rFonts w:hint="eastAsia"/>
        </w:rPr>
        <w:t>▽主な特長</w:t>
      </w:r>
    </w:p>
    <w:p w14:paraId="7DFCD164" w14:textId="706E263E" w:rsidR="00144067" w:rsidRDefault="00144067" w:rsidP="00144067">
      <w:r>
        <w:rPr>
          <w:rFonts w:hint="eastAsia"/>
        </w:rPr>
        <w:t>究極のパフォーマンス：</w:t>
      </w:r>
      <w:r>
        <w:rPr>
          <w:rFonts w:hint="eastAsia"/>
        </w:rPr>
        <w:t>LattePanda Sigma</w:t>
      </w:r>
      <w:r>
        <w:rPr>
          <w:rFonts w:hint="eastAsia"/>
        </w:rPr>
        <w:t>は、</w:t>
      </w:r>
      <w:r>
        <w:rPr>
          <w:rFonts w:hint="eastAsia"/>
        </w:rPr>
        <w:t>12</w:t>
      </w:r>
      <w:r>
        <w:rPr>
          <w:rFonts w:hint="eastAsia"/>
        </w:rPr>
        <w:t>コアと</w:t>
      </w:r>
      <w:r>
        <w:rPr>
          <w:rFonts w:hint="eastAsia"/>
        </w:rPr>
        <w:t>16</w:t>
      </w:r>
      <w:r>
        <w:rPr>
          <w:rFonts w:hint="eastAsia"/>
        </w:rPr>
        <w:t>スレッドのインテル</w:t>
      </w:r>
      <w:r>
        <w:rPr>
          <w:rFonts w:hint="eastAsia"/>
        </w:rPr>
        <w:t>Core i5-1340p</w:t>
      </w:r>
      <w:r>
        <w:rPr>
          <w:rFonts w:hint="eastAsia"/>
        </w:rPr>
        <w:t>プロセッサーを搭載しています。パフォーマンスコア向けに最大ターボ周波数</w:t>
      </w:r>
      <w:r>
        <w:rPr>
          <w:rFonts w:hint="eastAsia"/>
        </w:rPr>
        <w:t>4.60 GHz</w:t>
      </w:r>
      <w:r>
        <w:rPr>
          <w:rFonts w:hint="eastAsia"/>
        </w:rPr>
        <w:t>、効率的コア向けに</w:t>
      </w:r>
      <w:r>
        <w:rPr>
          <w:rFonts w:hint="eastAsia"/>
        </w:rPr>
        <w:t>3.4 GHz</w:t>
      </w:r>
      <w:r>
        <w:rPr>
          <w:rFonts w:hint="eastAsia"/>
        </w:rPr>
        <w:t>を誇るこの高度なプロセッサーは、要求の厳しいタスクやマルチタスクに対して並外れたパフォーマンスと生産性を提供します。</w:t>
      </w:r>
    </w:p>
    <w:p w14:paraId="66F9EEA0" w14:textId="77777777" w:rsidR="00144067" w:rsidRDefault="00144067" w:rsidP="00144067"/>
    <w:p w14:paraId="1D444F5C" w14:textId="4CBE01F2" w:rsidR="00144067" w:rsidRDefault="00144067" w:rsidP="00144067">
      <w:r>
        <w:rPr>
          <w:rFonts w:hint="eastAsia"/>
        </w:rPr>
        <w:t>超高速メモリー：容量</w:t>
      </w:r>
      <w:r>
        <w:rPr>
          <w:rFonts w:hint="eastAsia"/>
        </w:rPr>
        <w:t>16GB</w:t>
      </w:r>
      <w:r>
        <w:rPr>
          <w:rFonts w:hint="eastAsia"/>
        </w:rPr>
        <w:t>のデュアルチャンネル</w:t>
      </w:r>
      <w:r>
        <w:rPr>
          <w:rFonts w:hint="eastAsia"/>
        </w:rPr>
        <w:t>LPDDR5-6400 RAM</w:t>
      </w:r>
      <w:r>
        <w:rPr>
          <w:rFonts w:hint="eastAsia"/>
        </w:rPr>
        <w:t>によって、スムーズかつ高速なパフォーマンスが保証されます。</w:t>
      </w:r>
    </w:p>
    <w:p w14:paraId="60A55117" w14:textId="77777777" w:rsidR="00144067" w:rsidRDefault="00144067" w:rsidP="00144067"/>
    <w:p w14:paraId="4124C2EF" w14:textId="305D90A2" w:rsidR="00144067" w:rsidRDefault="00144067" w:rsidP="00144067">
      <w:r>
        <w:rPr>
          <w:rFonts w:hint="eastAsia"/>
        </w:rPr>
        <w:t>高レベルのグラフィックス機能：</w:t>
      </w:r>
      <w:r>
        <w:rPr>
          <w:rFonts w:hint="eastAsia"/>
        </w:rPr>
        <w:t>LattePanda Sigma</w:t>
      </w:r>
      <w:r>
        <w:rPr>
          <w:rFonts w:hint="eastAsia"/>
        </w:rPr>
        <w:t>は高度なインテル（</w:t>
      </w:r>
      <w:r>
        <w:rPr>
          <w:rFonts w:hint="eastAsia"/>
        </w:rPr>
        <w:t>R</w:t>
      </w:r>
      <w:r>
        <w:rPr>
          <w:rFonts w:hint="eastAsia"/>
        </w:rPr>
        <w:t>）</w:t>
      </w:r>
      <w:r>
        <w:rPr>
          <w:rFonts w:hint="eastAsia"/>
        </w:rPr>
        <w:t>Iris</w:t>
      </w:r>
      <w:r>
        <w:rPr>
          <w:rFonts w:hint="eastAsia"/>
        </w:rPr>
        <w:t>（</w:t>
      </w:r>
      <w:r>
        <w:rPr>
          <w:rFonts w:hint="eastAsia"/>
        </w:rPr>
        <w:t>R</w:t>
      </w:r>
      <w:r>
        <w:rPr>
          <w:rFonts w:hint="eastAsia"/>
        </w:rPr>
        <w:t>）</w:t>
      </w:r>
      <w:r>
        <w:rPr>
          <w:rFonts w:hint="eastAsia"/>
        </w:rPr>
        <w:t>Xe</w:t>
      </w:r>
      <w:r>
        <w:rPr>
          <w:rFonts w:hint="eastAsia"/>
        </w:rPr>
        <w:t>グラフィックステクノロジーを採用しており、複数のディスプレー出力をユーザーに提供し、強化されたマルチタスク機能と柔軟なディスプレー構成を可能にします。高い解像度とリフレッシュレートをサポートする</w:t>
      </w:r>
      <w:r>
        <w:rPr>
          <w:rFonts w:hint="eastAsia"/>
        </w:rPr>
        <w:t>LattePanda Sigma</w:t>
      </w:r>
      <w:r>
        <w:rPr>
          <w:rFonts w:hint="eastAsia"/>
        </w:rPr>
        <w:t>は、極めて没入感があるスムーズな視覚体験を提供します。</w:t>
      </w:r>
    </w:p>
    <w:p w14:paraId="3A573406" w14:textId="77777777" w:rsidR="00144067" w:rsidRDefault="00144067" w:rsidP="00144067"/>
    <w:p w14:paraId="3E73A4EB" w14:textId="10826A06" w:rsidR="00144067" w:rsidRDefault="00144067" w:rsidP="00144067">
      <w:r>
        <w:rPr>
          <w:rFonts w:hint="eastAsia"/>
        </w:rPr>
        <w:t>クアッド</w:t>
      </w:r>
      <w:r>
        <w:rPr>
          <w:rFonts w:hint="eastAsia"/>
        </w:rPr>
        <w:t>4K</w:t>
      </w:r>
      <w:r>
        <w:rPr>
          <w:rFonts w:hint="eastAsia"/>
        </w:rPr>
        <w:t>ディスプレー：仕事でも遊びでも優れた視聴体験を提供し、複数のアプリケーションを同時に画面に表示できます。クアッド</w:t>
      </w:r>
      <w:r>
        <w:rPr>
          <w:rFonts w:hint="eastAsia"/>
        </w:rPr>
        <w:t>4K</w:t>
      </w:r>
      <w:r>
        <w:rPr>
          <w:rFonts w:hint="eastAsia"/>
        </w:rPr>
        <w:t>ディスプレーの高解像度は、ゲーム</w:t>
      </w:r>
      <w:r>
        <w:rPr>
          <w:rFonts w:hint="eastAsia"/>
        </w:rPr>
        <w:lastRenderedPageBreak/>
        <w:t>やエンターテインメントに非常に没入感のあるリアルな視覚効果を提供し、卓越した視聴体験を生み出します。</w:t>
      </w:r>
    </w:p>
    <w:p w14:paraId="758AA3EF" w14:textId="77777777" w:rsidR="00144067" w:rsidRDefault="00144067" w:rsidP="00144067"/>
    <w:p w14:paraId="62BFFC7C" w14:textId="762A337B" w:rsidR="00144067" w:rsidRDefault="00144067" w:rsidP="00144067">
      <w:r>
        <w:rPr>
          <w:rFonts w:hint="eastAsia"/>
        </w:rPr>
        <w:t>効果的な冷却：</w:t>
      </w:r>
      <w:r>
        <w:rPr>
          <w:rFonts w:hint="eastAsia"/>
        </w:rPr>
        <w:t>LattePanda Sigma</w:t>
      </w:r>
      <w:r>
        <w:rPr>
          <w:rFonts w:hint="eastAsia"/>
        </w:rPr>
        <w:t>のヒーティングパイプ設計は、より速い熱伝導と効率的な熱放散を促進し、高性能と安定した動作を維持します。</w:t>
      </w:r>
    </w:p>
    <w:p w14:paraId="7A461A34" w14:textId="77777777" w:rsidR="00144067" w:rsidRDefault="00144067" w:rsidP="00144067"/>
    <w:p w14:paraId="6E683213" w14:textId="79FBB14F" w:rsidR="00144067" w:rsidRDefault="00144067" w:rsidP="00144067">
      <w:r>
        <w:rPr>
          <w:rFonts w:hint="eastAsia"/>
        </w:rPr>
        <w:t>ユーザーフレンドリーなインターフェースレイアウト：</w:t>
      </w:r>
      <w:r>
        <w:rPr>
          <w:rFonts w:hint="eastAsia"/>
        </w:rPr>
        <w:t>LattePanda Sigma</w:t>
      </w:r>
      <w:r>
        <w:rPr>
          <w:rFonts w:hint="eastAsia"/>
        </w:rPr>
        <w:t>は、簡単にプラグアンドプレーが可能なユーザーフレンドリーかつ合理的なインターフェースデザインを誇っています。</w:t>
      </w:r>
    </w:p>
    <w:p w14:paraId="2E560667" w14:textId="77777777" w:rsidR="00144067" w:rsidRDefault="00144067" w:rsidP="00144067"/>
    <w:p w14:paraId="35406EDE" w14:textId="4C05E494" w:rsidR="00144067" w:rsidRDefault="00144067" w:rsidP="00144067">
      <w:r>
        <w:rPr>
          <w:rFonts w:hint="eastAsia"/>
        </w:rPr>
        <w:t>豊富なインターフェース：豊富なインターフェースによって無限の可能性を解き放ち、シームレスな接続と強化されたユーザー体験を提供します。デュアル</w:t>
      </w:r>
      <w:r>
        <w:rPr>
          <w:rFonts w:hint="eastAsia"/>
        </w:rPr>
        <w:t>Thunderbolt</w:t>
      </w:r>
      <w:r>
        <w:rPr>
          <w:rFonts w:hint="eastAsia"/>
        </w:rPr>
        <w:t>（</w:t>
      </w:r>
      <w:r>
        <w:rPr>
          <w:rFonts w:hint="eastAsia"/>
        </w:rPr>
        <w:t>TM</w:t>
      </w:r>
      <w:r>
        <w:rPr>
          <w:rFonts w:hint="eastAsia"/>
        </w:rPr>
        <w:t>）</w:t>
      </w:r>
      <w:r>
        <w:rPr>
          <w:rFonts w:hint="eastAsia"/>
        </w:rPr>
        <w:t>4</w:t>
      </w:r>
      <w:r>
        <w:rPr>
          <w:rFonts w:hint="eastAsia"/>
        </w:rPr>
        <w:t>ポートは、超高速のデータ転送スピードと多彩なコネクションを提供します。デュアル</w:t>
      </w:r>
      <w:r>
        <w:rPr>
          <w:rFonts w:hint="eastAsia"/>
        </w:rPr>
        <w:t>2.5Gb</w:t>
      </w:r>
      <w:r>
        <w:rPr>
          <w:rFonts w:hint="eastAsia"/>
        </w:rPr>
        <w:t>イーサネットポートにより、デバイス間のスループットが向上し、レイテンシーが短縮され、全体的なネットワークパフォーマンスが向上します。</w:t>
      </w:r>
    </w:p>
    <w:p w14:paraId="03E9FF23" w14:textId="77777777" w:rsidR="00144067" w:rsidRDefault="00144067" w:rsidP="00144067"/>
    <w:p w14:paraId="42ED95F1" w14:textId="77777777" w:rsidR="00144067" w:rsidRDefault="00144067" w:rsidP="00144067">
      <w:r>
        <w:rPr>
          <w:rFonts w:hint="eastAsia"/>
        </w:rPr>
        <w:t>▽多様な</w:t>
      </w:r>
      <w:r>
        <w:rPr>
          <w:rFonts w:hint="eastAsia"/>
        </w:rPr>
        <w:t>OS</w:t>
      </w:r>
      <w:r>
        <w:rPr>
          <w:rFonts w:hint="eastAsia"/>
        </w:rPr>
        <w:t>サポート：</w:t>
      </w:r>
      <w:r>
        <w:rPr>
          <w:rFonts w:hint="eastAsia"/>
        </w:rPr>
        <w:t>Windows</w:t>
      </w:r>
      <w:r>
        <w:rPr>
          <w:rFonts w:hint="eastAsia"/>
        </w:rPr>
        <w:t>と</w:t>
      </w:r>
      <w:r>
        <w:rPr>
          <w:rFonts w:hint="eastAsia"/>
        </w:rPr>
        <w:t>Linux</w:t>
      </w:r>
      <w:r>
        <w:rPr>
          <w:rFonts w:hint="eastAsia"/>
        </w:rPr>
        <w:t>をサポート</w:t>
      </w:r>
    </w:p>
    <w:p w14:paraId="2F9E092E" w14:textId="77777777" w:rsidR="00144067" w:rsidRDefault="00144067" w:rsidP="00144067"/>
    <w:p w14:paraId="5CD30040" w14:textId="77777777" w:rsidR="00144067" w:rsidRDefault="00144067" w:rsidP="00144067">
      <w:r>
        <w:rPr>
          <w:rFonts w:hint="eastAsia"/>
        </w:rPr>
        <w:t>仕様：</w:t>
      </w:r>
    </w:p>
    <w:p w14:paraId="25BD8F96" w14:textId="191ED503" w:rsidR="00144067" w:rsidRDefault="00144067" w:rsidP="00144067">
      <w:r>
        <w:rPr>
          <w:rFonts w:hint="eastAsia"/>
        </w:rPr>
        <w:t>プロセッサー：インテル（</w:t>
      </w:r>
      <w:r>
        <w:rPr>
          <w:rFonts w:hint="eastAsia"/>
        </w:rPr>
        <w:t>R</w:t>
      </w:r>
      <w:r>
        <w:rPr>
          <w:rFonts w:hint="eastAsia"/>
        </w:rPr>
        <w:t>）</w:t>
      </w:r>
      <w:r>
        <w:rPr>
          <w:rFonts w:hint="eastAsia"/>
        </w:rPr>
        <w:t>Core</w:t>
      </w:r>
      <w:r>
        <w:rPr>
          <w:rFonts w:hint="eastAsia"/>
        </w:rPr>
        <w:t>（</w:t>
      </w:r>
      <w:r>
        <w:rPr>
          <w:rFonts w:hint="eastAsia"/>
        </w:rPr>
        <w:t>TM</w:t>
      </w:r>
      <w:r>
        <w:rPr>
          <w:rFonts w:hint="eastAsia"/>
        </w:rPr>
        <w:t>）</w:t>
      </w:r>
      <w:r>
        <w:rPr>
          <w:rFonts w:hint="eastAsia"/>
        </w:rPr>
        <w:t>i5-1340P</w:t>
      </w:r>
    </w:p>
    <w:p w14:paraId="743A3C64" w14:textId="4EDEA65C" w:rsidR="00144067" w:rsidRDefault="00144067" w:rsidP="00144067">
      <w:r>
        <w:rPr>
          <w:rFonts w:hint="eastAsia"/>
        </w:rPr>
        <w:t>CPU</w:t>
      </w:r>
      <w:r>
        <w:rPr>
          <w:rFonts w:hint="eastAsia"/>
        </w:rPr>
        <w:t>：</w:t>
      </w:r>
      <w:r>
        <w:rPr>
          <w:rFonts w:hint="eastAsia"/>
        </w:rPr>
        <w:t>12</w:t>
      </w:r>
      <w:r>
        <w:rPr>
          <w:rFonts w:hint="eastAsia"/>
        </w:rPr>
        <w:t>コア、</w:t>
      </w:r>
      <w:r>
        <w:rPr>
          <w:rFonts w:hint="eastAsia"/>
        </w:rPr>
        <w:t>16</w:t>
      </w:r>
      <w:r>
        <w:rPr>
          <w:rFonts w:hint="eastAsia"/>
        </w:rPr>
        <w:t>スレッド、</w:t>
      </w:r>
      <w:r>
        <w:rPr>
          <w:rFonts w:hint="eastAsia"/>
        </w:rPr>
        <w:t>12M</w:t>
      </w:r>
      <w:r>
        <w:rPr>
          <w:rFonts w:hint="eastAsia"/>
        </w:rPr>
        <w:t>キャッシュ、最大</w:t>
      </w:r>
      <w:r>
        <w:rPr>
          <w:rFonts w:hint="eastAsia"/>
        </w:rPr>
        <w:t>4.60 GHz</w:t>
      </w:r>
      <w:r>
        <w:rPr>
          <w:rFonts w:hint="eastAsia"/>
        </w:rPr>
        <w:t>（パフォーマンスコア）、</w:t>
      </w:r>
      <w:r>
        <w:rPr>
          <w:rFonts w:hint="eastAsia"/>
        </w:rPr>
        <w:t>3.40 GHz</w:t>
      </w:r>
      <w:r>
        <w:rPr>
          <w:rFonts w:hint="eastAsia"/>
        </w:rPr>
        <w:t>（効率的コア）</w:t>
      </w:r>
    </w:p>
    <w:p w14:paraId="792BAC6E" w14:textId="47CE13DE" w:rsidR="00144067" w:rsidRDefault="00144067" w:rsidP="00144067">
      <w:r>
        <w:rPr>
          <w:rFonts w:hint="eastAsia"/>
        </w:rPr>
        <w:t>グラフィック：インテル（</w:t>
      </w:r>
      <w:r>
        <w:rPr>
          <w:rFonts w:hint="eastAsia"/>
        </w:rPr>
        <w:t>R</w:t>
      </w:r>
      <w:r>
        <w:rPr>
          <w:rFonts w:hint="eastAsia"/>
        </w:rPr>
        <w:t>）</w:t>
      </w:r>
      <w:r>
        <w:rPr>
          <w:rFonts w:hint="eastAsia"/>
        </w:rPr>
        <w:t>Iris</w:t>
      </w:r>
      <w:r>
        <w:rPr>
          <w:rFonts w:hint="eastAsia"/>
        </w:rPr>
        <w:t>（</w:t>
      </w:r>
      <w:r>
        <w:rPr>
          <w:rFonts w:hint="eastAsia"/>
        </w:rPr>
        <w:t>R</w:t>
      </w:r>
      <w:r>
        <w:rPr>
          <w:rFonts w:hint="eastAsia"/>
        </w:rPr>
        <w:t>）</w:t>
      </w:r>
      <w:proofErr w:type="spellStart"/>
      <w:r>
        <w:rPr>
          <w:rFonts w:hint="eastAsia"/>
        </w:rPr>
        <w:t>Xe</w:t>
      </w:r>
      <w:proofErr w:type="spellEnd"/>
      <w:r>
        <w:rPr>
          <w:rFonts w:hint="eastAsia"/>
        </w:rPr>
        <w:t xml:space="preserve"> Graphics</w:t>
      </w:r>
      <w:r>
        <w:rPr>
          <w:rFonts w:hint="eastAsia"/>
        </w:rPr>
        <w:t>、</w:t>
      </w:r>
      <w:r>
        <w:rPr>
          <w:rFonts w:hint="eastAsia"/>
        </w:rPr>
        <w:t>80</w:t>
      </w:r>
      <w:r>
        <w:rPr>
          <w:rFonts w:hint="eastAsia"/>
        </w:rPr>
        <w:t>の実行ユニット、最大</w:t>
      </w:r>
      <w:r>
        <w:rPr>
          <w:rFonts w:hint="eastAsia"/>
        </w:rPr>
        <w:t>1.45 GHZ</w:t>
      </w:r>
    </w:p>
    <w:p w14:paraId="1B82EB94" w14:textId="47DD0257" w:rsidR="00144067" w:rsidRDefault="00144067" w:rsidP="00144067">
      <w:r>
        <w:rPr>
          <w:rFonts w:hint="eastAsia"/>
        </w:rPr>
        <w:t>メモリー：</w:t>
      </w:r>
      <w:r>
        <w:rPr>
          <w:rFonts w:hint="eastAsia"/>
        </w:rPr>
        <w:t>16 GB</w:t>
      </w:r>
      <w:r>
        <w:rPr>
          <w:rFonts w:hint="eastAsia"/>
        </w:rPr>
        <w:t>デュアルチャンネル</w:t>
      </w:r>
      <w:r>
        <w:rPr>
          <w:rFonts w:hint="eastAsia"/>
        </w:rPr>
        <w:t>LPDDR5-6400MHz</w:t>
      </w:r>
    </w:p>
    <w:p w14:paraId="08944ABC" w14:textId="04AFA385" w:rsidR="00144067" w:rsidRDefault="00144067" w:rsidP="00144067">
      <w:r>
        <w:rPr>
          <w:rFonts w:hint="eastAsia"/>
        </w:rPr>
        <w:t>ストレージ：</w:t>
      </w:r>
      <w:r>
        <w:rPr>
          <w:rFonts w:hint="eastAsia"/>
        </w:rPr>
        <w:t xml:space="preserve">M.2 </w:t>
      </w:r>
      <w:proofErr w:type="spellStart"/>
      <w:r>
        <w:rPr>
          <w:rFonts w:hint="eastAsia"/>
        </w:rPr>
        <w:t>NVMe</w:t>
      </w:r>
      <w:proofErr w:type="spellEnd"/>
      <w:r>
        <w:rPr>
          <w:rFonts w:hint="eastAsia"/>
        </w:rPr>
        <w:t>／</w:t>
      </w:r>
      <w:r>
        <w:rPr>
          <w:rFonts w:hint="eastAsia"/>
        </w:rPr>
        <w:t>SATA SSD</w:t>
      </w:r>
      <w:r>
        <w:rPr>
          <w:rFonts w:hint="eastAsia"/>
        </w:rPr>
        <w:t>（個別にインストール）</w:t>
      </w:r>
    </w:p>
    <w:p w14:paraId="3C03CA17" w14:textId="6120C59C" w:rsidR="00144067" w:rsidRDefault="00144067" w:rsidP="00144067">
      <w:r>
        <w:rPr>
          <w:rFonts w:hint="eastAsia"/>
        </w:rPr>
        <w:t>ネットワーク：</w:t>
      </w:r>
      <w:r>
        <w:rPr>
          <w:rFonts w:hint="eastAsia"/>
        </w:rPr>
        <w:t>2x 2.5GbE RJ45</w:t>
      </w:r>
      <w:r>
        <w:rPr>
          <w:rFonts w:hint="eastAsia"/>
        </w:rPr>
        <w:t>ポート（インテル</w:t>
      </w:r>
      <w:r>
        <w:rPr>
          <w:rFonts w:hint="eastAsia"/>
        </w:rPr>
        <w:t>@ i225-V</w:t>
      </w:r>
      <w:r>
        <w:rPr>
          <w:rFonts w:hint="eastAsia"/>
        </w:rPr>
        <w:t>）、</w:t>
      </w:r>
      <w:r>
        <w:rPr>
          <w:rFonts w:hint="eastAsia"/>
        </w:rPr>
        <w:t>M2</w:t>
      </w:r>
      <w:r>
        <w:rPr>
          <w:rFonts w:hint="eastAsia"/>
        </w:rPr>
        <w:t>ワイヤレスモジュール（個別にインストール）</w:t>
      </w:r>
    </w:p>
    <w:p w14:paraId="786CAC3E" w14:textId="66B0D4E3" w:rsidR="00144067" w:rsidRDefault="00144067" w:rsidP="00144067">
      <w:r>
        <w:rPr>
          <w:rFonts w:hint="eastAsia"/>
        </w:rPr>
        <w:t>USB</w:t>
      </w:r>
      <w:r>
        <w:rPr>
          <w:rFonts w:hint="eastAsia"/>
        </w:rPr>
        <w:t>ポート</w:t>
      </w:r>
      <w:r w:rsidR="000145CF">
        <w:rPr>
          <w:rFonts w:hint="eastAsia"/>
        </w:rPr>
        <w:t>：</w:t>
      </w:r>
      <w:r>
        <w:rPr>
          <w:rFonts w:hint="eastAsia"/>
        </w:rPr>
        <w:t>2x USB2.0 Type-A</w:t>
      </w:r>
      <w:r>
        <w:rPr>
          <w:rFonts w:hint="eastAsia"/>
        </w:rPr>
        <w:t>（</w:t>
      </w:r>
      <w:r>
        <w:rPr>
          <w:rFonts w:hint="eastAsia"/>
        </w:rPr>
        <w:t>480Mbps</w:t>
      </w:r>
      <w:r>
        <w:rPr>
          <w:rFonts w:hint="eastAsia"/>
        </w:rPr>
        <w:t>）、</w:t>
      </w:r>
      <w:r>
        <w:rPr>
          <w:rFonts w:hint="eastAsia"/>
        </w:rPr>
        <w:t xml:space="preserve">2x USB3.2 Gen2 </w:t>
      </w:r>
      <w:proofErr w:type="spellStart"/>
      <w:r>
        <w:rPr>
          <w:rFonts w:hint="eastAsia"/>
        </w:rPr>
        <w:t>Tpe</w:t>
      </w:r>
      <w:proofErr w:type="spellEnd"/>
      <w:r>
        <w:rPr>
          <w:rFonts w:hint="eastAsia"/>
        </w:rPr>
        <w:t>-A</w:t>
      </w:r>
      <w:r>
        <w:rPr>
          <w:rFonts w:hint="eastAsia"/>
        </w:rPr>
        <w:t>（</w:t>
      </w:r>
      <w:r>
        <w:rPr>
          <w:rFonts w:hint="eastAsia"/>
        </w:rPr>
        <w:t>10Gbps</w:t>
      </w:r>
      <w:r>
        <w:rPr>
          <w:rFonts w:hint="eastAsia"/>
        </w:rPr>
        <w:t>）、</w:t>
      </w:r>
      <w:r>
        <w:rPr>
          <w:rFonts w:hint="eastAsia"/>
        </w:rPr>
        <w:t>2x Thunderbolt</w:t>
      </w:r>
      <w:r>
        <w:rPr>
          <w:rFonts w:hint="eastAsia"/>
        </w:rPr>
        <w:t>（</w:t>
      </w:r>
      <w:r>
        <w:rPr>
          <w:rFonts w:hint="eastAsia"/>
        </w:rPr>
        <w:t>TM</w:t>
      </w:r>
      <w:r>
        <w:rPr>
          <w:rFonts w:hint="eastAsia"/>
        </w:rPr>
        <w:t>）</w:t>
      </w:r>
      <w:r>
        <w:rPr>
          <w:rFonts w:hint="eastAsia"/>
        </w:rPr>
        <w:t>4 Type-C</w:t>
      </w:r>
      <w:r>
        <w:rPr>
          <w:rFonts w:hint="eastAsia"/>
        </w:rPr>
        <w:t>（</w:t>
      </w:r>
      <w:r>
        <w:rPr>
          <w:rFonts w:hint="eastAsia"/>
        </w:rPr>
        <w:t>40Gbps</w:t>
      </w:r>
      <w:r>
        <w:rPr>
          <w:rFonts w:hint="eastAsia"/>
        </w:rPr>
        <w:t>）</w:t>
      </w:r>
    </w:p>
    <w:p w14:paraId="7C18C932" w14:textId="28E3FC88" w:rsidR="00144067" w:rsidRDefault="00144067" w:rsidP="00144067">
      <w:r>
        <w:rPr>
          <w:rFonts w:hint="eastAsia"/>
        </w:rPr>
        <w:t>ディスプレー：</w:t>
      </w:r>
      <w:r>
        <w:rPr>
          <w:rFonts w:hint="eastAsia"/>
        </w:rPr>
        <w:t>HDMI2.1</w:t>
      </w:r>
      <w:r>
        <w:rPr>
          <w:rFonts w:hint="eastAsia"/>
        </w:rPr>
        <w:t>、最大</w:t>
      </w:r>
      <w:r>
        <w:rPr>
          <w:rFonts w:hint="eastAsia"/>
        </w:rPr>
        <w:t>4096 x2304 @ 60Hz</w:t>
      </w:r>
      <w:r>
        <w:rPr>
          <w:rFonts w:hint="eastAsia"/>
        </w:rPr>
        <w:t>；</w:t>
      </w:r>
      <w:r>
        <w:rPr>
          <w:rFonts w:hint="eastAsia"/>
        </w:rPr>
        <w:t>USB Type-C</w:t>
      </w:r>
      <w:r>
        <w:rPr>
          <w:rFonts w:hint="eastAsia"/>
        </w:rPr>
        <w:t>経由の</w:t>
      </w:r>
      <w:r>
        <w:rPr>
          <w:rFonts w:hint="eastAsia"/>
        </w:rPr>
        <w:t>DP 1.4a</w:t>
      </w:r>
      <w:r>
        <w:rPr>
          <w:rFonts w:hint="eastAsia"/>
        </w:rPr>
        <w:t>、最大</w:t>
      </w:r>
      <w:r>
        <w:rPr>
          <w:rFonts w:hint="eastAsia"/>
        </w:rPr>
        <w:t>7680 x 4320 @ 60Hz</w:t>
      </w:r>
      <w:r>
        <w:rPr>
          <w:rFonts w:hint="eastAsia"/>
        </w:rPr>
        <w:t>；</w:t>
      </w:r>
      <w:r>
        <w:rPr>
          <w:rFonts w:hint="eastAsia"/>
        </w:rPr>
        <w:t xml:space="preserve"> eDP1.4b</w:t>
      </w:r>
      <w:r>
        <w:rPr>
          <w:rFonts w:hint="eastAsia"/>
        </w:rPr>
        <w:t>、最大</w:t>
      </w:r>
      <w:r>
        <w:rPr>
          <w:rFonts w:hint="eastAsia"/>
        </w:rPr>
        <w:t>4096 x 2304 @120Hz</w:t>
      </w:r>
    </w:p>
    <w:p w14:paraId="5DEB7AF9" w14:textId="4D5BAEBE" w:rsidR="00144067" w:rsidRDefault="00144067" w:rsidP="00144067">
      <w:r>
        <w:rPr>
          <w:rFonts w:hint="eastAsia"/>
        </w:rPr>
        <w:t>コプロセッサー：</w:t>
      </w:r>
      <w:r>
        <w:rPr>
          <w:rFonts w:hint="eastAsia"/>
        </w:rPr>
        <w:t>Arduino Leonardo</w:t>
      </w:r>
    </w:p>
    <w:p w14:paraId="2DD98D62" w14:textId="6A838FE9" w:rsidR="00144067" w:rsidRDefault="00144067" w:rsidP="00144067">
      <w:r>
        <w:rPr>
          <w:rFonts w:hint="eastAsia"/>
        </w:rPr>
        <w:t>拡張スロット：</w:t>
      </w:r>
      <w:r>
        <w:rPr>
          <w:rFonts w:hint="eastAsia"/>
        </w:rPr>
        <w:t>M.2 M</w:t>
      </w:r>
      <w:r>
        <w:rPr>
          <w:rFonts w:hint="eastAsia"/>
        </w:rPr>
        <w:t>キー：</w:t>
      </w:r>
      <w:r>
        <w:rPr>
          <w:rFonts w:hint="eastAsia"/>
        </w:rPr>
        <w:t xml:space="preserve"> </w:t>
      </w:r>
      <w:proofErr w:type="spellStart"/>
      <w:r>
        <w:rPr>
          <w:rFonts w:hint="eastAsia"/>
        </w:rPr>
        <w:t>PCle</w:t>
      </w:r>
      <w:proofErr w:type="spellEnd"/>
      <w:r>
        <w:rPr>
          <w:rFonts w:hint="eastAsia"/>
        </w:rPr>
        <w:t xml:space="preserve"> 3.0x4</w:t>
      </w:r>
      <w:r>
        <w:rPr>
          <w:rFonts w:hint="eastAsia"/>
        </w:rPr>
        <w:t>；</w:t>
      </w:r>
      <w:r>
        <w:rPr>
          <w:rFonts w:hint="eastAsia"/>
        </w:rPr>
        <w:t xml:space="preserve"> M.2 M</w:t>
      </w:r>
      <w:r>
        <w:rPr>
          <w:rFonts w:hint="eastAsia"/>
        </w:rPr>
        <w:t>キー：</w:t>
      </w:r>
      <w:proofErr w:type="spellStart"/>
      <w:r>
        <w:rPr>
          <w:rFonts w:hint="eastAsia"/>
        </w:rPr>
        <w:t>PCle</w:t>
      </w:r>
      <w:proofErr w:type="spellEnd"/>
      <w:r>
        <w:rPr>
          <w:rFonts w:hint="eastAsia"/>
        </w:rPr>
        <w:t xml:space="preserve"> 4.0x4</w:t>
      </w:r>
      <w:r>
        <w:rPr>
          <w:rFonts w:hint="eastAsia"/>
        </w:rPr>
        <w:t>；</w:t>
      </w:r>
      <w:r>
        <w:rPr>
          <w:rFonts w:hint="eastAsia"/>
        </w:rPr>
        <w:t xml:space="preserve"> M.2 B</w:t>
      </w:r>
      <w:r>
        <w:rPr>
          <w:rFonts w:hint="eastAsia"/>
        </w:rPr>
        <w:t>キー：</w:t>
      </w:r>
      <w:r>
        <w:rPr>
          <w:rFonts w:hint="eastAsia"/>
        </w:rPr>
        <w:t>SATA</w:t>
      </w:r>
      <w:r>
        <w:rPr>
          <w:rFonts w:hint="eastAsia"/>
        </w:rPr>
        <w:t>／</w:t>
      </w:r>
      <w:proofErr w:type="spellStart"/>
      <w:r>
        <w:rPr>
          <w:rFonts w:hint="eastAsia"/>
        </w:rPr>
        <w:t>PCle</w:t>
      </w:r>
      <w:proofErr w:type="spellEnd"/>
      <w:r>
        <w:rPr>
          <w:rFonts w:hint="eastAsia"/>
        </w:rPr>
        <w:t xml:space="preserve"> 3.0</w:t>
      </w:r>
      <w:r>
        <w:rPr>
          <w:rFonts w:hint="eastAsia"/>
        </w:rPr>
        <w:t>×</w:t>
      </w:r>
      <w:r>
        <w:rPr>
          <w:rFonts w:hint="eastAsia"/>
        </w:rPr>
        <w:t>1</w:t>
      </w:r>
      <w:r>
        <w:rPr>
          <w:rFonts w:hint="eastAsia"/>
        </w:rPr>
        <w:t>、</w:t>
      </w:r>
      <w:r>
        <w:rPr>
          <w:rFonts w:hint="eastAsia"/>
        </w:rPr>
        <w:t>USB2.0</w:t>
      </w:r>
      <w:r>
        <w:rPr>
          <w:rFonts w:hint="eastAsia"/>
        </w:rPr>
        <w:t>、</w:t>
      </w:r>
      <w:r>
        <w:rPr>
          <w:rFonts w:hint="eastAsia"/>
        </w:rPr>
        <w:t>USB3.0</w:t>
      </w:r>
      <w:r>
        <w:rPr>
          <w:rFonts w:hint="eastAsia"/>
        </w:rPr>
        <w:t>、</w:t>
      </w:r>
      <w:r>
        <w:rPr>
          <w:rFonts w:hint="eastAsia"/>
        </w:rPr>
        <w:t>SIM</w:t>
      </w:r>
      <w:r>
        <w:rPr>
          <w:rFonts w:hint="eastAsia"/>
        </w:rPr>
        <w:t>；</w:t>
      </w:r>
      <w:r>
        <w:rPr>
          <w:rFonts w:hint="eastAsia"/>
        </w:rPr>
        <w:t xml:space="preserve"> M.2 E</w:t>
      </w:r>
      <w:r>
        <w:rPr>
          <w:rFonts w:hint="eastAsia"/>
        </w:rPr>
        <w:t>キー：</w:t>
      </w:r>
      <w:proofErr w:type="spellStart"/>
      <w:r>
        <w:rPr>
          <w:rFonts w:hint="eastAsia"/>
        </w:rPr>
        <w:t>PCle</w:t>
      </w:r>
      <w:proofErr w:type="spellEnd"/>
      <w:r>
        <w:rPr>
          <w:rFonts w:hint="eastAsia"/>
        </w:rPr>
        <w:t xml:space="preserve"> 3.0 x 1</w:t>
      </w:r>
      <w:r>
        <w:rPr>
          <w:rFonts w:hint="eastAsia"/>
        </w:rPr>
        <w:t>、</w:t>
      </w:r>
      <w:r>
        <w:rPr>
          <w:rFonts w:hint="eastAsia"/>
        </w:rPr>
        <w:t>USB2.0</w:t>
      </w:r>
      <w:r>
        <w:rPr>
          <w:rFonts w:hint="eastAsia"/>
        </w:rPr>
        <w:t>、インテル</w:t>
      </w:r>
      <w:proofErr w:type="spellStart"/>
      <w:r>
        <w:rPr>
          <w:rFonts w:hint="eastAsia"/>
        </w:rPr>
        <w:t>CNVio</w:t>
      </w:r>
      <w:proofErr w:type="spellEnd"/>
      <w:r>
        <w:rPr>
          <w:rFonts w:hint="eastAsia"/>
        </w:rPr>
        <w:t>；</w:t>
      </w:r>
      <w:r>
        <w:rPr>
          <w:rFonts w:hint="eastAsia"/>
        </w:rPr>
        <w:t xml:space="preserve"> </w:t>
      </w:r>
      <w:r>
        <w:rPr>
          <w:rFonts w:hint="eastAsia"/>
        </w:rPr>
        <w:t>マイクロ</w:t>
      </w:r>
      <w:r>
        <w:rPr>
          <w:rFonts w:hint="eastAsia"/>
        </w:rPr>
        <w:t>SIM</w:t>
      </w:r>
      <w:r>
        <w:rPr>
          <w:rFonts w:hint="eastAsia"/>
        </w:rPr>
        <w:t>カードスロット</w:t>
      </w:r>
    </w:p>
    <w:p w14:paraId="0E11A3CC" w14:textId="5C0D3E17" w:rsidR="00144067" w:rsidRDefault="00144067" w:rsidP="00144067">
      <w:r>
        <w:rPr>
          <w:rFonts w:hint="eastAsia"/>
        </w:rPr>
        <w:t>オーディオ：</w:t>
      </w:r>
      <w:r>
        <w:rPr>
          <w:rFonts w:hint="eastAsia"/>
        </w:rPr>
        <w:t>3.5mm</w:t>
      </w:r>
      <w:r>
        <w:rPr>
          <w:rFonts w:hint="eastAsia"/>
        </w:rPr>
        <w:t>マイクロホン・ヘッドフォンコンボコネクター</w:t>
      </w:r>
    </w:p>
    <w:p w14:paraId="55C58F9E" w14:textId="2D593879" w:rsidR="00144067" w:rsidRDefault="00144067" w:rsidP="00144067">
      <w:r>
        <w:rPr>
          <w:rFonts w:hint="eastAsia"/>
        </w:rPr>
        <w:lastRenderedPageBreak/>
        <w:t>オペレーティングシステム：</w:t>
      </w:r>
      <w:r>
        <w:rPr>
          <w:rFonts w:hint="eastAsia"/>
        </w:rPr>
        <w:t>Windows 10</w:t>
      </w:r>
      <w:r>
        <w:rPr>
          <w:rFonts w:hint="eastAsia"/>
        </w:rPr>
        <w:t>、</w:t>
      </w:r>
      <w:r>
        <w:rPr>
          <w:rFonts w:hint="eastAsia"/>
        </w:rPr>
        <w:t>Windows 11</w:t>
      </w:r>
      <w:r>
        <w:rPr>
          <w:rFonts w:hint="eastAsia"/>
        </w:rPr>
        <w:t>、</w:t>
      </w:r>
      <w:r>
        <w:rPr>
          <w:rFonts w:hint="eastAsia"/>
        </w:rPr>
        <w:t>Ubuntu 22.04</w:t>
      </w:r>
    </w:p>
    <w:p w14:paraId="17237751" w14:textId="0313E588" w:rsidR="00144067" w:rsidRDefault="00144067" w:rsidP="00144067">
      <w:r>
        <w:rPr>
          <w:rFonts w:hint="eastAsia"/>
        </w:rPr>
        <w:t>大きさ：</w:t>
      </w:r>
      <w:r>
        <w:rPr>
          <w:rFonts w:hint="eastAsia"/>
        </w:rPr>
        <w:t>146mm</w:t>
      </w:r>
      <w:r>
        <w:rPr>
          <w:rFonts w:hint="eastAsia"/>
        </w:rPr>
        <w:t>×</w:t>
      </w:r>
      <w:r>
        <w:rPr>
          <w:rFonts w:hint="eastAsia"/>
        </w:rPr>
        <w:t>102mm</w:t>
      </w:r>
    </w:p>
    <w:p w14:paraId="46A52CE0" w14:textId="77777777" w:rsidR="00144067" w:rsidRDefault="00144067" w:rsidP="00144067"/>
    <w:p w14:paraId="49B76E08" w14:textId="6F43E1A5" w:rsidR="00144067" w:rsidRDefault="00144067" w:rsidP="00144067">
      <w:proofErr w:type="spellStart"/>
      <w:r>
        <w:rPr>
          <w:rFonts w:hint="eastAsia"/>
        </w:rPr>
        <w:t>LattePanda</w:t>
      </w:r>
      <w:proofErr w:type="spellEnd"/>
      <w:r>
        <w:rPr>
          <w:rFonts w:hint="eastAsia"/>
        </w:rPr>
        <w:t xml:space="preserve"> Sigma</w:t>
      </w:r>
      <w:r>
        <w:rPr>
          <w:rFonts w:hint="eastAsia"/>
        </w:rPr>
        <w:t>の</w:t>
      </w:r>
      <w:proofErr w:type="spellStart"/>
      <w:r>
        <w:rPr>
          <w:rFonts w:hint="eastAsia"/>
        </w:rPr>
        <w:t>Youyou</w:t>
      </w:r>
      <w:proofErr w:type="spellEnd"/>
      <w:r>
        <w:rPr>
          <w:rFonts w:hint="eastAsia"/>
        </w:rPr>
        <w:t xml:space="preserve"> Yu</w:t>
      </w:r>
      <w:r>
        <w:rPr>
          <w:rFonts w:hint="eastAsia"/>
        </w:rPr>
        <w:t>プロダクトマネージャーは次のように述べました：「このような素晴らしいシングルボードサーバー</w:t>
      </w:r>
      <w:r>
        <w:rPr>
          <w:rFonts w:hint="eastAsia"/>
        </w:rPr>
        <w:t>LattePanda Sigma</w:t>
      </w:r>
      <w:r>
        <w:rPr>
          <w:rFonts w:hint="eastAsia"/>
        </w:rPr>
        <w:t>を発表できることを大変うれしく思います。私たちのチームは、この革新的な製品のあらゆる細部を完成させるために過去数カ月にわたってたゆまぬ努力を続けてきました。私たちはその過程で課題や失敗に直面しましたが、私たちのチームは高まる市場需要を満たす強力でエネルギー効率に優れたコンパクトなコンピューティングソリューションを開発することに真に秀でていました。開発者、</w:t>
      </w:r>
      <w:r>
        <w:rPr>
          <w:rFonts w:hint="eastAsia"/>
        </w:rPr>
        <w:t>IoT</w:t>
      </w:r>
      <w:r>
        <w:rPr>
          <w:rFonts w:hint="eastAsia"/>
        </w:rPr>
        <w:t>愛好家、個人ユーザー、中小企業、大企業をターゲットとする当社の多用途で強力なサーバーは、ゲーム</w:t>
      </w:r>
      <w:r w:rsidR="00760366">
        <w:rPr>
          <w:rFonts w:hint="eastAsia"/>
        </w:rPr>
        <w:t>＆</w:t>
      </w:r>
      <w:r>
        <w:rPr>
          <w:rFonts w:hint="eastAsia"/>
        </w:rPr>
        <w:t>メディア・サーバー、エッジコンピューティング、ホームオートメーション、</w:t>
      </w:r>
      <w:r>
        <w:rPr>
          <w:rFonts w:hint="eastAsia"/>
        </w:rPr>
        <w:t>AI</w:t>
      </w:r>
      <w:r>
        <w:rPr>
          <w:rFonts w:hint="eastAsia"/>
        </w:rPr>
        <w:t>推論など、さまざまなアプリケーションに最適なソリューションです」</w:t>
      </w:r>
    </w:p>
    <w:p w14:paraId="1D050EE3" w14:textId="77777777" w:rsidR="00144067" w:rsidRDefault="00144067" w:rsidP="00144067"/>
    <w:p w14:paraId="6618D61B" w14:textId="48B5B870" w:rsidR="00144067" w:rsidRDefault="000A6001" w:rsidP="00144067">
      <w:proofErr w:type="spellStart"/>
      <w:r w:rsidRPr="000A6001">
        <w:t>LattePanda</w:t>
      </w:r>
      <w:proofErr w:type="spellEnd"/>
      <w:r w:rsidRPr="000A6001">
        <w:t xml:space="preserve"> Sigma</w:t>
      </w:r>
      <w:r w:rsidRPr="000A6001">
        <w:t>には</w:t>
      </w:r>
      <w:r w:rsidRPr="000A6001">
        <w:t>2</w:t>
      </w:r>
      <w:r w:rsidRPr="000A6001">
        <w:t>つのモデルがあり、</w:t>
      </w:r>
      <w:r w:rsidRPr="000A6001">
        <w:t>1</w:t>
      </w:r>
      <w:r w:rsidRPr="000A6001">
        <w:t>つは</w:t>
      </w:r>
      <w:r w:rsidRPr="000A6001">
        <w:t>16GB RAM</w:t>
      </w:r>
      <w:r w:rsidRPr="000A6001">
        <w:t>を搭載したもので</w:t>
      </w:r>
      <w:r w:rsidRPr="000A6001">
        <w:t>579</w:t>
      </w:r>
      <w:r w:rsidRPr="000A6001">
        <w:t>ドル、もう</w:t>
      </w:r>
      <w:r w:rsidRPr="000A6001">
        <w:t>1</w:t>
      </w:r>
      <w:r w:rsidRPr="000A6001">
        <w:t>つは</w:t>
      </w:r>
      <w:r w:rsidRPr="000A6001">
        <w:t>16GB RAM</w:t>
      </w:r>
      <w:r w:rsidRPr="000A6001">
        <w:t>、</w:t>
      </w:r>
      <w:r w:rsidRPr="000A6001">
        <w:t>500GB SSD</w:t>
      </w:r>
      <w:r w:rsidRPr="000A6001">
        <w:t>、</w:t>
      </w:r>
      <w:r w:rsidRPr="000A6001">
        <w:t>Wi-Fi 6E</w:t>
      </w:r>
      <w:r w:rsidRPr="000A6001">
        <w:t>を搭載したもので</w:t>
      </w:r>
      <w:r w:rsidRPr="000A6001">
        <w:t>648</w:t>
      </w:r>
      <w:r w:rsidRPr="000A6001">
        <w:t>ドルです。</w:t>
      </w:r>
      <w:r w:rsidRPr="000A6001">
        <w:rPr>
          <w:rFonts w:hint="eastAsia"/>
        </w:rPr>
        <w:t>両モデルとも強力な演算能力を備えており、仕事やプロジェクトでハイパフォーマンスコンピューティングを必要とするユーザーのニーズに応えられるよう設計されています。</w:t>
      </w:r>
      <w:proofErr w:type="spellStart"/>
      <w:r w:rsidR="00144067">
        <w:rPr>
          <w:rFonts w:hint="eastAsia"/>
        </w:rPr>
        <w:t>LattePanda</w:t>
      </w:r>
      <w:proofErr w:type="spellEnd"/>
      <w:r w:rsidR="00144067">
        <w:rPr>
          <w:rFonts w:hint="eastAsia"/>
        </w:rPr>
        <w:t xml:space="preserve"> Sigma</w:t>
      </w:r>
      <w:r w:rsidR="00144067">
        <w:rPr>
          <w:rFonts w:hint="eastAsia"/>
        </w:rPr>
        <w:t>のさらに改善された機能を見るには、</w:t>
      </w:r>
      <w:r w:rsidR="00144067">
        <w:rPr>
          <w:rFonts w:hint="eastAsia"/>
        </w:rPr>
        <w:t>LattePanda</w:t>
      </w:r>
      <w:r w:rsidR="00FF6773">
        <w:rPr>
          <w:rFonts w:hint="eastAsia"/>
        </w:rPr>
        <w:t>－</w:t>
      </w:r>
      <w:r w:rsidR="00144067">
        <w:rPr>
          <w:rFonts w:hint="eastAsia"/>
        </w:rPr>
        <w:t>x86 Windows/Linux Single Board Computers</w:t>
      </w:r>
      <w:r w:rsidR="00144067">
        <w:rPr>
          <w:rFonts w:hint="eastAsia"/>
        </w:rPr>
        <w:t>にアクセスしてください。</w:t>
      </w:r>
    </w:p>
    <w:p w14:paraId="61DABA20" w14:textId="77777777" w:rsidR="00144067" w:rsidRDefault="00144067" w:rsidP="00144067"/>
    <w:p w14:paraId="1F23422E" w14:textId="77777777" w:rsidR="00144067" w:rsidRDefault="00144067" w:rsidP="00144067">
      <w:r>
        <w:rPr>
          <w:rFonts w:hint="eastAsia"/>
        </w:rPr>
        <w:t>ソース：</w:t>
      </w:r>
      <w:r>
        <w:rPr>
          <w:rFonts w:hint="eastAsia"/>
        </w:rPr>
        <w:t>LattePanda</w:t>
      </w:r>
    </w:p>
    <w:p w14:paraId="26AEAF69" w14:textId="77777777" w:rsidR="00144067" w:rsidRDefault="00144067" w:rsidP="00144067"/>
    <w:p w14:paraId="168C1AAD" w14:textId="1FE80BD8" w:rsidR="00144067" w:rsidRDefault="000145CF" w:rsidP="00144067">
      <w:r>
        <w:rPr>
          <w:rFonts w:hint="eastAsia"/>
        </w:rPr>
        <w:t>画像</w:t>
      </w:r>
      <w:r w:rsidR="00144067">
        <w:rPr>
          <w:rFonts w:hint="eastAsia"/>
        </w:rPr>
        <w:t>添付リンク：</w:t>
      </w:r>
    </w:p>
    <w:p w14:paraId="17E815EC" w14:textId="6BD27FCA" w:rsidR="00144067" w:rsidRDefault="00144067" w:rsidP="00144067">
      <w:r>
        <w:t xml:space="preserve">Link: </w:t>
      </w:r>
      <w:hyperlink r:id="rId7" w:history="1">
        <w:r w:rsidR="007C544A" w:rsidRPr="00982381">
          <w:rPr>
            <w:rStyle w:val="a5"/>
          </w:rPr>
          <w:t>https://iop.asianetnews.net/view-attachment?attach-id=440264</w:t>
        </w:r>
      </w:hyperlink>
      <w:r w:rsidR="007C544A">
        <w:t xml:space="preserve"> </w:t>
      </w:r>
    </w:p>
    <w:p w14:paraId="77708374" w14:textId="7F4EF87E" w:rsidR="00B621A6" w:rsidRDefault="000145CF" w:rsidP="00144067">
      <w:r>
        <w:rPr>
          <w:rFonts w:hint="eastAsia"/>
        </w:rPr>
        <w:t>（</w:t>
      </w:r>
      <w:r w:rsidR="00144067">
        <w:rPr>
          <w:rFonts w:hint="eastAsia"/>
        </w:rPr>
        <w:t>画像説明：</w:t>
      </w:r>
      <w:r w:rsidR="00144067">
        <w:rPr>
          <w:rFonts w:hint="eastAsia"/>
        </w:rPr>
        <w:t>LattePanda Sigma</w:t>
      </w:r>
      <w:r w:rsidR="00144067">
        <w:rPr>
          <w:rFonts w:hint="eastAsia"/>
        </w:rPr>
        <w:t>－強力なパワーを備えたハッキング可能なシングルボードサーバー</w:t>
      </w:r>
      <w:r>
        <w:rPr>
          <w:rFonts w:hint="eastAsia"/>
        </w:rPr>
        <w:t>）</w:t>
      </w:r>
    </w:p>
    <w:sectPr w:rsidR="00B621A6"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899E" w14:textId="77777777" w:rsidR="0064648F" w:rsidRDefault="0064648F" w:rsidP="0044439C">
      <w:r>
        <w:separator/>
      </w:r>
    </w:p>
  </w:endnote>
  <w:endnote w:type="continuationSeparator" w:id="0">
    <w:p w14:paraId="7A9A87AC" w14:textId="77777777" w:rsidR="0064648F" w:rsidRDefault="0064648F"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0CD8" w14:textId="77777777" w:rsidR="0064648F" w:rsidRDefault="0064648F" w:rsidP="0044439C">
      <w:r>
        <w:separator/>
      </w:r>
    </w:p>
  </w:footnote>
  <w:footnote w:type="continuationSeparator" w:id="0">
    <w:p w14:paraId="2D567380" w14:textId="77777777" w:rsidR="0064648F" w:rsidRDefault="0064648F"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5CF"/>
    <w:rsid w:val="00014BFA"/>
    <w:rsid w:val="00026180"/>
    <w:rsid w:val="00053A90"/>
    <w:rsid w:val="00055FCB"/>
    <w:rsid w:val="00074543"/>
    <w:rsid w:val="000828D9"/>
    <w:rsid w:val="000A6001"/>
    <w:rsid w:val="000A7051"/>
    <w:rsid w:val="000B57AE"/>
    <w:rsid w:val="000F4ADA"/>
    <w:rsid w:val="00102685"/>
    <w:rsid w:val="00144067"/>
    <w:rsid w:val="00166B73"/>
    <w:rsid w:val="00167EB6"/>
    <w:rsid w:val="001B24F1"/>
    <w:rsid w:val="00206249"/>
    <w:rsid w:val="002425E7"/>
    <w:rsid w:val="0028145F"/>
    <w:rsid w:val="0029256D"/>
    <w:rsid w:val="002959F2"/>
    <w:rsid w:val="002D2B33"/>
    <w:rsid w:val="00327838"/>
    <w:rsid w:val="00334F59"/>
    <w:rsid w:val="003603FF"/>
    <w:rsid w:val="003630B0"/>
    <w:rsid w:val="003667B8"/>
    <w:rsid w:val="00385941"/>
    <w:rsid w:val="003A7036"/>
    <w:rsid w:val="003A76EB"/>
    <w:rsid w:val="003B4456"/>
    <w:rsid w:val="003D0C7A"/>
    <w:rsid w:val="003E61DB"/>
    <w:rsid w:val="003E62C9"/>
    <w:rsid w:val="003E68E7"/>
    <w:rsid w:val="00422528"/>
    <w:rsid w:val="00435087"/>
    <w:rsid w:val="00436493"/>
    <w:rsid w:val="0044439C"/>
    <w:rsid w:val="00454BED"/>
    <w:rsid w:val="00477F0F"/>
    <w:rsid w:val="004C09FD"/>
    <w:rsid w:val="004E6F38"/>
    <w:rsid w:val="004F48A0"/>
    <w:rsid w:val="005323A3"/>
    <w:rsid w:val="00551105"/>
    <w:rsid w:val="005708D5"/>
    <w:rsid w:val="00585524"/>
    <w:rsid w:val="005D053C"/>
    <w:rsid w:val="00605AB9"/>
    <w:rsid w:val="00617686"/>
    <w:rsid w:val="0064648F"/>
    <w:rsid w:val="00690F28"/>
    <w:rsid w:val="006961FB"/>
    <w:rsid w:val="006B4B96"/>
    <w:rsid w:val="006F5C20"/>
    <w:rsid w:val="006F6058"/>
    <w:rsid w:val="00720688"/>
    <w:rsid w:val="00736597"/>
    <w:rsid w:val="00747503"/>
    <w:rsid w:val="00760366"/>
    <w:rsid w:val="00761418"/>
    <w:rsid w:val="007807A7"/>
    <w:rsid w:val="007C544A"/>
    <w:rsid w:val="008576FA"/>
    <w:rsid w:val="00877118"/>
    <w:rsid w:val="00881970"/>
    <w:rsid w:val="0088450A"/>
    <w:rsid w:val="00890E95"/>
    <w:rsid w:val="008A164D"/>
    <w:rsid w:val="008B0041"/>
    <w:rsid w:val="008B23D2"/>
    <w:rsid w:val="008C46D5"/>
    <w:rsid w:val="008D0CCC"/>
    <w:rsid w:val="008E4658"/>
    <w:rsid w:val="008F32EA"/>
    <w:rsid w:val="009144DC"/>
    <w:rsid w:val="00923DF7"/>
    <w:rsid w:val="00957A17"/>
    <w:rsid w:val="009749B5"/>
    <w:rsid w:val="009B6FD1"/>
    <w:rsid w:val="009E00EA"/>
    <w:rsid w:val="009E77C4"/>
    <w:rsid w:val="009F3CE5"/>
    <w:rsid w:val="00A52DD4"/>
    <w:rsid w:val="00A60547"/>
    <w:rsid w:val="00A61722"/>
    <w:rsid w:val="00A6224D"/>
    <w:rsid w:val="00A71978"/>
    <w:rsid w:val="00A75449"/>
    <w:rsid w:val="00AC5EE8"/>
    <w:rsid w:val="00B0094B"/>
    <w:rsid w:val="00B045DA"/>
    <w:rsid w:val="00B04B88"/>
    <w:rsid w:val="00B14360"/>
    <w:rsid w:val="00B621A6"/>
    <w:rsid w:val="00BB129C"/>
    <w:rsid w:val="00BB6191"/>
    <w:rsid w:val="00BC4616"/>
    <w:rsid w:val="00BC46FA"/>
    <w:rsid w:val="00BD7168"/>
    <w:rsid w:val="00BF0AFE"/>
    <w:rsid w:val="00C124FA"/>
    <w:rsid w:val="00C144F2"/>
    <w:rsid w:val="00C70D9F"/>
    <w:rsid w:val="00CC2B92"/>
    <w:rsid w:val="00CF722B"/>
    <w:rsid w:val="00D10419"/>
    <w:rsid w:val="00D85993"/>
    <w:rsid w:val="00D86059"/>
    <w:rsid w:val="00D90168"/>
    <w:rsid w:val="00D94532"/>
    <w:rsid w:val="00DB164A"/>
    <w:rsid w:val="00E07E5F"/>
    <w:rsid w:val="00E67BAE"/>
    <w:rsid w:val="00E75714"/>
    <w:rsid w:val="00ED70EF"/>
    <w:rsid w:val="00F05708"/>
    <w:rsid w:val="00F0771F"/>
    <w:rsid w:val="00F211E2"/>
    <w:rsid w:val="00F26231"/>
    <w:rsid w:val="00F30EC7"/>
    <w:rsid w:val="00F661AA"/>
    <w:rsid w:val="00FA0A11"/>
    <w:rsid w:val="00FA548D"/>
    <w:rsid w:val="00FB5008"/>
    <w:rsid w:val="00FC48FF"/>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paragraph" w:styleId="aa">
    <w:name w:val="Balloon Text"/>
    <w:basedOn w:val="a"/>
    <w:link w:val="ab"/>
    <w:uiPriority w:val="99"/>
    <w:semiHidden/>
    <w:unhideWhenUsed/>
    <w:rsid w:val="007C5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544A"/>
    <w:rPr>
      <w:rFonts w:asciiTheme="majorHAnsi" w:eastAsiaTheme="majorEastAsia" w:hAnsiTheme="majorHAnsi" w:cstheme="majorBidi"/>
      <w:sz w:val="18"/>
      <w:szCs w:val="18"/>
    </w:rPr>
  </w:style>
  <w:style w:type="character" w:styleId="ac">
    <w:name w:val="Unresolved Mention"/>
    <w:basedOn w:val="a0"/>
    <w:uiPriority w:val="99"/>
    <w:semiHidden/>
    <w:unhideWhenUsed/>
    <w:rsid w:val="007C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op.asianetnews.net/view-attachment?attach-id=440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ttepand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森田みどり</cp:lastModifiedBy>
  <cp:revision>6</cp:revision>
  <cp:lastPrinted>2023-04-25T06:56:00Z</cp:lastPrinted>
  <dcterms:created xsi:type="dcterms:W3CDTF">2023-04-26T01:23:00Z</dcterms:created>
  <dcterms:modified xsi:type="dcterms:W3CDTF">2023-04-26T02:01:00Z</dcterms:modified>
</cp:coreProperties>
</file>