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07D7" w14:textId="1D1DC806"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AsiaNet</w:t>
      </w:r>
      <w:proofErr w:type="spellEnd"/>
      <w:r w:rsidRPr="007B2D2C">
        <w:rPr>
          <w:rFonts w:ascii="Times New Roman" w:eastAsia="ＭＳ 明朝" w:hAnsi="Times New Roman" w:cs="Times New Roman"/>
        </w:rPr>
        <w:t xml:space="preserve"> 99969</w:t>
      </w:r>
      <w:r w:rsidR="001A0AF6">
        <w:rPr>
          <w:rFonts w:ascii="Times New Roman" w:eastAsia="ＭＳ 明朝" w:hAnsi="Times New Roman" w:cs="Times New Roman" w:hint="eastAsia"/>
        </w:rPr>
        <w:t xml:space="preserve"> </w:t>
      </w:r>
      <w:r w:rsidRPr="007B2D2C">
        <w:rPr>
          <w:rFonts w:ascii="Times New Roman" w:eastAsia="ＭＳ 明朝" w:hAnsi="Times New Roman" w:cs="Times New Roman"/>
        </w:rPr>
        <w:t>（</w:t>
      </w:r>
      <w:r w:rsidR="001A0AF6">
        <w:rPr>
          <w:rFonts w:ascii="Times New Roman" w:eastAsia="ＭＳ 明朝" w:hAnsi="Times New Roman" w:cs="Times New Roman" w:hint="eastAsia"/>
        </w:rPr>
        <w:t>0374</w:t>
      </w:r>
      <w:r w:rsidRPr="007B2D2C">
        <w:rPr>
          <w:rFonts w:ascii="Times New Roman" w:eastAsia="ＭＳ 明朝" w:hAnsi="Times New Roman" w:cs="Times New Roman"/>
        </w:rPr>
        <w:t>）</w:t>
      </w:r>
    </w:p>
    <w:p w14:paraId="66638830" w14:textId="77777777" w:rsidR="00B803DD" w:rsidRPr="007B2D2C" w:rsidRDefault="00B803DD" w:rsidP="00B803DD">
      <w:pPr>
        <w:rPr>
          <w:rFonts w:ascii="Times New Roman" w:eastAsia="ＭＳ 明朝" w:hAnsi="Times New Roman" w:cs="Times New Roman"/>
        </w:rPr>
      </w:pPr>
    </w:p>
    <w:p w14:paraId="136C856A" w14:textId="77777777"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 xml:space="preserve"> Technologies</w:t>
      </w:r>
      <w:r w:rsidRPr="007B2D2C">
        <w:rPr>
          <w:rFonts w:ascii="Times New Roman" w:eastAsia="ＭＳ 明朝" w:hAnsi="Times New Roman" w:cs="Times New Roman"/>
        </w:rPr>
        <w:t>、リチウム生産に革新をもたらすシリーズ</w:t>
      </w:r>
      <w:r w:rsidRPr="007B2D2C">
        <w:rPr>
          <w:rFonts w:ascii="Times New Roman" w:eastAsia="ＭＳ 明朝" w:hAnsi="Times New Roman" w:cs="Times New Roman"/>
        </w:rPr>
        <w:t>A</w:t>
      </w:r>
      <w:r w:rsidRPr="007B2D2C">
        <w:rPr>
          <w:rFonts w:ascii="Times New Roman" w:eastAsia="ＭＳ 明朝" w:hAnsi="Times New Roman" w:cs="Times New Roman"/>
        </w:rPr>
        <w:t>資金調達で</w:t>
      </w:r>
      <w:r w:rsidRPr="007B2D2C">
        <w:rPr>
          <w:rFonts w:ascii="Times New Roman" w:eastAsia="ＭＳ 明朝" w:hAnsi="Times New Roman" w:cs="Times New Roman"/>
        </w:rPr>
        <w:t>2300</w:t>
      </w:r>
      <w:r w:rsidRPr="007B2D2C">
        <w:rPr>
          <w:rFonts w:ascii="Times New Roman" w:eastAsia="ＭＳ 明朝" w:hAnsi="Times New Roman" w:cs="Times New Roman"/>
        </w:rPr>
        <w:t>万オーストラリア・ドルを調達</w:t>
      </w:r>
    </w:p>
    <w:p w14:paraId="4546DD2B" w14:textId="77777777" w:rsidR="00B803DD" w:rsidRPr="007B2D2C" w:rsidRDefault="00B803DD" w:rsidP="00B803DD">
      <w:pPr>
        <w:rPr>
          <w:rFonts w:ascii="Times New Roman" w:eastAsia="ＭＳ 明朝" w:hAnsi="Times New Roman" w:cs="Times New Roman"/>
        </w:rPr>
      </w:pPr>
    </w:p>
    <w:p w14:paraId="4A9F9429" w14:textId="2B282EEF"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【シドニー</w:t>
      </w:r>
      <w:r w:rsidRPr="007B2D2C">
        <w:rPr>
          <w:rFonts w:ascii="Times New Roman" w:eastAsia="ＭＳ 明朝" w:hAnsi="Times New Roman" w:cs="Times New Roman"/>
        </w:rPr>
        <w:t>2023</w:t>
      </w:r>
      <w:r w:rsidRPr="007B2D2C">
        <w:rPr>
          <w:rFonts w:ascii="Times New Roman" w:eastAsia="ＭＳ 明朝" w:hAnsi="Times New Roman" w:cs="Times New Roman"/>
        </w:rPr>
        <w:t>年</w:t>
      </w:r>
      <w:r w:rsidRPr="007B2D2C">
        <w:rPr>
          <w:rFonts w:ascii="Times New Roman" w:eastAsia="ＭＳ 明朝" w:hAnsi="Times New Roman" w:cs="Times New Roman"/>
        </w:rPr>
        <w:t>4</w:t>
      </w:r>
      <w:r w:rsidRPr="007B2D2C">
        <w:rPr>
          <w:rFonts w:ascii="Times New Roman" w:eastAsia="ＭＳ 明朝" w:hAnsi="Times New Roman" w:cs="Times New Roman"/>
        </w:rPr>
        <w:t>月</w:t>
      </w:r>
      <w:r w:rsidRPr="007B2D2C">
        <w:rPr>
          <w:rFonts w:ascii="Times New Roman" w:eastAsia="ＭＳ 明朝" w:hAnsi="Times New Roman" w:cs="Times New Roman"/>
        </w:rPr>
        <w:t>21</w:t>
      </w:r>
      <w:r w:rsidRPr="007B2D2C">
        <w:rPr>
          <w:rFonts w:ascii="Times New Roman" w:eastAsia="ＭＳ 明朝" w:hAnsi="Times New Roman" w:cs="Times New Roman"/>
        </w:rPr>
        <w:t>日</w:t>
      </w:r>
      <w:r w:rsidRPr="007B2D2C">
        <w:rPr>
          <w:rFonts w:ascii="Times New Roman" w:eastAsia="ＭＳ 明朝" w:hAnsi="Times New Roman" w:cs="Times New Roman"/>
        </w:rPr>
        <w:t>PR Newswire</w:t>
      </w:r>
      <w:r w:rsidRPr="007B2D2C">
        <w:rPr>
          <w:rFonts w:ascii="Times New Roman" w:eastAsia="ＭＳ 明朝" w:hAnsi="Times New Roman" w:cs="Times New Roman"/>
        </w:rPr>
        <w:t>＝共同通信</w:t>
      </w:r>
      <w:r w:rsidRPr="007B2D2C">
        <w:rPr>
          <w:rFonts w:ascii="Times New Roman" w:eastAsia="ＭＳ 明朝" w:hAnsi="Times New Roman" w:cs="Times New Roman"/>
        </w:rPr>
        <w:t>JBN</w:t>
      </w:r>
      <w:r w:rsidRPr="007B2D2C">
        <w:rPr>
          <w:rFonts w:ascii="Times New Roman" w:eastAsia="ＭＳ 明朝" w:hAnsi="Times New Roman" w:cs="Times New Roman"/>
        </w:rPr>
        <w:t>】莫大な資源を解き放ち、従来のアプローチによる環境破壊を回避する新たなリチウム抽出工程を開発した</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 xml:space="preserve"> Technologies</w:t>
      </w:r>
      <w:r w:rsidRPr="007B2D2C">
        <w:rPr>
          <w:rFonts w:ascii="Times New Roman" w:eastAsia="ＭＳ 明朝" w:hAnsi="Times New Roman" w:cs="Times New Roman"/>
        </w:rPr>
        <w:t>がシリーズ</w:t>
      </w:r>
      <w:r w:rsidRPr="007B2D2C">
        <w:rPr>
          <w:rFonts w:ascii="Times New Roman" w:eastAsia="ＭＳ 明朝" w:hAnsi="Times New Roman" w:cs="Times New Roman"/>
        </w:rPr>
        <w:t>A</w:t>
      </w:r>
      <w:r w:rsidRPr="007B2D2C">
        <w:rPr>
          <w:rFonts w:ascii="Times New Roman" w:eastAsia="ＭＳ 明朝" w:hAnsi="Times New Roman" w:cs="Times New Roman"/>
        </w:rPr>
        <w:t>資金調達で</w:t>
      </w:r>
      <w:r w:rsidRPr="007B2D2C">
        <w:rPr>
          <w:rFonts w:ascii="Times New Roman" w:eastAsia="ＭＳ 明朝" w:hAnsi="Times New Roman" w:cs="Times New Roman"/>
        </w:rPr>
        <w:t>2300</w:t>
      </w:r>
      <w:r w:rsidRPr="007B2D2C">
        <w:rPr>
          <w:rFonts w:ascii="Times New Roman" w:eastAsia="ＭＳ 明朝" w:hAnsi="Times New Roman" w:cs="Times New Roman"/>
        </w:rPr>
        <w:t>万オーストラリア・ドルを調達しました。</w:t>
      </w:r>
      <w:proofErr w:type="spellStart"/>
      <w:r w:rsidRPr="007B2D2C">
        <w:rPr>
          <w:rFonts w:ascii="Times New Roman" w:eastAsia="ＭＳ 明朝" w:hAnsi="Times New Roman" w:cs="Times New Roman"/>
        </w:rPr>
        <w:t>Lowercarbon</w:t>
      </w:r>
      <w:proofErr w:type="spellEnd"/>
      <w:r w:rsidRPr="007B2D2C">
        <w:rPr>
          <w:rFonts w:ascii="Times New Roman" w:eastAsia="ＭＳ 明朝" w:hAnsi="Times New Roman" w:cs="Times New Roman"/>
        </w:rPr>
        <w:t xml:space="preserve"> Capital</w:t>
      </w:r>
      <w:r w:rsidRPr="007B2D2C">
        <w:rPr>
          <w:rFonts w:ascii="Times New Roman" w:eastAsia="ＭＳ 明朝" w:hAnsi="Times New Roman" w:cs="Times New Roman"/>
        </w:rPr>
        <w:t>が主幹事を務める今回の資金調達ラウンドには</w:t>
      </w:r>
      <w:r w:rsidRPr="007B2D2C">
        <w:rPr>
          <w:rFonts w:ascii="Times New Roman" w:eastAsia="ＭＳ 明朝" w:hAnsi="Times New Roman" w:cs="Times New Roman"/>
        </w:rPr>
        <w:t>Clean Energy Finance Corporation</w:t>
      </w:r>
      <w:r w:rsidR="001A0AF6">
        <w:rPr>
          <w:rFonts w:ascii="Times New Roman" w:eastAsia="ＭＳ 明朝" w:hAnsi="Times New Roman" w:cs="Times New Roman" w:hint="eastAsia"/>
        </w:rPr>
        <w:t>（</w:t>
      </w:r>
      <w:r w:rsidRPr="007B2D2C">
        <w:rPr>
          <w:rFonts w:ascii="Times New Roman" w:eastAsia="ＭＳ 明朝" w:hAnsi="Times New Roman" w:cs="Times New Roman"/>
        </w:rPr>
        <w:t>CEFC</w:t>
      </w:r>
      <w:r w:rsidR="001A0AF6">
        <w:rPr>
          <w:rFonts w:ascii="Times New Roman" w:eastAsia="ＭＳ 明朝" w:hAnsi="Times New Roman" w:cs="Times New Roman" w:hint="eastAsia"/>
        </w:rPr>
        <w:t>）</w:t>
      </w:r>
      <w:r w:rsidRPr="007B2D2C">
        <w:rPr>
          <w:rFonts w:ascii="Times New Roman" w:eastAsia="ＭＳ 明朝" w:hAnsi="Times New Roman" w:cs="Times New Roman"/>
        </w:rPr>
        <w:t>、</w:t>
      </w:r>
      <w:r w:rsidRPr="007B2D2C">
        <w:rPr>
          <w:rFonts w:ascii="Times New Roman" w:eastAsia="ＭＳ 明朝" w:hAnsi="Times New Roman" w:cs="Times New Roman"/>
        </w:rPr>
        <w:t>Grantham Environmental Trusts</w:t>
      </w:r>
      <w:r w:rsidRPr="007B2D2C">
        <w:rPr>
          <w:rFonts w:ascii="Times New Roman" w:eastAsia="ＭＳ 明朝" w:hAnsi="Times New Roman" w:cs="Times New Roman"/>
        </w:rPr>
        <w:t>の</w:t>
      </w:r>
      <w:r w:rsidRPr="007B2D2C">
        <w:rPr>
          <w:rFonts w:ascii="Times New Roman" w:eastAsia="ＭＳ 明朝" w:hAnsi="Times New Roman" w:cs="Times New Roman"/>
        </w:rPr>
        <w:t>Neglected Climate Opportunities Fund</w:t>
      </w:r>
      <w:r w:rsidRPr="007B2D2C">
        <w:rPr>
          <w:rFonts w:ascii="Times New Roman" w:eastAsia="ＭＳ 明朝" w:hAnsi="Times New Roman" w:cs="Times New Roman"/>
        </w:rPr>
        <w:t>、</w:t>
      </w:r>
      <w:r w:rsidRPr="007B2D2C">
        <w:rPr>
          <w:rFonts w:ascii="Times New Roman" w:eastAsia="ＭＳ 明朝" w:hAnsi="Times New Roman" w:cs="Times New Roman"/>
        </w:rPr>
        <w:t>TDK Ventures</w:t>
      </w:r>
      <w:r w:rsidRPr="007B2D2C">
        <w:rPr>
          <w:rFonts w:ascii="Times New Roman" w:eastAsia="ＭＳ 明朝" w:hAnsi="Times New Roman" w:cs="Times New Roman"/>
        </w:rPr>
        <w:t>、</w:t>
      </w:r>
      <w:r w:rsidRPr="007B2D2C">
        <w:rPr>
          <w:rFonts w:ascii="Times New Roman" w:eastAsia="ＭＳ 明朝" w:hAnsi="Times New Roman" w:cs="Times New Roman"/>
        </w:rPr>
        <w:t>Investible</w:t>
      </w:r>
      <w:r w:rsidRPr="007B2D2C">
        <w:rPr>
          <w:rFonts w:ascii="Times New Roman" w:eastAsia="ＭＳ 明朝" w:hAnsi="Times New Roman" w:cs="Times New Roman"/>
        </w:rPr>
        <w:t>などが</w:t>
      </w:r>
      <w:r w:rsidR="00D66432" w:rsidRPr="007B2D2C">
        <w:rPr>
          <w:rFonts w:ascii="Times New Roman" w:eastAsia="ＭＳ 明朝" w:hAnsi="Times New Roman" w:cs="Times New Roman"/>
        </w:rPr>
        <w:t>参加</w:t>
      </w:r>
      <w:r w:rsidRPr="007B2D2C">
        <w:rPr>
          <w:rFonts w:ascii="Times New Roman" w:eastAsia="ＭＳ 明朝" w:hAnsi="Times New Roman" w:cs="Times New Roman"/>
        </w:rPr>
        <w:t>しました。</w:t>
      </w:r>
    </w:p>
    <w:p w14:paraId="6703C50E" w14:textId="77777777" w:rsidR="00B803DD" w:rsidRPr="007B2D2C" w:rsidRDefault="00B803DD" w:rsidP="00B803DD">
      <w:pPr>
        <w:rPr>
          <w:rFonts w:ascii="Times New Roman" w:eastAsia="ＭＳ 明朝" w:hAnsi="Times New Roman" w:cs="Times New Roman"/>
        </w:rPr>
      </w:pPr>
    </w:p>
    <w:p w14:paraId="16AB93F6" w14:textId="4EE0C6AA" w:rsidR="00B803DD" w:rsidRPr="007B2D2C" w:rsidRDefault="00B803DD" w:rsidP="000A26B4">
      <w:pPr>
        <w:jc w:val="left"/>
        <w:rPr>
          <w:rFonts w:ascii="Times New Roman" w:eastAsia="ＭＳ 明朝" w:hAnsi="Times New Roman" w:cs="Times New Roman"/>
        </w:rPr>
      </w:pPr>
      <w:r w:rsidRPr="007B2D2C">
        <w:rPr>
          <w:rFonts w:ascii="Times New Roman" w:eastAsia="ＭＳ 明朝" w:hAnsi="Times New Roman" w:cs="Times New Roman"/>
        </w:rPr>
        <w:t xml:space="preserve">Logo - </w:t>
      </w:r>
      <w:hyperlink r:id="rId4" w:history="1">
        <w:r w:rsidR="00D66432" w:rsidRPr="007B2D2C">
          <w:rPr>
            <w:rStyle w:val="a3"/>
            <w:rFonts w:ascii="Times New Roman" w:eastAsia="ＭＳ 明朝" w:hAnsi="Times New Roman" w:cs="Times New Roman"/>
          </w:rPr>
          <w:t>https://mma.prnewswire.com/media/1668742/3993513/NOVALITH_PRIMARY_PURPLE_Logo.jpg</w:t>
        </w:r>
      </w:hyperlink>
      <w:r w:rsidR="00D66432" w:rsidRPr="007B2D2C">
        <w:rPr>
          <w:rFonts w:ascii="Times New Roman" w:eastAsia="ＭＳ 明朝" w:hAnsi="Times New Roman" w:cs="Times New Roman"/>
        </w:rPr>
        <w:t xml:space="preserve"> </w:t>
      </w:r>
    </w:p>
    <w:p w14:paraId="4F581118" w14:textId="77777777" w:rsidR="00B803DD" w:rsidRPr="007B2D2C" w:rsidRDefault="00B803DD" w:rsidP="00B803DD">
      <w:pPr>
        <w:rPr>
          <w:rFonts w:ascii="Times New Roman" w:eastAsia="ＭＳ 明朝" w:hAnsi="Times New Roman" w:cs="Times New Roman"/>
        </w:rPr>
      </w:pPr>
    </w:p>
    <w:p w14:paraId="00949F90" w14:textId="77777777"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自動車産業は、</w:t>
      </w:r>
      <w:r w:rsidRPr="007B2D2C">
        <w:rPr>
          <w:rFonts w:ascii="Times New Roman" w:eastAsia="ＭＳ 明朝" w:hAnsi="Times New Roman" w:cs="Times New Roman"/>
        </w:rPr>
        <w:t>100</w:t>
      </w:r>
      <w:r w:rsidRPr="007B2D2C">
        <w:rPr>
          <w:rFonts w:ascii="Times New Roman" w:eastAsia="ＭＳ 明朝" w:hAnsi="Times New Roman" w:cs="Times New Roman"/>
        </w:rPr>
        <w:t>年に一度の大転換期を迎えています。内燃機関に代わって、同じコア技術であるリチウムイオン電池に依存する電気自動車が登場しつつあるのです。世界は、この革命の燃料となる炭酸リチウムを</w:t>
      </w:r>
      <w:r w:rsidRPr="007B2D2C">
        <w:rPr>
          <w:rFonts w:ascii="Times New Roman" w:eastAsia="ＭＳ 明朝" w:hAnsi="Times New Roman" w:cs="Times New Roman"/>
        </w:rPr>
        <w:t>2030</w:t>
      </w:r>
      <w:r w:rsidRPr="007B2D2C">
        <w:rPr>
          <w:rFonts w:ascii="Times New Roman" w:eastAsia="ＭＳ 明朝" w:hAnsi="Times New Roman" w:cs="Times New Roman"/>
        </w:rPr>
        <w:t>年までに前年比</w:t>
      </w:r>
      <w:r w:rsidRPr="007B2D2C">
        <w:rPr>
          <w:rFonts w:ascii="Times New Roman" w:eastAsia="ＭＳ 明朝" w:hAnsi="Times New Roman" w:cs="Times New Roman"/>
        </w:rPr>
        <w:t>4</w:t>
      </w:r>
      <w:r w:rsidRPr="007B2D2C">
        <w:rPr>
          <w:rFonts w:ascii="Times New Roman" w:eastAsia="ＭＳ 明朝" w:hAnsi="Times New Roman" w:cs="Times New Roman"/>
        </w:rPr>
        <w:t>倍増の</w:t>
      </w:r>
      <w:r w:rsidRPr="007B2D2C">
        <w:rPr>
          <w:rFonts w:ascii="Times New Roman" w:eastAsia="ＭＳ 明朝" w:hAnsi="Times New Roman" w:cs="Times New Roman"/>
        </w:rPr>
        <w:t>270</w:t>
      </w:r>
      <w:r w:rsidRPr="007B2D2C">
        <w:rPr>
          <w:rFonts w:ascii="Times New Roman" w:eastAsia="ＭＳ 明朝" w:hAnsi="Times New Roman" w:cs="Times New Roman"/>
        </w:rPr>
        <w:t>万トン生産することを必要としています。これまで、エネルギー密度の高いリチウムは、チリ、アルゼンチン、ボリビアの「リチウムトライアングル」と呼ばれる地域に集中する自然塩湖の塩水資源から生産されていました。しかし、このようなプロジェクトでは、大規模な蒸発池が必要で、環境に悪影響を与え、承認が難しく、製品の純度も低いのです。</w:t>
      </w:r>
    </w:p>
    <w:p w14:paraId="60BA029F" w14:textId="77777777" w:rsidR="00B803DD" w:rsidRPr="007B2D2C" w:rsidRDefault="00B803DD" w:rsidP="00B803DD">
      <w:pPr>
        <w:rPr>
          <w:rFonts w:ascii="Times New Roman" w:eastAsia="ＭＳ 明朝" w:hAnsi="Times New Roman" w:cs="Times New Roman"/>
        </w:rPr>
      </w:pPr>
    </w:p>
    <w:p w14:paraId="5B036727" w14:textId="6FA04884"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このような課題により、硬質岩石資源への関心が高まりました。硬質岩石資源は豊富で、現在世界のリチウムの</w:t>
      </w:r>
      <w:r w:rsidRPr="007B2D2C">
        <w:rPr>
          <w:rFonts w:ascii="Times New Roman" w:eastAsia="ＭＳ 明朝" w:hAnsi="Times New Roman" w:cs="Times New Roman"/>
        </w:rPr>
        <w:t>60</w:t>
      </w:r>
      <w:r w:rsidRPr="007B2D2C">
        <w:rPr>
          <w:rFonts w:ascii="Times New Roman" w:eastAsia="ＭＳ 明朝" w:hAnsi="Times New Roman" w:cs="Times New Roman"/>
        </w:rPr>
        <w:t>％を供給していますが、現在の方法では、困難で高価、環境に有害で、需要に見合うだけの速さでライン</w:t>
      </w:r>
      <w:r w:rsidR="004E0A14" w:rsidRPr="007B2D2C">
        <w:rPr>
          <w:rFonts w:ascii="Times New Roman" w:eastAsia="ＭＳ 明朝" w:hAnsi="Times New Roman" w:cs="Times New Roman"/>
        </w:rPr>
        <w:t>に乗せる</w:t>
      </w:r>
      <w:r w:rsidRPr="007B2D2C">
        <w:rPr>
          <w:rFonts w:ascii="Times New Roman" w:eastAsia="ＭＳ 明朝" w:hAnsi="Times New Roman" w:cs="Times New Roman"/>
        </w:rPr>
        <w:t>ことができません。</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 xml:space="preserve"> Technologies</w:t>
      </w:r>
      <w:r w:rsidRPr="007B2D2C">
        <w:rPr>
          <w:rFonts w:ascii="Times New Roman" w:eastAsia="ＭＳ 明朝" w:hAnsi="Times New Roman" w:cs="Times New Roman"/>
        </w:rPr>
        <w:t>は、ハードロックリチウムの抽出と精製を、</w:t>
      </w:r>
      <w:r w:rsidR="002C4E25" w:rsidRPr="007B2D2C">
        <w:rPr>
          <w:rFonts w:ascii="Times New Roman" w:eastAsia="ＭＳ 明朝" w:hAnsi="Times New Roman" w:cs="Times New Roman"/>
        </w:rPr>
        <w:t>大幅に</w:t>
      </w:r>
      <w:r w:rsidRPr="007B2D2C">
        <w:rPr>
          <w:rFonts w:ascii="Times New Roman" w:eastAsia="ＭＳ 明朝" w:hAnsi="Times New Roman" w:cs="Times New Roman"/>
        </w:rPr>
        <w:t>安価で環境に優しく、拡張性の高いプロセスに作り変える新しい工程を開拓してきました。</w:t>
      </w:r>
    </w:p>
    <w:p w14:paraId="2C991CDC" w14:textId="77777777" w:rsidR="00B803DD" w:rsidRPr="007B2D2C" w:rsidRDefault="00B803DD" w:rsidP="00B803DD">
      <w:pPr>
        <w:rPr>
          <w:rFonts w:ascii="Times New Roman" w:eastAsia="ＭＳ 明朝" w:hAnsi="Times New Roman" w:cs="Times New Roman"/>
        </w:rPr>
      </w:pPr>
    </w:p>
    <w:p w14:paraId="08F4E7A9" w14:textId="77777777"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は、リチウム抽出のため大量の硫酸に頼り有害な副産物や廃棄物を多数残す従来の工程の代わりに、炭酸水を使ってリチウムをバッテリーグレードの炭酸リチウムとして直接抽出し、副産物として不活性な</w:t>
      </w:r>
      <w:r w:rsidRPr="007B2D2C">
        <w:rPr>
          <w:rFonts w:ascii="Times New Roman" w:eastAsia="ＭＳ 明朝" w:hAnsi="Times New Roman" w:cs="Times New Roman"/>
        </w:rPr>
        <w:t>CO2</w:t>
      </w:r>
      <w:r w:rsidRPr="007B2D2C">
        <w:rPr>
          <w:rFonts w:ascii="Times New Roman" w:eastAsia="ＭＳ 明朝" w:hAnsi="Times New Roman" w:cs="Times New Roman"/>
        </w:rPr>
        <w:t>入り岩石を残すという工程を使用しています。</w:t>
      </w:r>
    </w:p>
    <w:p w14:paraId="3667F9AA" w14:textId="77777777" w:rsidR="00B803DD" w:rsidRPr="007B2D2C" w:rsidRDefault="00B803DD" w:rsidP="00B803DD">
      <w:pPr>
        <w:rPr>
          <w:rFonts w:ascii="Times New Roman" w:eastAsia="ＭＳ 明朝" w:hAnsi="Times New Roman" w:cs="Times New Roman"/>
        </w:rPr>
      </w:pPr>
    </w:p>
    <w:p w14:paraId="4DE1BC3C" w14:textId="77777777"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の技術は、従来の工程と比較して、工程コスト、プラントコスト、プラントフットプリントをそれぞれ最大</w:t>
      </w:r>
      <w:r w:rsidRPr="007B2D2C">
        <w:rPr>
          <w:rFonts w:ascii="Times New Roman" w:eastAsia="ＭＳ 明朝" w:hAnsi="Times New Roman" w:cs="Times New Roman"/>
        </w:rPr>
        <w:t>65</w:t>
      </w:r>
      <w:r w:rsidRPr="007B2D2C">
        <w:rPr>
          <w:rFonts w:ascii="Times New Roman" w:eastAsia="ＭＳ 明朝" w:hAnsi="Times New Roman" w:cs="Times New Roman"/>
        </w:rPr>
        <w:t>％、</w:t>
      </w:r>
      <w:r w:rsidRPr="007B2D2C">
        <w:rPr>
          <w:rFonts w:ascii="Times New Roman" w:eastAsia="ＭＳ 明朝" w:hAnsi="Times New Roman" w:cs="Times New Roman"/>
        </w:rPr>
        <w:t>50</w:t>
      </w:r>
      <w:r w:rsidRPr="007B2D2C">
        <w:rPr>
          <w:rFonts w:ascii="Times New Roman" w:eastAsia="ＭＳ 明朝" w:hAnsi="Times New Roman" w:cs="Times New Roman"/>
        </w:rPr>
        <w:t>％、</w:t>
      </w:r>
      <w:r w:rsidRPr="007B2D2C">
        <w:rPr>
          <w:rFonts w:ascii="Times New Roman" w:eastAsia="ＭＳ 明朝" w:hAnsi="Times New Roman" w:cs="Times New Roman"/>
        </w:rPr>
        <w:t>25</w:t>
      </w:r>
      <w:r w:rsidRPr="007B2D2C">
        <w:rPr>
          <w:rFonts w:ascii="Times New Roman" w:eastAsia="ＭＳ 明朝" w:hAnsi="Times New Roman" w:cs="Times New Roman"/>
        </w:rPr>
        <w:t>％削減します。また、水の使用量も従来の方法よ</w:t>
      </w:r>
      <w:r w:rsidRPr="007B2D2C">
        <w:rPr>
          <w:rFonts w:ascii="Times New Roman" w:eastAsia="ＭＳ 明朝" w:hAnsi="Times New Roman" w:cs="Times New Roman"/>
        </w:rPr>
        <w:lastRenderedPageBreak/>
        <w:t>り</w:t>
      </w:r>
      <w:r w:rsidRPr="007B2D2C">
        <w:rPr>
          <w:rFonts w:ascii="Times New Roman" w:eastAsia="ＭＳ 明朝" w:hAnsi="Times New Roman" w:cs="Times New Roman"/>
        </w:rPr>
        <w:t>90</w:t>
      </w:r>
      <w:r w:rsidRPr="007B2D2C">
        <w:rPr>
          <w:rFonts w:ascii="Times New Roman" w:eastAsia="ＭＳ 明朝" w:hAnsi="Times New Roman" w:cs="Times New Roman"/>
        </w:rPr>
        <w:t>％少なく、新たな地域の鉱物資源を開拓することにより、エネルギー転換を促進することが期待されます。また、再生可能エネルギーと組み合わせることで、カーボン・マイナス・リチウム生産への道も開かれます。</w:t>
      </w:r>
    </w:p>
    <w:p w14:paraId="67FF1C97" w14:textId="77777777" w:rsidR="00B803DD" w:rsidRPr="007B2D2C" w:rsidRDefault="00B803DD" w:rsidP="00B803DD">
      <w:pPr>
        <w:rPr>
          <w:rFonts w:ascii="Times New Roman" w:eastAsia="ＭＳ 明朝" w:hAnsi="Times New Roman" w:cs="Times New Roman"/>
        </w:rPr>
      </w:pPr>
    </w:p>
    <w:p w14:paraId="40F8C20B" w14:textId="5DEDD312"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連続起業家であり化学エンジニアでもある</w:t>
      </w:r>
      <w:r w:rsidRPr="007B2D2C">
        <w:rPr>
          <w:rFonts w:ascii="Times New Roman" w:eastAsia="ＭＳ 明朝" w:hAnsi="Times New Roman" w:cs="Times New Roman"/>
        </w:rPr>
        <w:t xml:space="preserve">Steven </w:t>
      </w:r>
      <w:proofErr w:type="spellStart"/>
      <w:r w:rsidRPr="007B2D2C">
        <w:rPr>
          <w:rFonts w:ascii="Times New Roman" w:eastAsia="ＭＳ 明朝" w:hAnsi="Times New Roman" w:cs="Times New Roman"/>
        </w:rPr>
        <w:t>Vassiloudis</w:t>
      </w:r>
      <w:proofErr w:type="spellEnd"/>
      <w:r w:rsidRPr="007B2D2C">
        <w:rPr>
          <w:rFonts w:ascii="Times New Roman" w:eastAsia="ＭＳ 明朝" w:hAnsi="Times New Roman" w:cs="Times New Roman"/>
        </w:rPr>
        <w:t>氏が率いる</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は、「リチウムの世紀」の到来を早めるために、一流の科学者、エンジニア、化石燃料難民から構成するチームを結成しています。今回の資金調達により、世界中の多数のリチウム資源を処理し、顧客によるテストのための炭酸リチウムを生産するために使用されるオーストラリア・シドニーの新しいパイロット施設を含む、特許取得済みの</w:t>
      </w:r>
      <w:proofErr w:type="spellStart"/>
      <w:r w:rsidRPr="007B2D2C">
        <w:rPr>
          <w:rFonts w:ascii="Times New Roman" w:eastAsia="ＭＳ 明朝" w:hAnsi="Times New Roman" w:cs="Times New Roman"/>
        </w:rPr>
        <w:t>LiCAL</w:t>
      </w:r>
      <w:proofErr w:type="spellEnd"/>
      <w:r w:rsidR="001A0AF6">
        <w:rPr>
          <w:rFonts w:ascii="Times New Roman" w:eastAsia="ＭＳ 明朝" w:hAnsi="Times New Roman" w:cs="Times New Roman" w:hint="eastAsia"/>
        </w:rPr>
        <w:t>（</w:t>
      </w:r>
      <w:r w:rsidRPr="007B2D2C">
        <w:rPr>
          <w:rFonts w:ascii="Times New Roman" w:eastAsia="ＭＳ 明朝" w:hAnsi="Times New Roman" w:cs="Times New Roman"/>
        </w:rPr>
        <w:t>TM</w:t>
      </w:r>
      <w:r w:rsidR="001A0AF6">
        <w:rPr>
          <w:rFonts w:ascii="Times New Roman" w:eastAsia="ＭＳ 明朝" w:hAnsi="Times New Roman" w:cs="Times New Roman" w:hint="eastAsia"/>
        </w:rPr>
        <w:t>）</w:t>
      </w:r>
      <w:r w:rsidRPr="007B2D2C">
        <w:rPr>
          <w:rFonts w:ascii="Times New Roman" w:eastAsia="ＭＳ 明朝" w:hAnsi="Times New Roman" w:cs="Times New Roman"/>
        </w:rPr>
        <w:t>Technology</w:t>
      </w:r>
      <w:r w:rsidRPr="007B2D2C">
        <w:rPr>
          <w:rFonts w:ascii="Times New Roman" w:eastAsia="ＭＳ 明朝" w:hAnsi="Times New Roman" w:cs="Times New Roman"/>
        </w:rPr>
        <w:t>の</w:t>
      </w:r>
      <w:r w:rsidR="00075D97" w:rsidRPr="007B2D2C">
        <w:rPr>
          <w:rFonts w:ascii="Times New Roman" w:eastAsia="ＭＳ 明朝" w:hAnsi="Times New Roman" w:cs="Times New Roman"/>
        </w:rPr>
        <w:t>大規模化</w:t>
      </w:r>
      <w:r w:rsidRPr="007B2D2C">
        <w:rPr>
          <w:rFonts w:ascii="Times New Roman" w:eastAsia="ＭＳ 明朝" w:hAnsi="Times New Roman" w:cs="Times New Roman"/>
        </w:rPr>
        <w:t>と商用化が可能となります。</w:t>
      </w:r>
    </w:p>
    <w:p w14:paraId="2238FD22" w14:textId="77777777" w:rsidR="00B803DD" w:rsidRPr="007B2D2C" w:rsidRDefault="00B803DD" w:rsidP="00B803DD">
      <w:pPr>
        <w:rPr>
          <w:rFonts w:ascii="Times New Roman" w:eastAsia="ＭＳ 明朝" w:hAnsi="Times New Roman" w:cs="Times New Roman"/>
        </w:rPr>
      </w:pPr>
    </w:p>
    <w:p w14:paraId="7F53D2B8" w14:textId="77777777"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2021</w:t>
      </w:r>
      <w:r w:rsidRPr="007B2D2C">
        <w:rPr>
          <w:rFonts w:ascii="Times New Roman" w:eastAsia="ＭＳ 明朝" w:hAnsi="Times New Roman" w:cs="Times New Roman"/>
        </w:rPr>
        <w:t>年</w:t>
      </w:r>
      <w:r w:rsidRPr="007B2D2C">
        <w:rPr>
          <w:rFonts w:ascii="Times New Roman" w:eastAsia="ＭＳ 明朝" w:hAnsi="Times New Roman" w:cs="Times New Roman"/>
        </w:rPr>
        <w:t>8</w:t>
      </w:r>
      <w:r w:rsidRPr="007B2D2C">
        <w:rPr>
          <w:rFonts w:ascii="Times New Roman" w:eastAsia="ＭＳ 明朝" w:hAnsi="Times New Roman" w:cs="Times New Roman"/>
        </w:rPr>
        <w:t>月にシードファンディングラウンドを行って以来、</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はオーストラリア・シドニーに研究開発施設を構築し、国内外の複数の異なる鉱石資源に対応した当社の特許取得プロセスの性能と、持続可能でカーボンマイナスなリチウム生産への道筋を実証しました。</w:t>
      </w:r>
    </w:p>
    <w:p w14:paraId="4DC7E716" w14:textId="77777777" w:rsidR="00B803DD" w:rsidRPr="007B2D2C" w:rsidRDefault="00B803DD" w:rsidP="00B803DD">
      <w:pPr>
        <w:rPr>
          <w:rFonts w:ascii="Times New Roman" w:eastAsia="ＭＳ 明朝" w:hAnsi="Times New Roman" w:cs="Times New Roman"/>
        </w:rPr>
      </w:pPr>
    </w:p>
    <w:p w14:paraId="08F915C8" w14:textId="5E70C6E4"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の</w:t>
      </w:r>
      <w:r w:rsidRPr="007B2D2C">
        <w:rPr>
          <w:rFonts w:ascii="Times New Roman" w:eastAsia="ＭＳ 明朝" w:hAnsi="Times New Roman" w:cs="Times New Roman"/>
        </w:rPr>
        <w:t xml:space="preserve">Steven </w:t>
      </w:r>
      <w:proofErr w:type="spellStart"/>
      <w:r w:rsidRPr="007B2D2C">
        <w:rPr>
          <w:rFonts w:ascii="Times New Roman" w:eastAsia="ＭＳ 明朝" w:hAnsi="Times New Roman" w:cs="Times New Roman"/>
        </w:rPr>
        <w:t>Vassiloudis</w:t>
      </w:r>
      <w:proofErr w:type="spellEnd"/>
      <w:r w:rsidRPr="007B2D2C">
        <w:rPr>
          <w:rFonts w:ascii="Times New Roman" w:eastAsia="ＭＳ 明朝" w:hAnsi="Times New Roman" w:cs="Times New Roman"/>
        </w:rPr>
        <w:t>創設者兼最高経営責任者（</w:t>
      </w:r>
      <w:r w:rsidRPr="007B2D2C">
        <w:rPr>
          <w:rFonts w:ascii="Times New Roman" w:eastAsia="ＭＳ 明朝" w:hAnsi="Times New Roman" w:cs="Times New Roman"/>
        </w:rPr>
        <w:t>CEO</w:t>
      </w:r>
      <w:r w:rsidRPr="007B2D2C">
        <w:rPr>
          <w:rFonts w:ascii="Times New Roman" w:eastAsia="ＭＳ 明朝" w:hAnsi="Times New Roman" w:cs="Times New Roman"/>
        </w:rPr>
        <w:t>）は「電化および脱炭素のような重要なものをデ</w:t>
      </w:r>
      <w:r w:rsidR="00BA3E30" w:rsidRPr="007B2D2C">
        <w:rPr>
          <w:rFonts w:ascii="Times New Roman" w:eastAsia="ＭＳ 明朝" w:hAnsi="Times New Roman" w:cs="Times New Roman"/>
        </w:rPr>
        <w:t>ィ</w:t>
      </w:r>
      <w:r w:rsidRPr="007B2D2C">
        <w:rPr>
          <w:rFonts w:ascii="Times New Roman" w:eastAsia="ＭＳ 明朝" w:hAnsi="Times New Roman" w:cs="Times New Roman"/>
        </w:rPr>
        <w:t>スラプトし、有意義に貢献することができるのは、大きなチャンスです。私たちが目指していることの緊急性と重要性を理解する、ミッションに沿った強力な投資家グループの支援を得られたことにとても感謝しています。当社の技術は、リチウムのサプライチェーンを大幅に脱炭素化し、新たなリチウム鉱石の埋蔵量と機会を解き放ち、電気自動車の未来に向けて急速に進む世界に、低コストで環境的に持続可能なリチウムを提供する可能性を秘めています」と述べました。</w:t>
      </w:r>
    </w:p>
    <w:p w14:paraId="56C54484" w14:textId="77777777" w:rsidR="00B803DD" w:rsidRPr="007B2D2C" w:rsidRDefault="00B803DD" w:rsidP="00B803DD">
      <w:pPr>
        <w:rPr>
          <w:rFonts w:ascii="Times New Roman" w:eastAsia="ＭＳ 明朝" w:hAnsi="Times New Roman" w:cs="Times New Roman"/>
        </w:rPr>
      </w:pPr>
    </w:p>
    <w:p w14:paraId="68E251E5" w14:textId="77777777"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Lowercarbon</w:t>
      </w:r>
      <w:proofErr w:type="spellEnd"/>
      <w:r w:rsidRPr="007B2D2C">
        <w:rPr>
          <w:rFonts w:ascii="Times New Roman" w:eastAsia="ＭＳ 明朝" w:hAnsi="Times New Roman" w:cs="Times New Roman"/>
        </w:rPr>
        <w:t xml:space="preserve"> Capital</w:t>
      </w:r>
      <w:r w:rsidRPr="007B2D2C">
        <w:rPr>
          <w:rFonts w:ascii="Times New Roman" w:eastAsia="ＭＳ 明朝" w:hAnsi="Times New Roman" w:cs="Times New Roman"/>
        </w:rPr>
        <w:t>の</w:t>
      </w:r>
      <w:r w:rsidRPr="007B2D2C">
        <w:rPr>
          <w:rFonts w:ascii="Times New Roman" w:eastAsia="ＭＳ 明朝" w:hAnsi="Times New Roman" w:cs="Times New Roman"/>
        </w:rPr>
        <w:t xml:space="preserve">Chris </w:t>
      </w:r>
      <w:proofErr w:type="spellStart"/>
      <w:r w:rsidRPr="007B2D2C">
        <w:rPr>
          <w:rFonts w:ascii="Times New Roman" w:eastAsia="ＭＳ 明朝" w:hAnsi="Times New Roman" w:cs="Times New Roman"/>
        </w:rPr>
        <w:t>Sacca</w:t>
      </w:r>
      <w:proofErr w:type="spellEnd"/>
      <w:r w:rsidRPr="007B2D2C">
        <w:rPr>
          <w:rFonts w:ascii="Times New Roman" w:eastAsia="ＭＳ 明朝" w:hAnsi="Times New Roman" w:cs="Times New Roman"/>
        </w:rPr>
        <w:t>マネジングパートナーは「</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は、硬い岩石からリチウムを抽出するコストを、よりクリーンかつ高速な技術で半減させ、地球全体を露天掘りにすることなく、爆発的な需要に対応できるようにします」と述べました。</w:t>
      </w:r>
    </w:p>
    <w:p w14:paraId="4D6CA524" w14:textId="77777777" w:rsidR="00B803DD" w:rsidRPr="007B2D2C" w:rsidRDefault="00B803DD" w:rsidP="00B803DD">
      <w:pPr>
        <w:rPr>
          <w:rFonts w:ascii="Times New Roman" w:eastAsia="ＭＳ 明朝" w:hAnsi="Times New Roman" w:cs="Times New Roman"/>
        </w:rPr>
      </w:pPr>
    </w:p>
    <w:p w14:paraId="5C0845F2" w14:textId="77777777"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CEFC</w:t>
      </w:r>
      <w:r w:rsidRPr="007B2D2C">
        <w:rPr>
          <w:rFonts w:ascii="Times New Roman" w:eastAsia="ＭＳ 明朝" w:hAnsi="Times New Roman" w:cs="Times New Roman"/>
        </w:rPr>
        <w:t>の</w:t>
      </w:r>
      <w:r w:rsidRPr="007B2D2C">
        <w:rPr>
          <w:rFonts w:ascii="Times New Roman" w:eastAsia="ＭＳ 明朝" w:hAnsi="Times New Roman" w:cs="Times New Roman"/>
        </w:rPr>
        <w:t>Ian Learmonth CEO</w:t>
      </w:r>
      <w:r w:rsidRPr="007B2D2C">
        <w:rPr>
          <w:rFonts w:ascii="Times New Roman" w:eastAsia="ＭＳ 明朝" w:hAnsi="Times New Roman" w:cs="Times New Roman"/>
        </w:rPr>
        <w:t>は「オーストラリアは世界最大級のリチウム生産国で、世界が今よりも多くのリチウムを必要とすることは明らかです。</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の野心的な技術は、リチウム生産をより環境に優しく、よりコスト効率の良いものに変えつつあり、エネルギーの未来を変える蓄電池や電気自動車に必要な電池を供給します」と述べました。</w:t>
      </w:r>
    </w:p>
    <w:p w14:paraId="44703605" w14:textId="77777777" w:rsidR="00B803DD" w:rsidRPr="007B2D2C" w:rsidRDefault="00B803DD" w:rsidP="00B803DD">
      <w:pPr>
        <w:rPr>
          <w:rFonts w:ascii="Times New Roman" w:eastAsia="ＭＳ 明朝" w:hAnsi="Times New Roman" w:cs="Times New Roman"/>
        </w:rPr>
      </w:pPr>
    </w:p>
    <w:p w14:paraId="1FD5473E" w14:textId="77777777"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Virescent</w:t>
      </w:r>
      <w:proofErr w:type="spellEnd"/>
      <w:r w:rsidRPr="007B2D2C">
        <w:rPr>
          <w:rFonts w:ascii="Times New Roman" w:eastAsia="ＭＳ 明朝" w:hAnsi="Times New Roman" w:cs="Times New Roman"/>
        </w:rPr>
        <w:t xml:space="preserve"> Ventures</w:t>
      </w:r>
      <w:r w:rsidRPr="007B2D2C">
        <w:rPr>
          <w:rFonts w:ascii="Times New Roman" w:eastAsia="ＭＳ 明朝" w:hAnsi="Times New Roman" w:cs="Times New Roman"/>
        </w:rPr>
        <w:t>の</w:t>
      </w:r>
      <w:r w:rsidRPr="007B2D2C">
        <w:rPr>
          <w:rFonts w:ascii="Times New Roman" w:eastAsia="ＭＳ 明朝" w:hAnsi="Times New Roman" w:cs="Times New Roman"/>
        </w:rPr>
        <w:t>Kristin Vaughan</w:t>
      </w:r>
      <w:r w:rsidRPr="007B2D2C">
        <w:rPr>
          <w:rFonts w:ascii="Times New Roman" w:eastAsia="ＭＳ 明朝" w:hAnsi="Times New Roman" w:cs="Times New Roman"/>
        </w:rPr>
        <w:t>マネジングパートナーは「</w:t>
      </w:r>
      <w:r w:rsidRPr="007B2D2C">
        <w:rPr>
          <w:rFonts w:ascii="Times New Roman" w:eastAsia="ＭＳ 明朝" w:hAnsi="Times New Roman" w:cs="Times New Roman"/>
        </w:rPr>
        <w:t>CEFC</w:t>
      </w:r>
      <w:r w:rsidRPr="007B2D2C">
        <w:rPr>
          <w:rFonts w:ascii="Times New Roman" w:eastAsia="ＭＳ 明朝" w:hAnsi="Times New Roman" w:cs="Times New Roman"/>
        </w:rPr>
        <w:t>は、</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のようなオーストラリアの革新的企業に投資することで、リチウム生産のための持続可能なオンショアソリューションの開発を支援し、オーストラリアにおけるサプライチェーンの持続可</w:t>
      </w:r>
      <w:r w:rsidRPr="007B2D2C">
        <w:rPr>
          <w:rFonts w:ascii="Times New Roman" w:eastAsia="ＭＳ 明朝" w:hAnsi="Times New Roman" w:cs="Times New Roman"/>
        </w:rPr>
        <w:lastRenderedPageBreak/>
        <w:t>能性強化に貢献しつつあります」と述べました。</w:t>
      </w:r>
      <w:proofErr w:type="spellStart"/>
      <w:r w:rsidRPr="007B2D2C">
        <w:rPr>
          <w:rFonts w:ascii="Times New Roman" w:eastAsia="ＭＳ 明朝" w:hAnsi="Times New Roman" w:cs="Times New Roman"/>
        </w:rPr>
        <w:t>Virescent</w:t>
      </w:r>
      <w:proofErr w:type="spellEnd"/>
      <w:r w:rsidRPr="007B2D2C">
        <w:rPr>
          <w:rFonts w:ascii="Times New Roman" w:eastAsia="ＭＳ 明朝" w:hAnsi="Times New Roman" w:cs="Times New Roman"/>
        </w:rPr>
        <w:t xml:space="preserve"> Ventures</w:t>
      </w:r>
      <w:r w:rsidRPr="007B2D2C">
        <w:rPr>
          <w:rFonts w:ascii="Times New Roman" w:eastAsia="ＭＳ 明朝" w:hAnsi="Times New Roman" w:cs="Times New Roman"/>
        </w:rPr>
        <w:t>は、</w:t>
      </w:r>
      <w:r w:rsidRPr="007B2D2C">
        <w:rPr>
          <w:rFonts w:ascii="Times New Roman" w:eastAsia="ＭＳ 明朝" w:hAnsi="Times New Roman" w:cs="Times New Roman"/>
        </w:rPr>
        <w:t>CEFC</w:t>
      </w:r>
      <w:r w:rsidRPr="007B2D2C">
        <w:rPr>
          <w:rFonts w:ascii="Times New Roman" w:eastAsia="ＭＳ 明朝" w:hAnsi="Times New Roman" w:cs="Times New Roman"/>
        </w:rPr>
        <w:t>に代わって</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の投資を管理しています。</w:t>
      </w:r>
    </w:p>
    <w:p w14:paraId="541ADECD" w14:textId="77777777" w:rsidR="00B803DD" w:rsidRPr="007B2D2C" w:rsidRDefault="00B803DD" w:rsidP="00B803DD">
      <w:pPr>
        <w:rPr>
          <w:rFonts w:ascii="Times New Roman" w:eastAsia="ＭＳ 明朝" w:hAnsi="Times New Roman" w:cs="Times New Roman"/>
        </w:rPr>
      </w:pPr>
    </w:p>
    <w:p w14:paraId="25E2510A" w14:textId="77777777"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TDK Ventures</w:t>
      </w:r>
      <w:r w:rsidRPr="007B2D2C">
        <w:rPr>
          <w:rFonts w:ascii="Times New Roman" w:eastAsia="ＭＳ 明朝" w:hAnsi="Times New Roman" w:cs="Times New Roman"/>
        </w:rPr>
        <w:t>の</w:t>
      </w:r>
      <w:r w:rsidRPr="007B2D2C">
        <w:rPr>
          <w:rFonts w:ascii="Times New Roman" w:eastAsia="ＭＳ 明朝" w:hAnsi="Times New Roman" w:cs="Times New Roman"/>
        </w:rPr>
        <w:t xml:space="preserve">Anil </w:t>
      </w:r>
      <w:proofErr w:type="spellStart"/>
      <w:r w:rsidRPr="007B2D2C">
        <w:rPr>
          <w:rFonts w:ascii="Times New Roman" w:eastAsia="ＭＳ 明朝" w:hAnsi="Times New Roman" w:cs="Times New Roman"/>
        </w:rPr>
        <w:t>Achyuta</w:t>
      </w:r>
      <w:proofErr w:type="spellEnd"/>
      <w:r w:rsidRPr="007B2D2C">
        <w:rPr>
          <w:rFonts w:ascii="Times New Roman" w:eastAsia="ＭＳ 明朝" w:hAnsi="Times New Roman" w:cs="Times New Roman"/>
        </w:rPr>
        <w:t>マネジングディレクターは「</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の革新的技術は、私たちの急速な電動化の大望に応えるためにリチウムをより早く入手することを可能にするだけでなく、</w:t>
      </w:r>
      <w:r w:rsidRPr="007B2D2C">
        <w:rPr>
          <w:rFonts w:ascii="Times New Roman" w:eastAsia="ＭＳ 明朝" w:hAnsi="Times New Roman" w:cs="Times New Roman"/>
        </w:rPr>
        <w:t>CO2</w:t>
      </w:r>
      <w:r w:rsidRPr="007B2D2C">
        <w:rPr>
          <w:rFonts w:ascii="Times New Roman" w:eastAsia="ＭＳ 明朝" w:hAnsi="Times New Roman" w:cs="Times New Roman"/>
        </w:rPr>
        <w:t>を貴重な電池材料に変換することによって、工程全体の</w:t>
      </w:r>
      <w:r w:rsidRPr="007B2D2C">
        <w:rPr>
          <w:rFonts w:ascii="Times New Roman" w:eastAsia="ＭＳ 明朝" w:hAnsi="Times New Roman" w:cs="Times New Roman"/>
        </w:rPr>
        <w:t>CO2</w:t>
      </w:r>
      <w:r w:rsidRPr="007B2D2C">
        <w:rPr>
          <w:rFonts w:ascii="Times New Roman" w:eastAsia="ＭＳ 明朝" w:hAnsi="Times New Roman" w:cs="Times New Roman"/>
        </w:rPr>
        <w:t>フットプリントを大幅に削減することができます」と述べました。</w:t>
      </w:r>
    </w:p>
    <w:p w14:paraId="764BBC0E" w14:textId="77777777" w:rsidR="00B803DD" w:rsidRPr="007B2D2C" w:rsidRDefault="00B803DD" w:rsidP="00B803DD">
      <w:pPr>
        <w:rPr>
          <w:rFonts w:ascii="Times New Roman" w:eastAsia="ＭＳ 明朝" w:hAnsi="Times New Roman" w:cs="Times New Roman"/>
        </w:rPr>
      </w:pPr>
    </w:p>
    <w:p w14:paraId="527A539B" w14:textId="77777777" w:rsidR="00B803DD" w:rsidRPr="007B2D2C" w:rsidRDefault="00B803DD" w:rsidP="00B803DD">
      <w:pPr>
        <w:rPr>
          <w:rFonts w:ascii="Times New Roman" w:eastAsia="ＭＳ 明朝" w:hAnsi="Times New Roman" w:cs="Times New Roman"/>
        </w:rPr>
      </w:pPr>
      <w:r w:rsidRPr="007B2D2C">
        <w:rPr>
          <w:rFonts w:ascii="ＭＳ 明朝" w:eastAsia="ＭＳ 明朝" w:hAnsi="ＭＳ 明朝" w:cs="ＭＳ 明朝" w:hint="eastAsia"/>
        </w:rPr>
        <w:t>▽</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について</w:t>
      </w:r>
    </w:p>
    <w:p w14:paraId="39E63827" w14:textId="77777777"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 xml:space="preserve"> Technologies</w:t>
      </w:r>
      <w:r w:rsidRPr="007B2D2C">
        <w:rPr>
          <w:rFonts w:ascii="Times New Roman" w:eastAsia="ＭＳ 明朝" w:hAnsi="Times New Roman" w:cs="Times New Roman"/>
        </w:rPr>
        <w:t>は、オーストラリア・シドニーに拠点を置く気候変動技術企業で、二酸化炭素を利用してリチウム化学物質の生産を簡素化しています。</w:t>
      </w:r>
    </w:p>
    <w:p w14:paraId="5004F7A6" w14:textId="77777777" w:rsidR="00B803DD" w:rsidRPr="007B2D2C" w:rsidRDefault="00B803DD" w:rsidP="00B803DD">
      <w:pPr>
        <w:rPr>
          <w:rFonts w:ascii="Times New Roman" w:eastAsia="ＭＳ 明朝" w:hAnsi="Times New Roman" w:cs="Times New Roman"/>
        </w:rPr>
      </w:pPr>
    </w:p>
    <w:p w14:paraId="699D8015" w14:textId="77777777"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同社は、リチウムの採掘と精錬の未来には、炭素集約型のエネルギー源を排除し、理想的には炭素廃棄物を炭素価値に変えることが必要であるという信念に突き動かされています。</w:t>
      </w:r>
    </w:p>
    <w:p w14:paraId="5A478B3B" w14:textId="77777777" w:rsidR="00B803DD" w:rsidRPr="007B2D2C" w:rsidRDefault="00B803DD" w:rsidP="00B803DD">
      <w:pPr>
        <w:rPr>
          <w:rFonts w:ascii="Times New Roman" w:eastAsia="ＭＳ 明朝" w:hAnsi="Times New Roman" w:cs="Times New Roman"/>
        </w:rPr>
      </w:pPr>
    </w:p>
    <w:p w14:paraId="05B53BF7" w14:textId="37FFC129" w:rsidR="00B803DD" w:rsidRPr="007B2D2C" w:rsidRDefault="00B803DD" w:rsidP="00B803DD">
      <w:pPr>
        <w:rPr>
          <w:rFonts w:ascii="Times New Roman" w:eastAsia="ＭＳ 明朝" w:hAnsi="Times New Roman" w:cs="Times New Roman"/>
        </w:rPr>
      </w:pP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の</w:t>
      </w:r>
      <w:proofErr w:type="spellStart"/>
      <w:r w:rsidRPr="007B2D2C">
        <w:rPr>
          <w:rFonts w:ascii="Times New Roman" w:eastAsia="ＭＳ 明朝" w:hAnsi="Times New Roman" w:cs="Times New Roman"/>
        </w:rPr>
        <w:t>LiCAL</w:t>
      </w:r>
      <w:proofErr w:type="spellEnd"/>
      <w:r w:rsidR="001A0AF6">
        <w:rPr>
          <w:rFonts w:ascii="Times New Roman" w:eastAsia="ＭＳ 明朝" w:hAnsi="Times New Roman" w:cs="Times New Roman" w:hint="eastAsia"/>
        </w:rPr>
        <w:t>（</w:t>
      </w:r>
      <w:r w:rsidRPr="007B2D2C">
        <w:rPr>
          <w:rFonts w:ascii="Times New Roman" w:eastAsia="ＭＳ 明朝" w:hAnsi="Times New Roman" w:cs="Times New Roman"/>
        </w:rPr>
        <w:t>TM</w:t>
      </w:r>
      <w:r w:rsidR="001A0AF6">
        <w:rPr>
          <w:rFonts w:ascii="Times New Roman" w:eastAsia="ＭＳ 明朝" w:hAnsi="Times New Roman" w:cs="Times New Roman" w:hint="eastAsia"/>
        </w:rPr>
        <w:t>）</w:t>
      </w:r>
      <w:r w:rsidRPr="007B2D2C">
        <w:rPr>
          <w:rFonts w:ascii="Times New Roman" w:eastAsia="ＭＳ 明朝" w:hAnsi="Times New Roman" w:cs="Times New Roman"/>
        </w:rPr>
        <w:t>リチウム抽出技術は、従来の処理に比べて装置、化学試薬、水、エネルギーの使用量が大幅に少なく、資本コストと生産コストを削減することができます。また、リチウム化学品の製造において</w:t>
      </w:r>
      <w:r w:rsidRPr="007B2D2C">
        <w:rPr>
          <w:rFonts w:ascii="Times New Roman" w:eastAsia="ＭＳ 明朝" w:hAnsi="Times New Roman" w:cs="Times New Roman"/>
        </w:rPr>
        <w:t>CO2</w:t>
      </w:r>
      <w:r w:rsidRPr="007B2D2C">
        <w:rPr>
          <w:rFonts w:ascii="Times New Roman" w:eastAsia="ＭＳ 明朝" w:hAnsi="Times New Roman" w:cs="Times New Roman"/>
        </w:rPr>
        <w:t>を直接使用し、隔離することで、既存のプロセスや代替プロセスと比較して、はるかに小さな排出フットプリントを生み出します。</w:t>
      </w:r>
    </w:p>
    <w:p w14:paraId="14CA2AEE" w14:textId="77777777" w:rsidR="00B803DD" w:rsidRPr="007B2D2C" w:rsidRDefault="00B803DD" w:rsidP="00B803DD">
      <w:pPr>
        <w:rPr>
          <w:rFonts w:ascii="Times New Roman" w:eastAsia="ＭＳ 明朝" w:hAnsi="Times New Roman" w:cs="Times New Roman"/>
        </w:rPr>
      </w:pPr>
    </w:p>
    <w:p w14:paraId="2ADDA8C8" w14:textId="77777777"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ソース：</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 xml:space="preserve"> Technologies Pty Ltd</w:t>
      </w:r>
    </w:p>
    <w:p w14:paraId="14A0BC9A" w14:textId="77777777" w:rsidR="00B803DD" w:rsidRPr="007B2D2C" w:rsidRDefault="00B803DD" w:rsidP="00B803DD">
      <w:pPr>
        <w:rPr>
          <w:rFonts w:ascii="Times New Roman" w:eastAsia="ＭＳ 明朝" w:hAnsi="Times New Roman" w:cs="Times New Roman"/>
        </w:rPr>
      </w:pPr>
    </w:p>
    <w:p w14:paraId="75701F68" w14:textId="77777777"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画像添付リンク：</w:t>
      </w:r>
    </w:p>
    <w:p w14:paraId="6971D336" w14:textId="3669893D"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Link:</w:t>
      </w:r>
      <w:r w:rsidR="00576C67" w:rsidRPr="007B2D2C">
        <w:rPr>
          <w:rFonts w:ascii="Times New Roman" w:eastAsia="ＭＳ 明朝" w:hAnsi="Times New Roman" w:cs="Times New Roman"/>
        </w:rPr>
        <w:t xml:space="preserve"> </w:t>
      </w:r>
      <w:hyperlink r:id="rId5" w:history="1">
        <w:r w:rsidR="00576C67" w:rsidRPr="007B2D2C">
          <w:rPr>
            <w:rStyle w:val="a3"/>
            <w:rFonts w:ascii="Times New Roman" w:eastAsia="ＭＳ 明朝" w:hAnsi="Times New Roman" w:cs="Times New Roman"/>
          </w:rPr>
          <w:t>https://iop.asianetnews.net/view-attachment?attach-id=440009</w:t>
        </w:r>
      </w:hyperlink>
      <w:r w:rsidR="00576C67" w:rsidRPr="007B2D2C">
        <w:rPr>
          <w:rFonts w:ascii="Times New Roman" w:eastAsia="ＭＳ 明朝" w:hAnsi="Times New Roman" w:cs="Times New Roman"/>
        </w:rPr>
        <w:t xml:space="preserve"> </w:t>
      </w:r>
    </w:p>
    <w:p w14:paraId="22B18F13" w14:textId="4EC0B753" w:rsidR="00B803DD" w:rsidRPr="007B2D2C" w:rsidRDefault="00B803DD" w:rsidP="00B803DD">
      <w:pPr>
        <w:rPr>
          <w:rFonts w:ascii="Times New Roman" w:eastAsia="ＭＳ 明朝" w:hAnsi="Times New Roman" w:cs="Times New Roman"/>
        </w:rPr>
      </w:pPr>
      <w:r w:rsidRPr="007B2D2C">
        <w:rPr>
          <w:rFonts w:ascii="Times New Roman" w:eastAsia="ＭＳ 明朝" w:hAnsi="Times New Roman" w:cs="Times New Roman"/>
        </w:rPr>
        <w:t>（画像説明：</w:t>
      </w:r>
      <w:proofErr w:type="spellStart"/>
      <w:r w:rsidRPr="007B2D2C">
        <w:rPr>
          <w:rFonts w:ascii="Times New Roman" w:eastAsia="ＭＳ 明朝" w:hAnsi="Times New Roman" w:cs="Times New Roman"/>
        </w:rPr>
        <w:t>Novalith</w:t>
      </w:r>
      <w:proofErr w:type="spellEnd"/>
      <w:r w:rsidRPr="007B2D2C">
        <w:rPr>
          <w:rFonts w:ascii="Times New Roman" w:eastAsia="ＭＳ 明朝" w:hAnsi="Times New Roman" w:cs="Times New Roman"/>
        </w:rPr>
        <w:t xml:space="preserve"> Technologies</w:t>
      </w:r>
      <w:r w:rsidRPr="007B2D2C">
        <w:rPr>
          <w:rFonts w:ascii="Times New Roman" w:eastAsia="ＭＳ 明朝" w:hAnsi="Times New Roman" w:cs="Times New Roman"/>
        </w:rPr>
        <w:t>チーム）</w:t>
      </w:r>
      <w:bookmarkStart w:id="0" w:name="_GoBack"/>
      <w:bookmarkEnd w:id="0"/>
    </w:p>
    <w:sectPr w:rsidR="00B803DD" w:rsidRPr="007B2D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D"/>
    <w:rsid w:val="00075D97"/>
    <w:rsid w:val="000A26B4"/>
    <w:rsid w:val="001A0AF6"/>
    <w:rsid w:val="002C4E25"/>
    <w:rsid w:val="004E0A14"/>
    <w:rsid w:val="00576C67"/>
    <w:rsid w:val="006A0CB3"/>
    <w:rsid w:val="007B2D2C"/>
    <w:rsid w:val="00B803DD"/>
    <w:rsid w:val="00BA3E30"/>
    <w:rsid w:val="00D6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BFA58"/>
  <w15:chartTrackingRefBased/>
  <w15:docId w15:val="{1AC940BA-C3A0-4DE7-964D-23376A55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432"/>
    <w:rPr>
      <w:color w:val="0563C1" w:themeColor="hyperlink"/>
      <w:u w:val="single"/>
    </w:rPr>
  </w:style>
  <w:style w:type="character" w:styleId="a4">
    <w:name w:val="Unresolved Mention"/>
    <w:basedOn w:val="a0"/>
    <w:uiPriority w:val="99"/>
    <w:semiHidden/>
    <w:unhideWhenUsed/>
    <w:rsid w:val="00D6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op.asianetnews.net/view-attachment?attach-id=440009" TargetMode="External"/><Relationship Id="rId4" Type="http://schemas.openxmlformats.org/officeDocument/2006/relationships/hyperlink" Target="https://mma.prnewswire.com/media/1668742/3993513/NOVALITH_PRIMARY_PURPLE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明音 小林</cp:lastModifiedBy>
  <cp:revision>3</cp:revision>
  <cp:lastPrinted>2023-04-21T04:26:00Z</cp:lastPrinted>
  <dcterms:created xsi:type="dcterms:W3CDTF">2023-04-21T04:26:00Z</dcterms:created>
  <dcterms:modified xsi:type="dcterms:W3CDTF">2023-04-21T05:47:00Z</dcterms:modified>
</cp:coreProperties>
</file>